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88B1" w14:textId="3C5C51E8" w:rsidR="00730018" w:rsidRDefault="00EA2F0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 w:rsidRPr="009256DF">
        <w:rPr>
          <w:rFonts w:ascii="Times New Roman" w:hAnsi="Times New Roman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0DE75072" wp14:editId="76B1D621">
            <wp:simplePos x="0" y="0"/>
            <wp:positionH relativeFrom="column">
              <wp:posOffset>2319</wp:posOffset>
            </wp:positionH>
            <wp:positionV relativeFrom="paragraph">
              <wp:posOffset>-131997</wp:posOffset>
            </wp:positionV>
            <wp:extent cx="1323892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92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63240">
        <w:rPr>
          <w:rFonts w:ascii="Times New Roman" w:hAnsi="Times New Roman"/>
          <w:b/>
          <w:bCs/>
          <w:caps/>
          <w:noProof/>
          <w:color w:val="C00000"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6A04EFBE" wp14:editId="1FD78FB6">
            <wp:simplePos x="0" y="0"/>
            <wp:positionH relativeFrom="column">
              <wp:posOffset>1697852</wp:posOffset>
            </wp:positionH>
            <wp:positionV relativeFrom="paragraph">
              <wp:posOffset>33627</wp:posOffset>
            </wp:positionV>
            <wp:extent cx="990600" cy="5429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AEFA5E6" wp14:editId="6E399206">
            <wp:simplePos x="0" y="0"/>
            <wp:positionH relativeFrom="column">
              <wp:posOffset>5601970</wp:posOffset>
            </wp:positionH>
            <wp:positionV relativeFrom="paragraph">
              <wp:posOffset>-71562</wp:posOffset>
            </wp:positionV>
            <wp:extent cx="1043940" cy="701040"/>
            <wp:effectExtent l="0" t="0" r="3810" b="3810"/>
            <wp:wrapNone/>
            <wp:docPr id="1" name="Рисунок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439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614F1956" wp14:editId="53F7291C">
            <wp:simplePos x="0" y="0"/>
            <wp:positionH relativeFrom="column">
              <wp:posOffset>4505435</wp:posOffset>
            </wp:positionH>
            <wp:positionV relativeFrom="paragraph">
              <wp:posOffset>-73329</wp:posOffset>
            </wp:positionV>
            <wp:extent cx="891540" cy="715645"/>
            <wp:effectExtent l="0" t="0" r="3810" b="8255"/>
            <wp:wrapNone/>
            <wp:docPr id="5" name="Рисунок 5" descr="C:\Users\vchirkova\Desktop\НТК_RTT_2021\logo_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hirkova\Desktop\НТК_RTT_2021\logo_R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74128760" wp14:editId="56ECC8C3">
            <wp:simplePos x="0" y="0"/>
            <wp:positionH relativeFrom="column">
              <wp:posOffset>3213072</wp:posOffset>
            </wp:positionH>
            <wp:positionV relativeFrom="paragraph">
              <wp:posOffset>-116094</wp:posOffset>
            </wp:positionV>
            <wp:extent cx="838200" cy="838200"/>
            <wp:effectExtent l="0" t="0" r="0" b="0"/>
            <wp:wrapNone/>
            <wp:docPr id="3" name="Рисунок 3" descr="Петербургский государственный университет путей сообщения  Императора Александра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ербургский государственный университет путей сообщения  Императора Александра 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CE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ab/>
      </w:r>
    </w:p>
    <w:p w14:paraId="4AA13DD5" w14:textId="26CDFFFA" w:rsidR="00EA2F0B" w:rsidRDefault="00EA2F0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47E1ED5D" w14:textId="77777777" w:rsidR="00EA2F0B" w:rsidRDefault="00EA2F0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687BFFE4" w14:textId="77777777" w:rsidR="008447CE" w:rsidRDefault="008447CE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6C1D66D4" w14:textId="3005077A" w:rsidR="00F63240" w:rsidRPr="00433A49" w:rsidRDefault="00575329" w:rsidP="003C7D4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МЕЖДУНАРОДН</w:t>
      </w:r>
      <w:r w:rsidR="00B51257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АЯ НАУЧНО-ПРАКТ</w:t>
      </w:r>
      <w:r w:rsidR="007C4CC8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ИЧЕСКАЯ КОНФЕРЕНЦИЯ</w:t>
      </w:r>
    </w:p>
    <w:p w14:paraId="3A1523BB" w14:textId="3D88FA5D" w:rsidR="00453290" w:rsidRDefault="00D06550" w:rsidP="003C7D4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C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C00000"/>
          <w:sz w:val="32"/>
          <w:szCs w:val="32"/>
        </w:rPr>
        <w:t>«</w:t>
      </w:r>
      <w:r w:rsidR="00D00F97" w:rsidRPr="00D00F97">
        <w:rPr>
          <w:rFonts w:ascii="Times New Roman" w:hAnsi="Times New Roman"/>
          <w:b/>
          <w:bCs/>
          <w:caps/>
          <w:color w:val="C00000"/>
          <w:sz w:val="32"/>
          <w:szCs w:val="32"/>
        </w:rPr>
        <w:t>ЖЕЛЕЗНОДОРОЖНЫЙ</w:t>
      </w:r>
      <w:r w:rsidR="00DE2ABB" w:rsidRPr="00DE2ABB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</w:t>
      </w:r>
      <w:r w:rsidR="00D00F97" w:rsidRPr="00D00F97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ТР</w:t>
      </w:r>
      <w:r w:rsidR="00D00F97">
        <w:rPr>
          <w:rFonts w:ascii="Times New Roman" w:hAnsi="Times New Roman"/>
          <w:b/>
          <w:bCs/>
          <w:caps/>
          <w:color w:val="C00000"/>
          <w:sz w:val="32"/>
          <w:szCs w:val="32"/>
        </w:rPr>
        <w:t>АНСПОРТ</w:t>
      </w:r>
      <w:r w:rsidR="003C7D49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 </w:t>
      </w:r>
      <w:r w:rsidR="00D00F97">
        <w:rPr>
          <w:rFonts w:ascii="Times New Roman" w:hAnsi="Times New Roman"/>
          <w:b/>
          <w:bCs/>
          <w:caps/>
          <w:color w:val="C00000"/>
          <w:sz w:val="32"/>
          <w:szCs w:val="32"/>
        </w:rPr>
        <w:t>И</w:t>
      </w:r>
      <w:r w:rsidR="003C7D49">
        <w:rPr>
          <w:rFonts w:ascii="Times New Roman" w:hAnsi="Times New Roman"/>
          <w:b/>
          <w:bCs/>
          <w:caps/>
          <w:color w:val="C00000"/>
          <w:sz w:val="32"/>
          <w:szCs w:val="32"/>
        </w:rPr>
        <w:t xml:space="preserve">  </w:t>
      </w:r>
      <w:r w:rsidR="00D00F97">
        <w:rPr>
          <w:rFonts w:ascii="Times New Roman" w:hAnsi="Times New Roman"/>
          <w:b/>
          <w:bCs/>
          <w:caps/>
          <w:color w:val="C00000"/>
          <w:sz w:val="32"/>
          <w:szCs w:val="32"/>
        </w:rPr>
        <w:t>ТЕХНОЛОГИИ</w:t>
      </w:r>
      <w:r w:rsidR="003C7D49">
        <w:rPr>
          <w:rFonts w:ascii="Times New Roman" w:hAnsi="Times New Roman"/>
          <w:b/>
          <w:bCs/>
          <w:caps/>
          <w:color w:val="C00000"/>
          <w:sz w:val="32"/>
          <w:szCs w:val="32"/>
        </w:rPr>
        <w:t>»</w:t>
      </w:r>
    </w:p>
    <w:p w14:paraId="4AF99182" w14:textId="235E85A9" w:rsidR="003C7D49" w:rsidRPr="003C7D49" w:rsidRDefault="003C7D49" w:rsidP="003C7D49">
      <w:pPr>
        <w:spacing w:after="0" w:line="240" w:lineRule="auto"/>
        <w:jc w:val="center"/>
        <w:rPr>
          <w:rFonts w:ascii="Times New Roman" w:hAnsi="Times New Roman"/>
          <w:bCs/>
          <w:caps/>
          <w:color w:val="C00000"/>
          <w:sz w:val="32"/>
          <w:szCs w:val="32"/>
          <w:lang w:val="en-US"/>
        </w:rPr>
      </w:pPr>
      <w:r w:rsidRPr="003C7D49">
        <w:rPr>
          <w:rFonts w:ascii="Times New Roman" w:hAnsi="Times New Roman"/>
          <w:bCs/>
          <w:caps/>
          <w:color w:val="C00000"/>
          <w:sz w:val="32"/>
          <w:szCs w:val="32"/>
          <w:lang w:val="en-US"/>
        </w:rPr>
        <w:t>«RAILWAY TRANSPORT AND TECHNOLOGIES»</w:t>
      </w:r>
    </w:p>
    <w:p w14:paraId="58088A8F" w14:textId="67C51B1A" w:rsidR="007C4CC8" w:rsidRPr="007E5C9E" w:rsidRDefault="003C7D49" w:rsidP="003C7D49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</w:pPr>
      <w:r w:rsidRPr="007E5C9E"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  <w:t xml:space="preserve"> </w:t>
      </w:r>
      <w:r w:rsidR="00D00F97" w:rsidRPr="007E5C9E"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  <w:t>(</w:t>
      </w:r>
      <w:r w:rsidR="00DE2ABB" w:rsidRPr="007E5C9E"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  <w:t>RTT</w:t>
      </w:r>
      <w:r w:rsidR="00B51257" w:rsidRPr="007E5C9E"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  <w:t xml:space="preserve">- </w:t>
      </w:r>
      <w:r w:rsidR="00D00F97" w:rsidRPr="007E5C9E">
        <w:rPr>
          <w:rFonts w:ascii="Times New Roman" w:hAnsi="Times New Roman"/>
          <w:b/>
          <w:bCs/>
          <w:caps/>
          <w:color w:val="C00000"/>
          <w:sz w:val="32"/>
          <w:szCs w:val="32"/>
          <w:lang w:val="en-US"/>
        </w:rPr>
        <w:t>2021)</w:t>
      </w:r>
    </w:p>
    <w:p w14:paraId="5AB870AE" w14:textId="77777777" w:rsidR="007C4CC8" w:rsidRDefault="009B4A96" w:rsidP="00BC4E79">
      <w:pPr>
        <w:jc w:val="center"/>
      </w:pPr>
      <w:r>
        <w:rPr>
          <w:shd w:val="clear" w:color="auto" w:fill="808080" w:themeFill="background1" w:themeFillShade="80"/>
        </w:rPr>
        <w:pict w14:anchorId="448ECFC5">
          <v:rect id="_x0000_i1025" style="width:0;height:1.5pt" o:hralign="center" o:hrstd="t" o:hr="t" fillcolor="#a0a0a0" stroked="f"/>
        </w:pict>
      </w:r>
    </w:p>
    <w:p w14:paraId="70C7B027" w14:textId="77777777"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14:paraId="37BDCC6B" w14:textId="04FD83D8" w:rsidR="007C4CC8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  <w:r w:rsidR="00B51257">
        <w:rPr>
          <w:rFonts w:ascii="Times New Roman" w:hAnsi="Times New Roman"/>
          <w:b/>
          <w:bCs/>
          <w:sz w:val="28"/>
          <w:szCs w:val="28"/>
        </w:rPr>
        <w:t>в МНП</w:t>
      </w:r>
      <w:r w:rsidR="00D00F97">
        <w:rPr>
          <w:rFonts w:ascii="Times New Roman" w:hAnsi="Times New Roman"/>
          <w:b/>
          <w:bCs/>
          <w:sz w:val="28"/>
          <w:szCs w:val="28"/>
        </w:rPr>
        <w:t>К</w:t>
      </w:r>
      <w:r w:rsidR="00B5125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E2ABB">
        <w:rPr>
          <w:rFonts w:ascii="Times New Roman" w:hAnsi="Times New Roman"/>
          <w:b/>
          <w:bCs/>
          <w:sz w:val="28"/>
          <w:szCs w:val="28"/>
          <w:lang w:val="en-US"/>
        </w:rPr>
        <w:t>RTT</w:t>
      </w:r>
      <w:r w:rsidR="00B5125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51257" w:rsidRPr="00B51257">
        <w:rPr>
          <w:rFonts w:ascii="Times New Roman" w:hAnsi="Times New Roman"/>
          <w:b/>
          <w:bCs/>
          <w:sz w:val="28"/>
          <w:szCs w:val="28"/>
        </w:rPr>
        <w:t>2021</w:t>
      </w:r>
      <w:r w:rsidR="00B51257">
        <w:rPr>
          <w:rFonts w:ascii="Times New Roman" w:hAnsi="Times New Roman"/>
          <w:b/>
          <w:bCs/>
          <w:sz w:val="28"/>
          <w:szCs w:val="28"/>
        </w:rPr>
        <w:t>»</w:t>
      </w:r>
      <w:r w:rsidR="00374DBB">
        <w:rPr>
          <w:rFonts w:ascii="Times New Roman" w:hAnsi="Times New Roman"/>
          <w:b/>
          <w:bCs/>
          <w:sz w:val="28"/>
          <w:szCs w:val="28"/>
        </w:rPr>
        <w:t>,</w:t>
      </w:r>
    </w:p>
    <w:p w14:paraId="0757EF47" w14:textId="77777777" w:rsidR="007C4CC8" w:rsidRPr="00D06550" w:rsidRDefault="00D06550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06550">
        <w:rPr>
          <w:rFonts w:ascii="Times New Roman" w:hAnsi="Times New Roman"/>
          <w:b/>
          <w:bCs/>
          <w:color w:val="FF0000"/>
          <w:sz w:val="32"/>
          <w:szCs w:val="32"/>
        </w:rPr>
        <w:t>посвященной</w:t>
      </w:r>
      <w:proofErr w:type="gramEnd"/>
      <w:r w:rsidRPr="00D06550">
        <w:rPr>
          <w:rFonts w:ascii="Times New Roman" w:hAnsi="Times New Roman"/>
          <w:b/>
          <w:bCs/>
          <w:color w:val="FF0000"/>
          <w:sz w:val="32"/>
          <w:szCs w:val="32"/>
        </w:rPr>
        <w:t xml:space="preserve"> 65-летию университета</w:t>
      </w:r>
      <w:r w:rsidR="007C4CC8" w:rsidRPr="00D06550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</w:p>
    <w:p w14:paraId="5383386E" w14:textId="77777777" w:rsidR="007C4CC8" w:rsidRPr="00200CF6" w:rsidRDefault="008E2BBB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506">
        <w:rPr>
          <w:rFonts w:ascii="Times New Roman" w:hAnsi="Times New Roman"/>
          <w:b/>
          <w:bCs/>
          <w:sz w:val="28"/>
          <w:szCs w:val="28"/>
        </w:rPr>
        <w:t>24-25</w:t>
      </w:r>
      <w:r w:rsidR="007C4CC8" w:rsidRPr="00C17506"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="007C4CC8" w:rsidRPr="009634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550">
        <w:rPr>
          <w:rFonts w:ascii="Times New Roman" w:hAnsi="Times New Roman"/>
          <w:b/>
          <w:bCs/>
          <w:sz w:val="28"/>
          <w:szCs w:val="28"/>
        </w:rPr>
        <w:t>202</w:t>
      </w:r>
      <w:r w:rsidR="00D06550" w:rsidRPr="00D06550">
        <w:rPr>
          <w:rFonts w:ascii="Times New Roman" w:hAnsi="Times New Roman"/>
          <w:b/>
          <w:bCs/>
          <w:sz w:val="28"/>
          <w:szCs w:val="28"/>
        </w:rPr>
        <w:t>1</w:t>
      </w:r>
      <w:r w:rsidR="002D63FC">
        <w:rPr>
          <w:rFonts w:ascii="Times New Roman" w:hAnsi="Times New Roman"/>
          <w:b/>
          <w:bCs/>
          <w:sz w:val="28"/>
          <w:szCs w:val="28"/>
        </w:rPr>
        <w:t xml:space="preserve"> года,</w:t>
      </w:r>
      <w:r w:rsidR="007C4CC8" w:rsidRPr="0068726A">
        <w:rPr>
          <w:rFonts w:ascii="Times New Roman" w:hAnsi="Times New Roman"/>
          <w:b/>
          <w:bCs/>
          <w:sz w:val="28"/>
          <w:szCs w:val="28"/>
        </w:rPr>
        <w:t xml:space="preserve"> Екатеринбург, </w:t>
      </w:r>
      <w:proofErr w:type="spellStart"/>
      <w:r w:rsidR="007C4CC8" w:rsidRPr="0068726A">
        <w:rPr>
          <w:rFonts w:ascii="Times New Roman" w:hAnsi="Times New Roman"/>
          <w:b/>
          <w:bCs/>
          <w:sz w:val="28"/>
          <w:szCs w:val="28"/>
        </w:rPr>
        <w:t>УрГУПС</w:t>
      </w:r>
      <w:proofErr w:type="spellEnd"/>
    </w:p>
    <w:p w14:paraId="6C18B24B" w14:textId="77777777" w:rsidR="007C4CC8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14:paraId="0A7CDB63" w14:textId="77777777" w:rsidR="0069039A" w:rsidRDefault="0069039A" w:rsidP="007C4CC8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14:paraId="72F92D6B" w14:textId="77777777" w:rsidR="00B9530A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</w:p>
    <w:p w14:paraId="5C505483" w14:textId="77777777" w:rsidR="007C4CC8" w:rsidRPr="00F3717B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14:paraId="3CC37653" w14:textId="77777777" w:rsidR="007C4CC8" w:rsidRPr="005E7B47" w:rsidRDefault="007C4CC8" w:rsidP="007C4CC8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Ф</w:t>
      </w:r>
      <w:r w:rsidR="002D63FC">
        <w:rPr>
          <w:rFonts w:ascii="Times New Roman" w:hAnsi="Times New Roman"/>
          <w:bCs/>
          <w:iCs/>
          <w:sz w:val="26"/>
          <w:szCs w:val="26"/>
        </w:rPr>
        <w:t xml:space="preserve">ГБОУ </w:t>
      </w:r>
      <w:proofErr w:type="gramStart"/>
      <w:r w:rsidR="002D63FC">
        <w:rPr>
          <w:rFonts w:ascii="Times New Roman" w:hAnsi="Times New Roman"/>
          <w:bCs/>
          <w:iCs/>
          <w:sz w:val="26"/>
          <w:szCs w:val="26"/>
        </w:rPr>
        <w:t>ВО</w:t>
      </w:r>
      <w:proofErr w:type="gramEnd"/>
      <w:r w:rsidR="002D63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E7B47">
        <w:rPr>
          <w:rFonts w:ascii="Times New Roman" w:hAnsi="Times New Roman"/>
          <w:bCs/>
          <w:iCs/>
          <w:sz w:val="26"/>
          <w:szCs w:val="26"/>
        </w:rPr>
        <w:t>«Уральский государственный универ</w:t>
      </w:r>
      <w:r w:rsidR="00D00F97">
        <w:rPr>
          <w:rFonts w:ascii="Times New Roman" w:hAnsi="Times New Roman"/>
          <w:bCs/>
          <w:iCs/>
          <w:sz w:val="26"/>
          <w:szCs w:val="26"/>
        </w:rPr>
        <w:t>ситет путей сообщения» (</w:t>
      </w:r>
      <w:proofErr w:type="spellStart"/>
      <w:r w:rsidR="00D00F97">
        <w:rPr>
          <w:rFonts w:ascii="Times New Roman" w:hAnsi="Times New Roman"/>
          <w:bCs/>
          <w:iCs/>
          <w:sz w:val="26"/>
          <w:szCs w:val="26"/>
        </w:rPr>
        <w:t>УрГУПС</w:t>
      </w:r>
      <w:proofErr w:type="spellEnd"/>
      <w:r w:rsidR="00D00F97">
        <w:rPr>
          <w:rFonts w:ascii="Times New Roman" w:hAnsi="Times New Roman"/>
          <w:bCs/>
          <w:iCs/>
          <w:sz w:val="26"/>
          <w:szCs w:val="26"/>
        </w:rPr>
        <w:t>)</w:t>
      </w:r>
      <w:r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319F1D0E" w14:textId="572B8F63" w:rsidR="00D939FC" w:rsidRDefault="00D939FC" w:rsidP="00D939FC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Ф</w:t>
      </w:r>
      <w:r>
        <w:rPr>
          <w:rFonts w:ascii="Times New Roman" w:hAnsi="Times New Roman"/>
          <w:bCs/>
          <w:iCs/>
          <w:sz w:val="26"/>
          <w:szCs w:val="26"/>
        </w:rPr>
        <w:t xml:space="preserve">ГБОУ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ВО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53290">
        <w:rPr>
          <w:rFonts w:ascii="Times New Roman" w:hAnsi="Times New Roman"/>
          <w:bCs/>
          <w:iCs/>
          <w:sz w:val="26"/>
          <w:szCs w:val="26"/>
        </w:rPr>
        <w:t>«Петербургский государственный университет путей сообщения Императора Александра I»</w:t>
      </w:r>
      <w:r w:rsidR="00B22264">
        <w:rPr>
          <w:rFonts w:ascii="Times New Roman" w:hAnsi="Times New Roman"/>
          <w:bCs/>
          <w:iCs/>
          <w:sz w:val="26"/>
          <w:szCs w:val="26"/>
        </w:rPr>
        <w:t xml:space="preserve"> (ПГУПС)</w:t>
      </w:r>
    </w:p>
    <w:p w14:paraId="0CB79F48" w14:textId="71C68BA7" w:rsidR="00374DBB" w:rsidRPr="00374DBB" w:rsidRDefault="00374DBB" w:rsidP="00453290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</w:rPr>
        <w:t>Триз</w:t>
      </w:r>
      <w:r w:rsidR="004922DB">
        <w:rPr>
          <w:rFonts w:ascii="Times New Roman" w:hAnsi="Times New Roman"/>
          <w:bCs/>
          <w:iCs/>
          <w:sz w:val="26"/>
          <w:szCs w:val="26"/>
        </w:rPr>
        <w:t>с</w:t>
      </w:r>
      <w:r>
        <w:rPr>
          <w:rFonts w:ascii="Times New Roman" w:hAnsi="Times New Roman"/>
          <w:bCs/>
          <w:iCs/>
          <w:sz w:val="26"/>
          <w:szCs w:val="26"/>
        </w:rPr>
        <w:t>акти</w:t>
      </w:r>
      <w:proofErr w:type="spellEnd"/>
      <w:r w:rsidRPr="00374DBB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Институт</w:t>
      </w:r>
      <w:r w:rsidRPr="00374DBB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Транспорта</w:t>
      </w:r>
      <w:r w:rsidRPr="00374DBB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и</w:t>
      </w:r>
      <w:r w:rsidRPr="00374DBB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Логистики</w:t>
      </w:r>
      <w:r w:rsidRPr="00374DBB">
        <w:rPr>
          <w:rFonts w:ascii="Times New Roman" w:hAnsi="Times New Roman"/>
          <w:bCs/>
          <w:iCs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en-US"/>
        </w:rPr>
        <w:t>Trisakti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en-US"/>
        </w:rPr>
        <w:t xml:space="preserve"> Institute of Transportation and Logistics)</w:t>
      </w:r>
    </w:p>
    <w:p w14:paraId="34AB1545" w14:textId="3D28BDA1" w:rsidR="00453290" w:rsidRDefault="00E71ADA" w:rsidP="00453290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Общероссийская общественная организация </w:t>
      </w:r>
      <w:r w:rsidR="00453290" w:rsidRPr="005E7B47">
        <w:rPr>
          <w:rFonts w:ascii="Times New Roman" w:hAnsi="Times New Roman"/>
          <w:bCs/>
          <w:iCs/>
          <w:sz w:val="26"/>
          <w:szCs w:val="26"/>
        </w:rPr>
        <w:t>Российск</w:t>
      </w:r>
      <w:r w:rsidR="00BB20B7">
        <w:rPr>
          <w:rFonts w:ascii="Times New Roman" w:hAnsi="Times New Roman"/>
          <w:bCs/>
          <w:iCs/>
          <w:sz w:val="26"/>
          <w:szCs w:val="26"/>
        </w:rPr>
        <w:t>ая Академия</w:t>
      </w:r>
      <w:r w:rsidR="00453290"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B20B7">
        <w:rPr>
          <w:rFonts w:ascii="Times New Roman" w:hAnsi="Times New Roman"/>
          <w:bCs/>
          <w:iCs/>
          <w:sz w:val="26"/>
          <w:szCs w:val="26"/>
        </w:rPr>
        <w:t>Т</w:t>
      </w:r>
      <w:r w:rsidR="00453290" w:rsidRPr="005E7B47">
        <w:rPr>
          <w:rFonts w:ascii="Times New Roman" w:hAnsi="Times New Roman"/>
          <w:bCs/>
          <w:iCs/>
          <w:sz w:val="26"/>
          <w:szCs w:val="26"/>
        </w:rPr>
        <w:t>ранспорта (РАТ)</w:t>
      </w:r>
    </w:p>
    <w:p w14:paraId="225BB5F6" w14:textId="0F188B7A" w:rsidR="00D939FC" w:rsidRDefault="00D939FC" w:rsidP="00D939FC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Свердловская железная дорога – филиал ОАО «РЖД» (</w:t>
      </w:r>
      <w:proofErr w:type="spellStart"/>
      <w:r w:rsidRPr="005E7B47">
        <w:rPr>
          <w:rFonts w:ascii="Times New Roman" w:hAnsi="Times New Roman"/>
          <w:bCs/>
          <w:iCs/>
          <w:sz w:val="26"/>
          <w:szCs w:val="26"/>
        </w:rPr>
        <w:t>СвЖД</w:t>
      </w:r>
      <w:proofErr w:type="spellEnd"/>
      <w:r w:rsidRPr="005E7B47">
        <w:rPr>
          <w:rFonts w:ascii="Times New Roman" w:hAnsi="Times New Roman"/>
          <w:bCs/>
          <w:iCs/>
          <w:sz w:val="26"/>
          <w:szCs w:val="26"/>
        </w:rPr>
        <w:t>)</w:t>
      </w:r>
    </w:p>
    <w:p w14:paraId="33605331" w14:textId="77777777" w:rsidR="007C4CC8" w:rsidRPr="00F11A71" w:rsidRDefault="007C4CC8" w:rsidP="007C4CC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</w:p>
    <w:p w14:paraId="11645AD1" w14:textId="168946AD" w:rsidR="007C4CC8" w:rsidRDefault="001C52CD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>ПРОГРАММНЫЙ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51FCB980" w14:textId="77777777" w:rsidR="0069039A" w:rsidRDefault="0069039A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BBE50A3" w14:textId="77B94DEB" w:rsidR="001C52CD" w:rsidRDefault="00297D25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 xml:space="preserve">Галкин А. </w:t>
      </w:r>
      <w:r w:rsidR="001C52CD" w:rsidRPr="007E5C9E">
        <w:rPr>
          <w:rFonts w:ascii="Times New Roman" w:hAnsi="Times New Roman"/>
          <w:b/>
          <w:sz w:val="28"/>
          <w:szCs w:val="24"/>
        </w:rPr>
        <w:t>Г.</w:t>
      </w:r>
      <w:r w:rsidR="001C52CD">
        <w:rPr>
          <w:rFonts w:ascii="Times New Roman" w:hAnsi="Times New Roman"/>
          <w:sz w:val="28"/>
          <w:szCs w:val="24"/>
        </w:rPr>
        <w:t xml:space="preserve"> – доктор технических наук, профессор, ректор </w:t>
      </w:r>
      <w:proofErr w:type="spellStart"/>
      <w:r w:rsidR="001C52CD">
        <w:rPr>
          <w:rFonts w:ascii="Times New Roman" w:hAnsi="Times New Roman"/>
          <w:sz w:val="28"/>
          <w:szCs w:val="24"/>
        </w:rPr>
        <w:t>УрГУПС</w:t>
      </w:r>
      <w:proofErr w:type="spellEnd"/>
      <w:r>
        <w:rPr>
          <w:rFonts w:ascii="Times New Roman" w:hAnsi="Times New Roman"/>
          <w:sz w:val="28"/>
          <w:szCs w:val="24"/>
        </w:rPr>
        <w:t>;</w:t>
      </w:r>
    </w:p>
    <w:p w14:paraId="32C055FB" w14:textId="08335CC5" w:rsidR="001C52CD" w:rsidRDefault="001C52CD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>Титова Т.С.</w:t>
      </w:r>
      <w:r>
        <w:rPr>
          <w:rFonts w:ascii="Times New Roman" w:hAnsi="Times New Roman"/>
          <w:sz w:val="28"/>
          <w:szCs w:val="24"/>
        </w:rPr>
        <w:t xml:space="preserve"> – доктор технических наук, профессор, п</w:t>
      </w:r>
      <w:r w:rsidRPr="003C5D65">
        <w:rPr>
          <w:rFonts w:ascii="Times New Roman" w:hAnsi="Times New Roman"/>
          <w:sz w:val="28"/>
          <w:szCs w:val="24"/>
        </w:rPr>
        <w:t>ервый проректор - проректор по научной работе</w:t>
      </w:r>
      <w:r w:rsidR="00B22264">
        <w:rPr>
          <w:rFonts w:ascii="Times New Roman" w:hAnsi="Times New Roman"/>
          <w:sz w:val="28"/>
          <w:szCs w:val="24"/>
        </w:rPr>
        <w:t xml:space="preserve"> ПГУПС</w:t>
      </w:r>
      <w:r>
        <w:rPr>
          <w:rFonts w:ascii="Times New Roman" w:hAnsi="Times New Roman"/>
          <w:sz w:val="28"/>
          <w:szCs w:val="24"/>
        </w:rPr>
        <w:t>;</w:t>
      </w:r>
    </w:p>
    <w:p w14:paraId="3294F1C3" w14:textId="1AEF3286" w:rsidR="001C52CD" w:rsidRDefault="001C52CD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>Колесников И.Н.</w:t>
      </w:r>
      <w:r>
        <w:rPr>
          <w:rFonts w:ascii="Times New Roman" w:hAnsi="Times New Roman"/>
          <w:sz w:val="28"/>
          <w:szCs w:val="24"/>
        </w:rPr>
        <w:t xml:space="preserve"> – начальник </w:t>
      </w:r>
      <w:r w:rsidRPr="0096345D">
        <w:rPr>
          <w:rFonts w:ascii="Times New Roman" w:hAnsi="Times New Roman"/>
          <w:sz w:val="28"/>
          <w:szCs w:val="24"/>
        </w:rPr>
        <w:t>Свердловской железной дороги</w:t>
      </w:r>
      <w:r>
        <w:rPr>
          <w:rFonts w:ascii="Times New Roman" w:hAnsi="Times New Roman"/>
          <w:sz w:val="28"/>
          <w:szCs w:val="24"/>
        </w:rPr>
        <w:t xml:space="preserve"> – филиал</w:t>
      </w:r>
      <w:r w:rsidR="00297D25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ОАО «РЖД»;</w:t>
      </w:r>
    </w:p>
    <w:p w14:paraId="75612799" w14:textId="1EA1289C" w:rsidR="00EA0868" w:rsidRDefault="00EA0868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t>Тьюк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Сукардиман</w:t>
      </w:r>
      <w:proofErr w:type="spellEnd"/>
      <w:r>
        <w:rPr>
          <w:rFonts w:ascii="Times New Roman" w:hAnsi="Times New Roman"/>
          <w:sz w:val="28"/>
          <w:szCs w:val="24"/>
        </w:rPr>
        <w:t xml:space="preserve"> – Доктор наук, Ректор Института транспорта и логистики </w:t>
      </w:r>
      <w:proofErr w:type="spellStart"/>
      <w:r>
        <w:rPr>
          <w:rFonts w:ascii="Times New Roman" w:hAnsi="Times New Roman"/>
          <w:sz w:val="28"/>
          <w:szCs w:val="24"/>
        </w:rPr>
        <w:t>Трисакти</w:t>
      </w:r>
      <w:proofErr w:type="spellEnd"/>
      <w:r>
        <w:rPr>
          <w:rFonts w:ascii="Times New Roman" w:hAnsi="Times New Roman"/>
          <w:sz w:val="28"/>
          <w:szCs w:val="24"/>
        </w:rPr>
        <w:t>, Индонезия;</w:t>
      </w:r>
    </w:p>
    <w:p w14:paraId="457EEB1D" w14:textId="17B516C3" w:rsidR="00EA0868" w:rsidRPr="00EA0868" w:rsidRDefault="00EA0868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t>Кристиан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Браувейлер</w:t>
      </w:r>
      <w:proofErr w:type="spellEnd"/>
      <w:r>
        <w:rPr>
          <w:rFonts w:ascii="Times New Roman" w:hAnsi="Times New Roman"/>
          <w:sz w:val="28"/>
          <w:szCs w:val="24"/>
        </w:rPr>
        <w:t xml:space="preserve"> – Профессор, Доктор общественно-политических наук, У</w:t>
      </w:r>
      <w:r w:rsidR="007E5C9E">
        <w:rPr>
          <w:rFonts w:ascii="Times New Roman" w:hAnsi="Times New Roman"/>
          <w:sz w:val="28"/>
          <w:szCs w:val="24"/>
        </w:rPr>
        <w:t xml:space="preserve">ниверситет прикладных наук </w:t>
      </w:r>
      <w:proofErr w:type="spellStart"/>
      <w:r w:rsidR="007E5C9E">
        <w:rPr>
          <w:rFonts w:ascii="Times New Roman" w:hAnsi="Times New Roman"/>
          <w:sz w:val="28"/>
          <w:szCs w:val="24"/>
        </w:rPr>
        <w:t>Цвик</w:t>
      </w:r>
      <w:r>
        <w:rPr>
          <w:rFonts w:ascii="Times New Roman" w:hAnsi="Times New Roman"/>
          <w:sz w:val="28"/>
          <w:szCs w:val="24"/>
        </w:rPr>
        <w:t>ау</w:t>
      </w:r>
      <w:proofErr w:type="spellEnd"/>
      <w:r w:rsidR="0010179F">
        <w:rPr>
          <w:rFonts w:ascii="Times New Roman" w:hAnsi="Times New Roman"/>
          <w:sz w:val="28"/>
          <w:szCs w:val="24"/>
        </w:rPr>
        <w:t>, Германия</w:t>
      </w:r>
      <w:r>
        <w:rPr>
          <w:rFonts w:ascii="Times New Roman" w:hAnsi="Times New Roman"/>
          <w:sz w:val="28"/>
          <w:szCs w:val="24"/>
        </w:rPr>
        <w:t>.</w:t>
      </w:r>
    </w:p>
    <w:p w14:paraId="6E1B62B4" w14:textId="7A6D63D5" w:rsidR="00F63240" w:rsidRDefault="00F63240" w:rsidP="00374DB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23E56EF" w14:textId="77777777" w:rsidR="001C52CD" w:rsidRDefault="001C52CD" w:rsidP="001C52C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1EB1268B" w14:textId="77777777" w:rsidR="007C4CC8" w:rsidRDefault="007C4CC8" w:rsidP="007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>Бушуев С.В.</w:t>
      </w:r>
      <w:r>
        <w:rPr>
          <w:rFonts w:ascii="Times New Roman" w:hAnsi="Times New Roman"/>
          <w:sz w:val="28"/>
          <w:szCs w:val="24"/>
        </w:rPr>
        <w:t xml:space="preserve"> – кандидат технических наук,</w:t>
      </w:r>
      <w:r w:rsidR="003C5D65">
        <w:rPr>
          <w:rFonts w:ascii="Times New Roman" w:hAnsi="Times New Roman"/>
          <w:sz w:val="28"/>
          <w:szCs w:val="24"/>
        </w:rPr>
        <w:t xml:space="preserve"> доцент,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 xml:space="preserve">проректор по научной работе </w:t>
      </w:r>
      <w:proofErr w:type="spellStart"/>
      <w:r w:rsidRPr="00F11A71">
        <w:rPr>
          <w:rFonts w:ascii="Times New Roman" w:hAnsi="Times New Roman"/>
          <w:sz w:val="28"/>
          <w:szCs w:val="24"/>
        </w:rPr>
        <w:t>УрГУПС</w:t>
      </w:r>
      <w:proofErr w:type="spellEnd"/>
      <w:r w:rsidRPr="0010714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председатель;</w:t>
      </w:r>
    </w:p>
    <w:p w14:paraId="0D20675C" w14:textId="1F1C144A" w:rsidR="003C5D65" w:rsidRDefault="003C5D65" w:rsidP="003C5D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>Титова Т.С.</w:t>
      </w:r>
      <w:r>
        <w:rPr>
          <w:rFonts w:ascii="Times New Roman" w:hAnsi="Times New Roman"/>
          <w:sz w:val="28"/>
          <w:szCs w:val="24"/>
        </w:rPr>
        <w:t xml:space="preserve"> – доктор технических наук, профессор, </w:t>
      </w:r>
      <w:r w:rsidR="001C52CD">
        <w:rPr>
          <w:rFonts w:ascii="Times New Roman" w:hAnsi="Times New Roman"/>
          <w:sz w:val="28"/>
          <w:szCs w:val="24"/>
        </w:rPr>
        <w:t>п</w:t>
      </w:r>
      <w:r w:rsidRPr="003C5D65">
        <w:rPr>
          <w:rFonts w:ascii="Times New Roman" w:hAnsi="Times New Roman"/>
          <w:sz w:val="28"/>
          <w:szCs w:val="24"/>
        </w:rPr>
        <w:t>ервый проректор - проректор по научной работе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6345D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опредседатель;</w:t>
      </w:r>
    </w:p>
    <w:p w14:paraId="6580DBC1" w14:textId="3596F3D0" w:rsidR="00B22264" w:rsidRPr="0010179F" w:rsidRDefault="00434141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lastRenderedPageBreak/>
        <w:t>Пидяшов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А.М.</w:t>
      </w:r>
      <w:r w:rsidR="00BB6798" w:rsidRPr="0096345D">
        <w:rPr>
          <w:rFonts w:ascii="Times New Roman" w:hAnsi="Times New Roman"/>
          <w:sz w:val="28"/>
          <w:szCs w:val="24"/>
        </w:rPr>
        <w:t xml:space="preserve"> – главный инженер Свердловской железной дороги, с</w:t>
      </w:r>
      <w:r w:rsidR="00C17506">
        <w:rPr>
          <w:rFonts w:ascii="Times New Roman" w:hAnsi="Times New Roman"/>
          <w:sz w:val="28"/>
          <w:szCs w:val="24"/>
        </w:rPr>
        <w:t>опредседатель</w:t>
      </w:r>
      <w:r w:rsidR="0010179F" w:rsidRPr="00F70410">
        <w:rPr>
          <w:rFonts w:ascii="Times New Roman" w:hAnsi="Times New Roman"/>
          <w:sz w:val="28"/>
          <w:szCs w:val="24"/>
        </w:rPr>
        <w:t xml:space="preserve">; </w:t>
      </w:r>
      <w:r w:rsidR="00B22264" w:rsidRPr="007E5C9E">
        <w:rPr>
          <w:rFonts w:ascii="Times New Roman" w:hAnsi="Times New Roman"/>
          <w:b/>
          <w:sz w:val="28"/>
          <w:szCs w:val="24"/>
        </w:rPr>
        <w:t>Анашкина Н.Ю.</w:t>
      </w:r>
      <w:r w:rsidR="00B22264">
        <w:rPr>
          <w:rFonts w:ascii="Times New Roman" w:hAnsi="Times New Roman"/>
          <w:sz w:val="28"/>
          <w:szCs w:val="24"/>
        </w:rPr>
        <w:t xml:space="preserve"> – кандидат филологических наук, доцент, проректор по международным связям</w:t>
      </w:r>
      <w:r w:rsidR="00B30F42" w:rsidRPr="00B30F4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30F42">
        <w:rPr>
          <w:rFonts w:ascii="Times New Roman" w:hAnsi="Times New Roman"/>
          <w:sz w:val="28"/>
          <w:szCs w:val="24"/>
        </w:rPr>
        <w:t>УрГУПС</w:t>
      </w:r>
      <w:proofErr w:type="spellEnd"/>
      <w:r w:rsidR="0010179F" w:rsidRPr="00F70410">
        <w:rPr>
          <w:rFonts w:ascii="Times New Roman" w:hAnsi="Times New Roman"/>
          <w:sz w:val="28"/>
          <w:szCs w:val="24"/>
        </w:rPr>
        <w:t>;</w:t>
      </w:r>
    </w:p>
    <w:p w14:paraId="775CD313" w14:textId="2977862C" w:rsidR="0010179F" w:rsidRDefault="007E5C9E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8"/>
        </w:rPr>
        <w:t>Симармата</w:t>
      </w:r>
      <w:proofErr w:type="spellEnd"/>
      <w:r w:rsidRPr="007E5C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8"/>
        </w:rPr>
        <w:t>Джулиатер</w:t>
      </w:r>
      <w:proofErr w:type="spellEnd"/>
      <w:r w:rsidRPr="007E5C9E">
        <w:rPr>
          <w:rFonts w:ascii="Times New Roman" w:hAnsi="Times New Roman"/>
          <w:sz w:val="24"/>
          <w:szCs w:val="24"/>
        </w:rPr>
        <w:t xml:space="preserve"> </w:t>
      </w:r>
      <w:r w:rsidR="0010179F">
        <w:rPr>
          <w:rFonts w:ascii="Times New Roman" w:hAnsi="Times New Roman"/>
          <w:sz w:val="28"/>
          <w:szCs w:val="24"/>
        </w:rPr>
        <w:t xml:space="preserve">– Вице-президент, Доктор Бизнес администрирования, Институт транспорта и логистики </w:t>
      </w:r>
      <w:proofErr w:type="spellStart"/>
      <w:r w:rsidR="0010179F">
        <w:rPr>
          <w:rFonts w:ascii="Times New Roman" w:hAnsi="Times New Roman"/>
          <w:sz w:val="28"/>
          <w:szCs w:val="24"/>
        </w:rPr>
        <w:t>Трисакти</w:t>
      </w:r>
      <w:proofErr w:type="spellEnd"/>
      <w:r w:rsidR="0010179F">
        <w:rPr>
          <w:rFonts w:ascii="Times New Roman" w:hAnsi="Times New Roman"/>
          <w:sz w:val="28"/>
          <w:szCs w:val="24"/>
        </w:rPr>
        <w:t>, Индонезия;</w:t>
      </w:r>
    </w:p>
    <w:p w14:paraId="4FA0AF28" w14:textId="5DD572F6" w:rsidR="0010179F" w:rsidRDefault="0010179F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t>Джоу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Джин</w:t>
      </w:r>
      <w:r>
        <w:rPr>
          <w:rFonts w:ascii="Times New Roman" w:hAnsi="Times New Roman"/>
          <w:sz w:val="28"/>
          <w:szCs w:val="24"/>
        </w:rPr>
        <w:t xml:space="preserve"> –</w:t>
      </w:r>
      <w:r w:rsidR="008B365C">
        <w:rPr>
          <w:rFonts w:ascii="Times New Roman" w:hAnsi="Times New Roman"/>
          <w:sz w:val="28"/>
          <w:szCs w:val="24"/>
        </w:rPr>
        <w:t xml:space="preserve"> </w:t>
      </w:r>
      <w:r w:rsidR="008B365C" w:rsidRPr="008B365C">
        <w:rPr>
          <w:rFonts w:ascii="Times New Roman" w:hAnsi="Times New Roman"/>
          <w:sz w:val="28"/>
          <w:szCs w:val="24"/>
        </w:rPr>
        <w:t>Директор департамента транспортного машиностроения</w:t>
      </w:r>
      <w:r>
        <w:rPr>
          <w:rFonts w:ascii="Times New Roman" w:hAnsi="Times New Roman"/>
          <w:sz w:val="28"/>
          <w:szCs w:val="24"/>
        </w:rPr>
        <w:t>, Пекинский объединенный университет, Китай</w:t>
      </w:r>
      <w:r w:rsidRPr="00F70410">
        <w:rPr>
          <w:rFonts w:ascii="Times New Roman" w:hAnsi="Times New Roman"/>
          <w:sz w:val="28"/>
          <w:szCs w:val="24"/>
        </w:rPr>
        <w:t>;</w:t>
      </w:r>
    </w:p>
    <w:p w14:paraId="220F775B" w14:textId="705F5ABE" w:rsidR="0010179F" w:rsidRPr="00F70410" w:rsidRDefault="0010179F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t>Нурсери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Альфариди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С.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Насутион</w:t>
      </w:r>
      <w:proofErr w:type="spellEnd"/>
      <w:r>
        <w:rPr>
          <w:rFonts w:ascii="Times New Roman" w:hAnsi="Times New Roman"/>
          <w:sz w:val="28"/>
          <w:szCs w:val="24"/>
        </w:rPr>
        <w:t xml:space="preserve"> –</w:t>
      </w:r>
      <w:r w:rsidR="0001477A" w:rsidRPr="000147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Руководитель отдела международного сотрудничества, Институт транспорта </w:t>
      </w:r>
      <w:r w:rsidR="006E4480">
        <w:rPr>
          <w:rFonts w:ascii="Times New Roman" w:hAnsi="Times New Roman"/>
          <w:sz w:val="28"/>
          <w:szCs w:val="24"/>
        </w:rPr>
        <w:t xml:space="preserve">и логистики </w:t>
      </w:r>
      <w:proofErr w:type="spellStart"/>
      <w:r w:rsidR="006E4480">
        <w:rPr>
          <w:rFonts w:ascii="Times New Roman" w:hAnsi="Times New Roman"/>
          <w:sz w:val="28"/>
          <w:szCs w:val="24"/>
        </w:rPr>
        <w:t>Трисакти</w:t>
      </w:r>
      <w:proofErr w:type="spellEnd"/>
      <w:r w:rsidR="006E4480">
        <w:rPr>
          <w:rFonts w:ascii="Times New Roman" w:hAnsi="Times New Roman"/>
          <w:sz w:val="28"/>
          <w:szCs w:val="24"/>
        </w:rPr>
        <w:t>, Индонезия</w:t>
      </w:r>
      <w:r w:rsidR="006E4480" w:rsidRPr="00F70410">
        <w:rPr>
          <w:rFonts w:ascii="Times New Roman" w:hAnsi="Times New Roman"/>
          <w:sz w:val="28"/>
          <w:szCs w:val="24"/>
        </w:rPr>
        <w:t>;</w:t>
      </w:r>
    </w:p>
    <w:p w14:paraId="4BADCF22" w14:textId="2C09BAFF" w:rsidR="006E4480" w:rsidRPr="006E4480" w:rsidRDefault="007E5C9E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Яцек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Шолтысек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 </w:t>
      </w:r>
      <w:r w:rsidRPr="007E5C9E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E4480" w:rsidRPr="006E4480">
        <w:rPr>
          <w:rFonts w:ascii="Times New Roman" w:hAnsi="Times New Roman"/>
          <w:sz w:val="28"/>
          <w:szCs w:val="24"/>
        </w:rPr>
        <w:t>профессор, доктор экономических наук, зав.</w:t>
      </w:r>
      <w:r w:rsidR="00297D25">
        <w:rPr>
          <w:rFonts w:ascii="Times New Roman" w:hAnsi="Times New Roman"/>
          <w:sz w:val="28"/>
          <w:szCs w:val="24"/>
        </w:rPr>
        <w:t xml:space="preserve"> </w:t>
      </w:r>
      <w:r w:rsidR="006E4480" w:rsidRPr="006E4480">
        <w:rPr>
          <w:rFonts w:ascii="Times New Roman" w:hAnsi="Times New Roman"/>
          <w:sz w:val="28"/>
          <w:szCs w:val="24"/>
        </w:rPr>
        <w:t>кафедрой Социальная логистика Экономического Университета г.</w:t>
      </w:r>
      <w:r w:rsidR="00297D25">
        <w:rPr>
          <w:rFonts w:ascii="Times New Roman" w:hAnsi="Times New Roman"/>
          <w:sz w:val="28"/>
          <w:szCs w:val="24"/>
        </w:rPr>
        <w:t xml:space="preserve"> </w:t>
      </w:r>
      <w:r w:rsidR="006E4480" w:rsidRPr="006E4480">
        <w:rPr>
          <w:rFonts w:ascii="Times New Roman" w:hAnsi="Times New Roman"/>
          <w:sz w:val="28"/>
          <w:szCs w:val="24"/>
        </w:rPr>
        <w:t>Катовице, Польша.</w:t>
      </w:r>
    </w:p>
    <w:p w14:paraId="6A8265E9" w14:textId="3EC57017" w:rsidR="0010179F" w:rsidRPr="006E4480" w:rsidRDefault="006E4480" w:rsidP="001C52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E5C9E">
        <w:rPr>
          <w:rFonts w:ascii="Times New Roman" w:hAnsi="Times New Roman"/>
          <w:b/>
          <w:sz w:val="28"/>
          <w:szCs w:val="24"/>
        </w:rPr>
        <w:t>Игнасио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Менендес</w:t>
      </w:r>
      <w:proofErr w:type="spellEnd"/>
      <w:r w:rsidRPr="007E5C9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E5C9E">
        <w:rPr>
          <w:rFonts w:ascii="Times New Roman" w:hAnsi="Times New Roman"/>
          <w:b/>
          <w:sz w:val="28"/>
          <w:szCs w:val="24"/>
        </w:rPr>
        <w:t>Пидаль</w:t>
      </w:r>
      <w:proofErr w:type="spellEnd"/>
      <w:r>
        <w:rPr>
          <w:rFonts w:ascii="Times New Roman" w:hAnsi="Times New Roman"/>
          <w:sz w:val="28"/>
          <w:szCs w:val="24"/>
        </w:rPr>
        <w:t xml:space="preserve"> – </w:t>
      </w:r>
      <w:r w:rsidRPr="006E4480">
        <w:rPr>
          <w:rFonts w:ascii="Times New Roman" w:hAnsi="Times New Roman"/>
          <w:sz w:val="28"/>
          <w:szCs w:val="24"/>
        </w:rPr>
        <w:t>профессор</w:t>
      </w:r>
      <w:r>
        <w:rPr>
          <w:rFonts w:ascii="Times New Roman" w:hAnsi="Times New Roman"/>
          <w:sz w:val="28"/>
          <w:szCs w:val="24"/>
        </w:rPr>
        <w:t xml:space="preserve">, </w:t>
      </w:r>
      <w:r w:rsidRPr="006E4480">
        <w:rPr>
          <w:rFonts w:ascii="Times New Roman" w:hAnsi="Times New Roman"/>
          <w:sz w:val="28"/>
          <w:szCs w:val="24"/>
        </w:rPr>
        <w:t>Гражданский Инженер, Заместитель директора по международным связям и продвижению Школы/Института  инженеров Дорог, Каналов и Портов, старший советник Университета</w:t>
      </w:r>
      <w:r>
        <w:rPr>
          <w:rFonts w:ascii="Times New Roman" w:hAnsi="Times New Roman"/>
          <w:sz w:val="28"/>
          <w:szCs w:val="24"/>
        </w:rPr>
        <w:t xml:space="preserve"> п</w:t>
      </w:r>
      <w:r w:rsidRPr="006E4480">
        <w:rPr>
          <w:rFonts w:ascii="Times New Roman" w:hAnsi="Times New Roman"/>
          <w:sz w:val="28"/>
          <w:szCs w:val="24"/>
        </w:rPr>
        <w:t xml:space="preserve">о связям с Российской Федерацией и </w:t>
      </w:r>
      <w:proofErr w:type="gramStart"/>
      <w:r w:rsidRPr="006E4480">
        <w:rPr>
          <w:rFonts w:ascii="Times New Roman" w:hAnsi="Times New Roman"/>
          <w:sz w:val="28"/>
          <w:szCs w:val="24"/>
        </w:rPr>
        <w:t>C</w:t>
      </w:r>
      <w:proofErr w:type="gramEnd"/>
      <w:r w:rsidRPr="006E4480">
        <w:rPr>
          <w:rFonts w:ascii="Times New Roman" w:hAnsi="Times New Roman"/>
          <w:sz w:val="28"/>
          <w:szCs w:val="24"/>
        </w:rPr>
        <w:t>НГ</w:t>
      </w:r>
      <w:r>
        <w:rPr>
          <w:rFonts w:ascii="Times New Roman" w:hAnsi="Times New Roman"/>
          <w:sz w:val="28"/>
          <w:szCs w:val="24"/>
        </w:rPr>
        <w:t>, Политехнический университет Мадрида, Испания.</w:t>
      </w:r>
    </w:p>
    <w:p w14:paraId="605D2081" w14:textId="77777777" w:rsidR="0069039A" w:rsidRDefault="0069039A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14:paraId="6FB4DB96" w14:textId="1B6CA7B7" w:rsidR="0069039A" w:rsidRPr="0069039A" w:rsidRDefault="00433A49" w:rsidP="0069039A">
      <w:pPr>
        <w:spacing w:after="0" w:line="240" w:lineRule="auto"/>
        <w:ind w:right="-331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69039A" w:rsidRPr="0069039A">
        <w:rPr>
          <w:rFonts w:ascii="Times New Roman" w:hAnsi="Times New Roman"/>
          <w:b/>
          <w:bCs/>
          <w:color w:val="C00000"/>
          <w:sz w:val="28"/>
          <w:szCs w:val="28"/>
        </w:rPr>
        <w:t>ЦЕЛЕВАЯ АУДИТОРИЯ:</w:t>
      </w:r>
    </w:p>
    <w:p w14:paraId="08590AD2" w14:textId="160FE4FB" w:rsidR="007C4CC8" w:rsidRPr="009E6565" w:rsidRDefault="007C4CC8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9E6565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9E6565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степеней, преподаватели, аспиранты,</w:t>
      </w:r>
      <w:r w:rsidR="0069039A">
        <w:rPr>
          <w:rFonts w:ascii="Times New Roman" w:hAnsi="Times New Roman"/>
          <w:noProof/>
          <w:sz w:val="28"/>
          <w:szCs w:val="24"/>
        </w:rPr>
        <w:t xml:space="preserve"> магистранты вузов,</w:t>
      </w:r>
      <w:r w:rsidRPr="009E6565">
        <w:rPr>
          <w:rFonts w:ascii="Times New Roman" w:hAnsi="Times New Roman"/>
          <w:noProof/>
          <w:sz w:val="28"/>
          <w:szCs w:val="24"/>
        </w:rPr>
        <w:t xml:space="preserve"> специалисты </w:t>
      </w:r>
      <w:r w:rsidR="00453290">
        <w:rPr>
          <w:rFonts w:ascii="Times New Roman" w:hAnsi="Times New Roman"/>
          <w:noProof/>
          <w:sz w:val="28"/>
          <w:szCs w:val="24"/>
        </w:rPr>
        <w:t xml:space="preserve">ОАО «РЖД» и </w:t>
      </w:r>
      <w:r w:rsidR="00453290" w:rsidRPr="009E6565">
        <w:rPr>
          <w:rFonts w:ascii="Times New Roman" w:hAnsi="Times New Roman"/>
          <w:noProof/>
          <w:sz w:val="28"/>
          <w:szCs w:val="24"/>
        </w:rPr>
        <w:t>железных дорог</w:t>
      </w:r>
      <w:r w:rsidRPr="009E6565">
        <w:rPr>
          <w:rFonts w:ascii="Times New Roman" w:hAnsi="Times New Roman"/>
          <w:noProof/>
          <w:sz w:val="28"/>
          <w:szCs w:val="24"/>
        </w:rPr>
        <w:t xml:space="preserve"> </w:t>
      </w:r>
      <w:r w:rsidR="00453290">
        <w:rPr>
          <w:rFonts w:ascii="Times New Roman" w:hAnsi="Times New Roman"/>
          <w:noProof/>
          <w:sz w:val="28"/>
          <w:szCs w:val="24"/>
        </w:rPr>
        <w:t xml:space="preserve">промышленного </w:t>
      </w:r>
      <w:r w:rsidRPr="009E6565">
        <w:rPr>
          <w:rFonts w:ascii="Times New Roman" w:hAnsi="Times New Roman"/>
          <w:noProof/>
          <w:sz w:val="28"/>
          <w:szCs w:val="24"/>
        </w:rPr>
        <w:t>транспор</w:t>
      </w:r>
      <w:r w:rsidR="00D955DB">
        <w:rPr>
          <w:rFonts w:ascii="Times New Roman" w:hAnsi="Times New Roman"/>
          <w:noProof/>
          <w:sz w:val="28"/>
          <w:szCs w:val="24"/>
        </w:rPr>
        <w:t>т</w:t>
      </w:r>
      <w:r w:rsidR="00453290">
        <w:rPr>
          <w:rFonts w:ascii="Times New Roman" w:hAnsi="Times New Roman"/>
          <w:noProof/>
          <w:sz w:val="28"/>
          <w:szCs w:val="24"/>
        </w:rPr>
        <w:t>а</w:t>
      </w:r>
      <w:r w:rsidR="008E2BBB">
        <w:rPr>
          <w:rFonts w:ascii="Times New Roman" w:hAnsi="Times New Roman"/>
          <w:noProof/>
          <w:sz w:val="28"/>
          <w:szCs w:val="24"/>
        </w:rPr>
        <w:t>.</w:t>
      </w:r>
      <w:r w:rsidR="00F63240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B00E18B" w14:textId="77777777" w:rsidR="00C17506" w:rsidRDefault="00C17506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noProof/>
          <w:sz w:val="28"/>
          <w:szCs w:val="24"/>
        </w:rPr>
      </w:pPr>
    </w:p>
    <w:p w14:paraId="4BD987BC" w14:textId="15749CDD" w:rsidR="007C4CC8" w:rsidRDefault="0069039A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Форма</w:t>
      </w:r>
      <w:r w:rsidR="007C4CC8" w:rsidRPr="00F11A71">
        <w:rPr>
          <w:rFonts w:ascii="Times New Roman" w:hAnsi="Times New Roman"/>
          <w:b/>
          <w:noProof/>
          <w:sz w:val="28"/>
          <w:szCs w:val="24"/>
        </w:rPr>
        <w:t xml:space="preserve"> проведения конференции:</w:t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 w:rsidR="007E5C9E">
        <w:rPr>
          <w:rFonts w:ascii="Times New Roman" w:hAnsi="Times New Roman"/>
          <w:noProof/>
          <w:sz w:val="28"/>
          <w:szCs w:val="24"/>
        </w:rPr>
        <w:t>он</w:t>
      </w:r>
      <w:r w:rsidRPr="008C3E00">
        <w:rPr>
          <w:rFonts w:ascii="Times New Roman" w:hAnsi="Times New Roman"/>
          <w:noProof/>
          <w:sz w:val="28"/>
          <w:szCs w:val="24"/>
        </w:rPr>
        <w:t>лайн</w:t>
      </w:r>
      <w:r w:rsidR="00B51257" w:rsidRPr="008C3E00">
        <w:rPr>
          <w:rFonts w:ascii="Times New Roman" w:hAnsi="Times New Roman"/>
          <w:noProof/>
          <w:sz w:val="28"/>
          <w:szCs w:val="24"/>
        </w:rPr>
        <w:t>.</w:t>
      </w:r>
      <w:r w:rsidR="008C3E00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70BF3E9D" w14:textId="77777777" w:rsidR="00F63240" w:rsidRDefault="00F63240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</w:p>
    <w:p w14:paraId="57FD20D3" w14:textId="326ADB4B" w:rsidR="00F63240" w:rsidRDefault="00433A49" w:rsidP="00F63240">
      <w:pPr>
        <w:tabs>
          <w:tab w:val="left" w:pos="284"/>
        </w:tabs>
        <w:spacing w:after="0"/>
        <w:ind w:right="142" w:firstLine="426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F63240">
        <w:rPr>
          <w:rFonts w:ascii="Times New Roman" w:hAnsi="Times New Roman"/>
          <w:b/>
          <w:bCs/>
          <w:color w:val="C00000"/>
          <w:sz w:val="28"/>
          <w:szCs w:val="28"/>
        </w:rPr>
        <w:t>РАБОЧИЕ ЯЗЫКИ:</w:t>
      </w:r>
    </w:p>
    <w:p w14:paraId="24E130EC" w14:textId="486B8E7C" w:rsidR="00F63240" w:rsidRPr="00F63240" w:rsidRDefault="00433A49" w:rsidP="00F63240">
      <w:pPr>
        <w:spacing w:after="0" w:line="240" w:lineRule="auto"/>
        <w:ind w:right="142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ab/>
      </w:r>
      <w:r w:rsidR="00F63240">
        <w:rPr>
          <w:rFonts w:ascii="Times New Roman" w:hAnsi="Times New Roman"/>
          <w:noProof/>
          <w:sz w:val="28"/>
          <w:szCs w:val="24"/>
        </w:rPr>
        <w:t>Русский, английский.</w:t>
      </w:r>
    </w:p>
    <w:p w14:paraId="733902E6" w14:textId="77777777" w:rsidR="0069039A" w:rsidRDefault="007C4CC8" w:rsidP="007C4CC8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</w:p>
    <w:p w14:paraId="7A23A187" w14:textId="77777777" w:rsidR="00A274BA" w:rsidRDefault="007C4CC8" w:rsidP="00F63240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noProof/>
          <w:sz w:val="28"/>
          <w:szCs w:val="24"/>
        </w:rPr>
        <w:t xml:space="preserve"> </w:t>
      </w:r>
      <w:r w:rsidRPr="00F11A71">
        <w:rPr>
          <w:rFonts w:ascii="Times New Roman" w:hAnsi="Times New Roman"/>
          <w:b/>
          <w:bCs/>
          <w:color w:val="C00000"/>
          <w:sz w:val="28"/>
          <w:szCs w:val="28"/>
        </w:rPr>
        <w:t xml:space="preserve">НАУЧНЫЕ НАПРАВЛЕНИЯ КОНФЕРЕНЦИИ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(СЕКЦИИ)</w:t>
      </w:r>
      <w:r w:rsidR="00F6324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14:paraId="2FF586F1" w14:textId="08E0533C" w:rsidR="00A274BA" w:rsidRPr="008B365C" w:rsidRDefault="00A274BA" w:rsidP="00A274BA">
      <w:pPr>
        <w:pStyle w:val="ab"/>
        <w:numPr>
          <w:ilvl w:val="0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Тяга и подвижной состав</w:t>
      </w:r>
    </w:p>
    <w:p w14:paraId="6F9B683D" w14:textId="1819B272" w:rsidR="00D15813" w:rsidRPr="008B365C" w:rsidRDefault="00D15813" w:rsidP="006A09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Транспортное</w:t>
      </w:r>
      <w:r w:rsidR="00D63424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машиностроение: инновации </w:t>
      </w:r>
      <w:r w:rsidR="001C79AA" w:rsidRPr="008B365C">
        <w:rPr>
          <w:rFonts w:ascii="Times New Roman" w:hAnsi="Times New Roman"/>
          <w:bCs/>
          <w:iCs/>
          <w:noProof/>
          <w:sz w:val="28"/>
          <w:szCs w:val="24"/>
        </w:rPr>
        <w:t>рельсового транспорта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1C8564A5" w14:textId="2CDF8087" w:rsidR="00D245D0" w:rsidRPr="008B365C" w:rsidRDefault="00D245D0" w:rsidP="006A097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Подготовка кадров для железнодорожного транспортного машиностроения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34E1E2CB" w14:textId="3BAB8237" w:rsidR="00A274BA" w:rsidRPr="008B365C" w:rsidRDefault="00B6213C" w:rsidP="00470C7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Совершенствование технологии ремонта</w:t>
      </w:r>
      <w:r w:rsidR="00A841FC" w:rsidRPr="008B365C">
        <w:rPr>
          <w:rFonts w:ascii="Times New Roman" w:hAnsi="Times New Roman"/>
          <w:bCs/>
          <w:iCs/>
          <w:noProof/>
          <w:sz w:val="28"/>
          <w:szCs w:val="24"/>
        </w:rPr>
        <w:t>,</w:t>
      </w: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эксплуатации</w:t>
      </w:r>
      <w:r w:rsidR="00470C70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и</w:t>
      </w: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повышение энергоэффективности </w:t>
      </w:r>
      <w:r w:rsidR="00470C70" w:rsidRPr="008B365C">
        <w:rPr>
          <w:rFonts w:ascii="Times New Roman" w:hAnsi="Times New Roman"/>
          <w:bCs/>
          <w:iCs/>
          <w:noProof/>
          <w:sz w:val="28"/>
          <w:szCs w:val="24"/>
        </w:rPr>
        <w:t>подвижного состава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684444F9" w14:textId="77777777" w:rsidR="001C79AA" w:rsidRDefault="001C79AA" w:rsidP="001C79AA">
      <w:pPr>
        <w:pStyle w:val="ab"/>
        <w:rPr>
          <w:rFonts w:ascii="Tahoma" w:hAnsi="Tahoma" w:cs="Tahoma"/>
          <w:color w:val="000000"/>
          <w:sz w:val="20"/>
          <w:szCs w:val="20"/>
        </w:rPr>
      </w:pPr>
    </w:p>
    <w:p w14:paraId="794699D9" w14:textId="628C67E9" w:rsidR="00A274BA" w:rsidRPr="008C3E00" w:rsidRDefault="0010179F" w:rsidP="00A274BA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8C3E00" w:rsidDel="0010179F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И</w:t>
      </w:r>
      <w:r w:rsidR="00A274BA"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нфраструктура и технологии</w:t>
      </w:r>
    </w:p>
    <w:p w14:paraId="1C3523F4" w14:textId="65042012" w:rsidR="00A274BA" w:rsidRPr="008B365C" w:rsidRDefault="00A274BA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Современные технологии и техника для систем тягового электроснабжения железных дорог;  </w:t>
      </w:r>
    </w:p>
    <w:p w14:paraId="4B56C5CC" w14:textId="0A4F1D0A" w:rsidR="00A274BA" w:rsidRPr="008B365C" w:rsidRDefault="000167B6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Системы управления движением поездов и инфокоммуникационные технологии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47846BFE" w14:textId="13D522FA" w:rsidR="001C79AA" w:rsidRPr="008B365C" w:rsidRDefault="00273F1F" w:rsidP="0003202B">
      <w:pPr>
        <w:pStyle w:val="ab"/>
        <w:numPr>
          <w:ilvl w:val="1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Строительство и</w:t>
      </w:r>
      <w:r w:rsidR="0003202B">
        <w:rPr>
          <w:rFonts w:ascii="Times New Roman" w:hAnsi="Times New Roman"/>
          <w:bCs/>
          <w:iCs/>
          <w:noProof/>
          <w:sz w:val="28"/>
          <w:szCs w:val="24"/>
        </w:rPr>
        <w:t xml:space="preserve"> э</w:t>
      </w:r>
      <w:r w:rsidR="0003202B" w:rsidRPr="0003202B">
        <w:rPr>
          <w:rFonts w:ascii="Times New Roman" w:hAnsi="Times New Roman"/>
          <w:bCs/>
          <w:iCs/>
          <w:noProof/>
          <w:sz w:val="28"/>
          <w:szCs w:val="24"/>
        </w:rPr>
        <w:t>ксплуатация инфраструктуры железнодорожного транспорта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A274BA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bookmarkStart w:id="0" w:name="_GoBack"/>
      <w:bookmarkEnd w:id="0"/>
    </w:p>
    <w:p w14:paraId="5A80D9EC" w14:textId="276C3BCE" w:rsidR="00A274BA" w:rsidRDefault="00B6213C" w:rsidP="00273F1F">
      <w:pPr>
        <w:pStyle w:val="ab"/>
        <w:numPr>
          <w:ilvl w:val="1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Современные технологии в транспортном и промышленно-гражданском строительстве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312953C5" w14:textId="1CD03115" w:rsidR="00C44187" w:rsidRPr="008B365C" w:rsidRDefault="00C44187" w:rsidP="00C44187">
      <w:pPr>
        <w:pStyle w:val="ab"/>
        <w:numPr>
          <w:ilvl w:val="1"/>
          <w:numId w:val="1"/>
        </w:numPr>
        <w:rPr>
          <w:rFonts w:ascii="Times New Roman" w:hAnsi="Times New Roman"/>
          <w:bCs/>
          <w:iCs/>
          <w:noProof/>
          <w:sz w:val="28"/>
          <w:szCs w:val="24"/>
        </w:rPr>
      </w:pPr>
      <w:r w:rsidRPr="00C44187">
        <w:rPr>
          <w:rFonts w:ascii="Times New Roman" w:hAnsi="Times New Roman"/>
          <w:bCs/>
          <w:iCs/>
          <w:noProof/>
          <w:sz w:val="28"/>
          <w:szCs w:val="24"/>
        </w:rPr>
        <w:lastRenderedPageBreak/>
        <w:t>Автомобильное хозяйство, транспортная городская инфраструктура, эксплуатация автодорог.</w:t>
      </w:r>
    </w:p>
    <w:p w14:paraId="14757776" w14:textId="77777777" w:rsidR="00273F1F" w:rsidRDefault="00273F1F" w:rsidP="00273F1F">
      <w:pPr>
        <w:pStyle w:val="ab"/>
        <w:rPr>
          <w:rFonts w:ascii="Tahoma" w:hAnsi="Tahoma" w:cs="Tahoma"/>
          <w:color w:val="000000"/>
          <w:sz w:val="20"/>
          <w:szCs w:val="20"/>
        </w:rPr>
      </w:pPr>
    </w:p>
    <w:p w14:paraId="248912EB" w14:textId="73E21954" w:rsidR="00A274BA" w:rsidRPr="008C3E00" w:rsidRDefault="0010179F" w:rsidP="00A274BA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8C3E00" w:rsidDel="0010179F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</w:t>
      </w:r>
      <w:r w:rsidR="00A274BA"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Транспортная экономика и логистика</w:t>
      </w:r>
    </w:p>
    <w:p w14:paraId="41D19764" w14:textId="77777777" w:rsidR="004F7899" w:rsidRPr="008B365C" w:rsidRDefault="004F7899" w:rsidP="004F7899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Организационно-экономические проблемы и перспективы развития транспортной отрасли;  </w:t>
      </w:r>
    </w:p>
    <w:p w14:paraId="7E6D49B8" w14:textId="6A4F3F8F" w:rsidR="00A274BA" w:rsidRPr="008B365C" w:rsidRDefault="00A274BA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Инновационные технологии в организации перевозочного процесса и управления на транспорте; </w:t>
      </w:r>
    </w:p>
    <w:p w14:paraId="2DBC1E99" w14:textId="2F7CC5FA" w:rsidR="00D15813" w:rsidRPr="008B365C" w:rsidRDefault="00D15813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 Будущее транспортно-логистического комплекса;</w:t>
      </w:r>
    </w:p>
    <w:p w14:paraId="24EEA003" w14:textId="3DAF48FA" w:rsidR="00D15813" w:rsidRPr="008B365C" w:rsidRDefault="00D15813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Проблемы и перспективы взаимодействия участников перевозочного процесса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.</w:t>
      </w:r>
      <w:r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61185B23" w14:textId="77777777" w:rsidR="00A274BA" w:rsidRPr="008B365C" w:rsidRDefault="00A274BA" w:rsidP="00273F1F">
      <w:pPr>
        <w:pStyle w:val="ab"/>
        <w:rPr>
          <w:rFonts w:ascii="Times New Roman" w:hAnsi="Times New Roman"/>
          <w:bCs/>
          <w:iCs/>
          <w:noProof/>
          <w:sz w:val="28"/>
          <w:szCs w:val="24"/>
        </w:rPr>
      </w:pPr>
    </w:p>
    <w:p w14:paraId="39A7893A" w14:textId="3A593A74" w:rsidR="00A274BA" w:rsidRPr="008C3E00" w:rsidRDefault="00A274BA" w:rsidP="00A274BA">
      <w:pPr>
        <w:pStyle w:val="ab"/>
        <w:numPr>
          <w:ilvl w:val="0"/>
          <w:numId w:val="1"/>
        </w:numPr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Естественные</w:t>
      </w:r>
      <w:r w:rsidR="004B69F1"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>, социальные</w:t>
      </w:r>
      <w:r w:rsidRPr="008C3E00">
        <w:rPr>
          <w:rFonts w:ascii="Times New Roman" w:hAnsi="Times New Roman"/>
          <w:b/>
          <w:bCs/>
          <w:iCs/>
          <w:noProof/>
          <w:sz w:val="28"/>
          <w:szCs w:val="24"/>
        </w:rPr>
        <w:t xml:space="preserve"> и гуманитарные науки на службе транспорта</w:t>
      </w:r>
    </w:p>
    <w:p w14:paraId="388D3187" w14:textId="0CB7EF0C" w:rsidR="00A274BA" w:rsidRPr="008C48E9" w:rsidRDefault="00A274BA" w:rsidP="00273F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8C48E9">
        <w:rPr>
          <w:rFonts w:ascii="Times New Roman" w:hAnsi="Times New Roman"/>
          <w:bCs/>
          <w:iCs/>
          <w:noProof/>
          <w:sz w:val="28"/>
          <w:szCs w:val="28"/>
        </w:rPr>
        <w:t>Фундаментальные и прикладные исследования в области естественных наук</w:t>
      </w:r>
      <w:r w:rsidR="00C44187" w:rsidRPr="008C48E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информационных технологий и </w:t>
      </w:r>
      <w:proofErr w:type="spellStart"/>
      <w:r w:rsidR="00C44187" w:rsidRPr="008C48E9">
        <w:rPr>
          <w:rFonts w:ascii="Times New Roman" w:hAnsi="Times New Roman"/>
          <w:color w:val="000000"/>
          <w:sz w:val="28"/>
          <w:szCs w:val="28"/>
          <w:lang w:eastAsia="en-US"/>
        </w:rPr>
        <w:t>мехатроники</w:t>
      </w:r>
      <w:proofErr w:type="spellEnd"/>
      <w:r w:rsidRPr="008C48E9">
        <w:rPr>
          <w:rFonts w:ascii="Times New Roman" w:hAnsi="Times New Roman"/>
          <w:bCs/>
          <w:iCs/>
          <w:noProof/>
          <w:sz w:val="28"/>
          <w:szCs w:val="28"/>
        </w:rPr>
        <w:t xml:space="preserve">;  </w:t>
      </w:r>
    </w:p>
    <w:p w14:paraId="779B6928" w14:textId="56D9417A" w:rsidR="008E2BBB" w:rsidRPr="008B365C" w:rsidRDefault="00EB357D" w:rsidP="00EB357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Инновационные решения в сфере охраны труда, охраны окружающей среды, здоровья и менеджмента безопасности на транспорте</w:t>
      </w:r>
      <w:r w:rsidR="00273F1F" w:rsidRPr="008B365C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3044D119" w14:textId="54A0D1B5" w:rsidR="009F30CF" w:rsidRPr="008B365C" w:rsidRDefault="004B69F1" w:rsidP="00273F1F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Современные технологии управления транспортным комплексом:  от теории менеджмента к практике</w:t>
      </w:r>
      <w:r w:rsidR="009B7856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271BDA53" w14:textId="6C5B4169" w:rsidR="004B69F1" w:rsidRDefault="004B69F1" w:rsidP="00273F1F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B365C">
        <w:rPr>
          <w:rFonts w:ascii="Times New Roman" w:hAnsi="Times New Roman"/>
          <w:bCs/>
          <w:iCs/>
          <w:noProof/>
          <w:sz w:val="28"/>
          <w:szCs w:val="24"/>
        </w:rPr>
        <w:t>Управление человеческим капиталом в условиях цифровой трансформации транспортного комплекса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2E0AE735" w14:textId="1BAD8F32" w:rsidR="00C44187" w:rsidRPr="008B365C" w:rsidRDefault="00C44187" w:rsidP="00C44187">
      <w:pPr>
        <w:numPr>
          <w:ilvl w:val="1"/>
          <w:numId w:val="1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C44187">
        <w:rPr>
          <w:rFonts w:ascii="Times New Roman" w:hAnsi="Times New Roman"/>
          <w:bCs/>
          <w:iCs/>
          <w:noProof/>
          <w:sz w:val="28"/>
          <w:szCs w:val="24"/>
        </w:rPr>
        <w:t>Гуманитарные науки в модернизационных процессах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 общества</w:t>
      </w:r>
      <w:r w:rsidR="00267D10"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223DF117" w14:textId="77777777" w:rsidR="008C3E00" w:rsidRDefault="008C3E00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167CEE" w14:textId="40EA19B7" w:rsidR="004068D3" w:rsidRPr="008C3E00" w:rsidRDefault="008C3E00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  <w:r w:rsidRPr="007D3173">
        <w:rPr>
          <w:rFonts w:ascii="Times New Roman" w:hAnsi="Times New Roman"/>
          <w:b/>
          <w:color w:val="C00000"/>
          <w:sz w:val="28"/>
          <w:szCs w:val="28"/>
        </w:rPr>
        <w:t>Р</w:t>
      </w:r>
      <w:r w:rsidRPr="007D3173">
        <w:rPr>
          <w:rFonts w:ascii="Times New Roman" w:hAnsi="Times New Roman"/>
          <w:b/>
          <w:bCs/>
          <w:caps/>
          <w:color w:val="C00000"/>
          <w:sz w:val="28"/>
          <w:szCs w:val="28"/>
        </w:rPr>
        <w:t>егистрация участников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конференции: </w:t>
      </w:r>
      <w:hyperlink r:id="rId13" w:history="1">
        <w:r w:rsidR="0020565D" w:rsidRPr="0020565D">
          <w:rPr>
            <w:rStyle w:val="a3"/>
            <w:rFonts w:ascii="Times New Roman" w:hAnsi="Times New Roman"/>
            <w:b/>
            <w:sz w:val="28"/>
            <w:szCs w:val="28"/>
          </w:rPr>
          <w:t>http://rtt2021.ru</w:t>
        </w:r>
      </w:hyperlink>
      <w:r w:rsidRPr="008C3E00">
        <w:rPr>
          <w:rFonts w:ascii="Times New Roman" w:hAnsi="Times New Roman"/>
          <w:b/>
          <w:sz w:val="28"/>
          <w:szCs w:val="28"/>
        </w:rPr>
        <w:t xml:space="preserve">  </w:t>
      </w:r>
    </w:p>
    <w:p w14:paraId="2F100AB4" w14:textId="77777777" w:rsidR="008C3E00" w:rsidRDefault="008C3E00" w:rsidP="00896D6F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14:paraId="51754C4A" w14:textId="7350E6AA" w:rsidR="00896D6F" w:rsidRDefault="008C3E00" w:rsidP="00896D6F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896D6F">
        <w:rPr>
          <w:rFonts w:ascii="Times New Roman" w:hAnsi="Times New Roman"/>
          <w:b/>
          <w:bCs/>
          <w:caps/>
          <w:color w:val="C00000"/>
          <w:sz w:val="28"/>
          <w:szCs w:val="28"/>
        </w:rPr>
        <w:t>ПУБЛИКАЦИЯ</w:t>
      </w:r>
    </w:p>
    <w:p w14:paraId="1BFCA0E1" w14:textId="77777777" w:rsidR="00896D6F" w:rsidRDefault="00896D6F" w:rsidP="007C4CC8">
      <w:pPr>
        <w:spacing w:after="0" w:line="240" w:lineRule="auto"/>
        <w:ind w:right="-331"/>
        <w:rPr>
          <w:rFonts w:ascii="Times New Roman" w:hAnsi="Times New Roman"/>
          <w:bCs/>
          <w:iCs/>
          <w:noProof/>
          <w:sz w:val="28"/>
          <w:szCs w:val="24"/>
          <w:highlight w:val="yellow"/>
        </w:rPr>
      </w:pPr>
    </w:p>
    <w:p w14:paraId="45B4A417" w14:textId="3A6B146C" w:rsidR="00896D6F" w:rsidRDefault="00433A49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ab/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Материалы конференции публикуются в журналах </w:t>
      </w:r>
      <w:r w:rsidR="00A60F82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открытого доступа </w:t>
      </w:r>
      <w:r w:rsidR="008B365C" w:rsidRPr="00D267D7">
        <w:rPr>
          <w:rFonts w:ascii="Times New Roman" w:hAnsi="Times New Roman"/>
          <w:bCs/>
          <w:iCs/>
          <w:noProof/>
          <w:sz w:val="28"/>
          <w:szCs w:val="24"/>
        </w:rPr>
        <w:t>«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AIP</w:t>
      </w:r>
      <w:r w:rsidR="008B365C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4"/>
        </w:rPr>
        <w:tab/>
      </w:r>
      <w:r w:rsidR="008B365C" w:rsidRPr="008B365C">
        <w:rPr>
          <w:rFonts w:ascii="Times New Roman" w:hAnsi="Times New Roman"/>
          <w:bCs/>
          <w:iCs/>
          <w:noProof/>
          <w:sz w:val="28"/>
          <w:szCs w:val="24"/>
          <w:lang w:val="en-US"/>
        </w:rPr>
        <w:t>Conference</w:t>
      </w:r>
      <w:r w:rsidR="008B365C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B365C" w:rsidRPr="008B365C">
        <w:rPr>
          <w:rFonts w:ascii="Times New Roman" w:hAnsi="Times New Roman"/>
          <w:bCs/>
          <w:iCs/>
          <w:noProof/>
          <w:sz w:val="28"/>
          <w:szCs w:val="24"/>
          <w:lang w:val="en-US"/>
        </w:rPr>
        <w:t>Proceedings</w:t>
      </w:r>
      <w:r w:rsidR="008B365C">
        <w:rPr>
          <w:rFonts w:ascii="Times New Roman" w:hAnsi="Times New Roman"/>
          <w:bCs/>
          <w:iCs/>
          <w:noProof/>
          <w:sz w:val="28"/>
          <w:szCs w:val="24"/>
        </w:rPr>
        <w:t xml:space="preserve">»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>(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AIP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Publishing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LLC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,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USA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>)</w:t>
      </w:r>
      <w:r w:rsidR="008B365C" w:rsidRPr="008B365C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 или «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Transport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research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4"/>
        </w:rPr>
        <w:tab/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procedia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>» (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  <w:lang w:val="en-US"/>
        </w:rPr>
        <w:t>Elsevier</w:t>
      </w:r>
      <w:r w:rsidR="00896D6F" w:rsidRPr="00D267D7">
        <w:rPr>
          <w:rFonts w:ascii="Times New Roman" w:hAnsi="Times New Roman"/>
          <w:bCs/>
          <w:iCs/>
          <w:noProof/>
          <w:sz w:val="28"/>
          <w:szCs w:val="24"/>
        </w:rPr>
        <w:t>), индексируемых</w:t>
      </w:r>
      <w:r w:rsidR="00896D6F" w:rsidRPr="00896D6F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="00896D6F" w:rsidRPr="00896D6F">
        <w:rPr>
          <w:rFonts w:ascii="Times New Roman" w:hAnsi="Times New Roman"/>
          <w:bCs/>
          <w:iCs/>
          <w:noProof/>
          <w:sz w:val="28"/>
          <w:szCs w:val="24"/>
          <w:lang w:val="en-US"/>
        </w:rPr>
        <w:t>SCOPUS</w:t>
      </w:r>
      <w:r w:rsidR="00896D6F" w:rsidRPr="00896D6F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</w:p>
    <w:p w14:paraId="3E07E3B7" w14:textId="38FB4AAD" w:rsidR="00896D6F" w:rsidRPr="00896D6F" w:rsidRDefault="00433A49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3E00" w:rsidRPr="008C3E00">
        <w:rPr>
          <w:rFonts w:ascii="Times New Roman" w:hAnsi="Times New Roman"/>
          <w:b/>
          <w:bCs/>
          <w:sz w:val="28"/>
          <w:szCs w:val="28"/>
        </w:rPr>
        <w:t xml:space="preserve">Статьи отправлять на почту: </w:t>
      </w:r>
      <w:hyperlink r:id="rId14" w:history="1">
        <w:r w:rsidR="008C3E00" w:rsidRPr="00663EB5">
          <w:rPr>
            <w:rStyle w:val="a3"/>
            <w:rFonts w:ascii="Times New Roman" w:hAnsi="Times New Roman"/>
            <w:b/>
            <w:bCs/>
            <w:sz w:val="28"/>
            <w:szCs w:val="28"/>
          </w:rPr>
          <w:t>rtt2021conf@mail.ru</w:t>
        </w:r>
      </w:hyperlink>
      <w:r w:rsidR="008C3E0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14:paraId="360E09A8" w14:textId="77777777" w:rsidR="00C17506" w:rsidRDefault="00C17506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</w:p>
    <w:p w14:paraId="689BAAA1" w14:textId="61F57220" w:rsidR="00433A49" w:rsidRPr="00433A49" w:rsidRDefault="00433A49" w:rsidP="00433A49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Pr="00433A49">
        <w:rPr>
          <w:rFonts w:ascii="Times New Roman" w:hAnsi="Times New Roman"/>
          <w:b/>
          <w:bCs/>
          <w:caps/>
          <w:color w:val="C00000"/>
          <w:sz w:val="28"/>
          <w:szCs w:val="28"/>
        </w:rPr>
        <w:t>ОСНОВНЫЕ ДАТЫ</w:t>
      </w:r>
    </w:p>
    <w:p w14:paraId="36EDD342" w14:textId="322580B0" w:rsidR="00433A49" w:rsidRPr="00433A49" w:rsidRDefault="00433A49" w:rsidP="00433A49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433A49">
        <w:rPr>
          <w:rFonts w:ascii="Times New Roman" w:hAnsi="Times New Roman"/>
          <w:bCs/>
          <w:iCs/>
          <w:noProof/>
          <w:sz w:val="28"/>
          <w:szCs w:val="24"/>
        </w:rPr>
        <w:t xml:space="preserve">Регистрация для участия в конференции с докладом </w:t>
      </w:r>
      <w:r w:rsidR="004E135D">
        <w:rPr>
          <w:rFonts w:ascii="Times New Roman" w:hAnsi="Times New Roman"/>
          <w:bCs/>
          <w:iCs/>
          <w:noProof/>
          <w:sz w:val="28"/>
          <w:szCs w:val="24"/>
        </w:rPr>
        <w:t>до</w:t>
      </w:r>
      <w:r w:rsidRPr="00433A49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Pr="007E5C9E">
        <w:rPr>
          <w:rFonts w:ascii="Times New Roman" w:hAnsi="Times New Roman"/>
          <w:b/>
          <w:bCs/>
          <w:iCs/>
          <w:noProof/>
          <w:color w:val="FF0000"/>
          <w:sz w:val="28"/>
          <w:szCs w:val="24"/>
        </w:rPr>
        <w:t>14 ноября 2021 г.</w:t>
      </w:r>
    </w:p>
    <w:p w14:paraId="5CCE4C9D" w14:textId="61320297" w:rsidR="00433A49" w:rsidRPr="007E5C9E" w:rsidRDefault="00433A49" w:rsidP="00433A49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433A49">
        <w:rPr>
          <w:rFonts w:ascii="Times New Roman" w:hAnsi="Times New Roman"/>
          <w:bCs/>
          <w:iCs/>
          <w:noProof/>
          <w:sz w:val="28"/>
          <w:szCs w:val="24"/>
        </w:rPr>
        <w:t xml:space="preserve">Представление статьи на английском языке </w:t>
      </w:r>
      <w:r w:rsidR="004E135D">
        <w:rPr>
          <w:rFonts w:ascii="Times New Roman" w:hAnsi="Times New Roman"/>
          <w:bCs/>
          <w:iCs/>
          <w:noProof/>
          <w:sz w:val="28"/>
          <w:szCs w:val="24"/>
        </w:rPr>
        <w:t>до</w:t>
      </w:r>
      <w:r w:rsidRPr="00433A49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Pr="007E5C9E">
        <w:rPr>
          <w:rFonts w:ascii="Times New Roman" w:hAnsi="Times New Roman"/>
          <w:b/>
          <w:bCs/>
          <w:iCs/>
          <w:noProof/>
          <w:color w:val="FF0000"/>
          <w:sz w:val="28"/>
          <w:szCs w:val="24"/>
        </w:rPr>
        <w:t>30 декабря 2021 г.</w:t>
      </w:r>
    </w:p>
    <w:p w14:paraId="740D2D68" w14:textId="77777777" w:rsidR="008C3E00" w:rsidRPr="007E5C9E" w:rsidRDefault="008C3E00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iCs/>
          <w:noProof/>
          <w:sz w:val="28"/>
          <w:szCs w:val="24"/>
        </w:rPr>
      </w:pPr>
    </w:p>
    <w:p w14:paraId="6145F466" w14:textId="77777777" w:rsidR="00433A49" w:rsidRPr="00453290" w:rsidRDefault="00433A49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</w:p>
    <w:p w14:paraId="539553E3" w14:textId="01ADEF76" w:rsidR="00C17506" w:rsidRPr="008C3E00" w:rsidRDefault="008C3E00" w:rsidP="008C3E00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C17506"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Контакты</w:t>
      </w:r>
      <w:r w:rsidR="00B51257"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:</w:t>
      </w:r>
    </w:p>
    <w:p w14:paraId="22C00DD9" w14:textId="77777777" w:rsidR="00B51257" w:rsidRPr="00C17506" w:rsidRDefault="00B51257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>Бушуев Сергей Валентинович</w:t>
      </w:r>
      <w:r w:rsidR="00C17506" w:rsidRPr="00C17506">
        <w:rPr>
          <w:rFonts w:ascii="Times New Roman" w:hAnsi="Times New Roman"/>
          <w:bCs/>
          <w:iCs/>
          <w:noProof/>
          <w:sz w:val="28"/>
          <w:szCs w:val="24"/>
        </w:rPr>
        <w:t>,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 проректор</w:t>
      </w:r>
      <w:r w:rsidR="00C17506" w:rsidRPr="00C17506">
        <w:rPr>
          <w:rFonts w:ascii="Times New Roman" w:hAnsi="Times New Roman"/>
          <w:bCs/>
          <w:iCs/>
          <w:noProof/>
          <w:sz w:val="28"/>
          <w:szCs w:val="24"/>
        </w:rPr>
        <w:t xml:space="preserve"> по научной работе </w:t>
      </w:r>
      <w:r>
        <w:rPr>
          <w:rFonts w:ascii="Times New Roman" w:hAnsi="Times New Roman"/>
          <w:bCs/>
          <w:iCs/>
          <w:noProof/>
          <w:sz w:val="28"/>
          <w:szCs w:val="24"/>
        </w:rPr>
        <w:t>УрГУПС</w:t>
      </w:r>
    </w:p>
    <w:p w14:paraId="3CE00444" w14:textId="517CD554" w:rsidR="00B51257" w:rsidRPr="00B51257" w:rsidRDefault="00B51257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B51257">
        <w:rPr>
          <w:rFonts w:ascii="Times New Roman" w:hAnsi="Times New Roman"/>
          <w:bCs/>
          <w:iCs/>
          <w:noProof/>
          <w:sz w:val="28"/>
          <w:szCs w:val="24"/>
        </w:rPr>
        <w:t>Тел./факс: (34</w:t>
      </w:r>
      <w:r>
        <w:rPr>
          <w:rFonts w:ascii="Times New Roman" w:hAnsi="Times New Roman"/>
          <w:bCs/>
          <w:iCs/>
          <w:noProof/>
          <w:sz w:val="28"/>
          <w:szCs w:val="24"/>
        </w:rPr>
        <w:t>3</w:t>
      </w:r>
      <w:r w:rsidRPr="00B51257">
        <w:rPr>
          <w:rFonts w:ascii="Times New Roman" w:hAnsi="Times New Roman"/>
          <w:bCs/>
          <w:iCs/>
          <w:noProof/>
          <w:sz w:val="28"/>
          <w:szCs w:val="24"/>
        </w:rPr>
        <w:t xml:space="preserve">) </w:t>
      </w:r>
      <w:r>
        <w:rPr>
          <w:rFonts w:ascii="Times New Roman" w:hAnsi="Times New Roman"/>
          <w:bCs/>
          <w:iCs/>
          <w:noProof/>
          <w:sz w:val="28"/>
          <w:szCs w:val="24"/>
        </w:rPr>
        <w:t>221-24-67</w:t>
      </w:r>
      <w:r w:rsidR="008C3E0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791074A6" w14:textId="6F4B5487" w:rsidR="00B51257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 xml:space="preserve">Чиркова Вера Викторовна, </w:t>
      </w:r>
      <w:r w:rsidR="008B365C">
        <w:rPr>
          <w:rFonts w:ascii="Times New Roman" w:hAnsi="Times New Roman"/>
          <w:bCs/>
          <w:iCs/>
          <w:noProof/>
          <w:sz w:val="28"/>
          <w:szCs w:val="24"/>
        </w:rPr>
        <w:t>координатор конференции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 УрГУПС</w:t>
      </w:r>
    </w:p>
    <w:p w14:paraId="0757FD3E" w14:textId="53B13CF8" w:rsidR="00B51257" w:rsidRPr="00453290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>Тел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>.: (343) 221-24-98.</w:t>
      </w:r>
    </w:p>
    <w:p w14:paraId="559AED98" w14:textId="4E5647D5" w:rsidR="00C17506" w:rsidRPr="00433A49" w:rsidRDefault="00C17506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E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 -</w:t>
      </w: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mail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: </w:t>
      </w:r>
      <w:hyperlink r:id="rId15" w:history="1">
        <w:r w:rsidR="008C3E00" w:rsidRPr="00412728">
          <w:rPr>
            <w:rStyle w:val="a3"/>
            <w:rFonts w:ascii="Times New Roman" w:hAnsi="Times New Roman"/>
            <w:b/>
            <w:bCs/>
            <w:iCs/>
            <w:noProof/>
            <w:sz w:val="28"/>
            <w:szCs w:val="24"/>
            <w:lang w:val="en-US"/>
          </w:rPr>
          <w:t>rtt-2021@usurt.ru</w:t>
        </w:r>
      </w:hyperlink>
      <w:r w:rsidR="008C3E00" w:rsidRPr="00433A49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 </w:t>
      </w:r>
    </w:p>
    <w:p w14:paraId="3399B14B" w14:textId="77777777" w:rsidR="00C17506" w:rsidRPr="00453290" w:rsidRDefault="00C17506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</w:p>
    <w:sectPr w:rsidR="00C17506" w:rsidRPr="00453290" w:rsidSect="00374DBB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B171" w14:textId="77777777" w:rsidR="009B4A96" w:rsidRDefault="009B4A96" w:rsidP="00EA0868">
      <w:pPr>
        <w:spacing w:after="0" w:line="240" w:lineRule="auto"/>
      </w:pPr>
      <w:r>
        <w:separator/>
      </w:r>
    </w:p>
  </w:endnote>
  <w:endnote w:type="continuationSeparator" w:id="0">
    <w:p w14:paraId="579653FC" w14:textId="77777777" w:rsidR="009B4A96" w:rsidRDefault="009B4A96" w:rsidP="00E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4B9C" w14:textId="77777777" w:rsidR="009B4A96" w:rsidRDefault="009B4A96" w:rsidP="00EA0868">
      <w:pPr>
        <w:spacing w:after="0" w:line="240" w:lineRule="auto"/>
      </w:pPr>
      <w:r>
        <w:separator/>
      </w:r>
    </w:p>
  </w:footnote>
  <w:footnote w:type="continuationSeparator" w:id="0">
    <w:p w14:paraId="7F0AFC60" w14:textId="77777777" w:rsidR="009B4A96" w:rsidRDefault="009B4A96" w:rsidP="00EA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8"/>
    <w:rsid w:val="0001196F"/>
    <w:rsid w:val="0001477A"/>
    <w:rsid w:val="000167B6"/>
    <w:rsid w:val="0003202B"/>
    <w:rsid w:val="000C5049"/>
    <w:rsid w:val="000E4CC4"/>
    <w:rsid w:val="000F6A4D"/>
    <w:rsid w:val="0010179F"/>
    <w:rsid w:val="00103F43"/>
    <w:rsid w:val="0019587F"/>
    <w:rsid w:val="001C52CD"/>
    <w:rsid w:val="001C79AA"/>
    <w:rsid w:val="0020565D"/>
    <w:rsid w:val="00210018"/>
    <w:rsid w:val="00260DD9"/>
    <w:rsid w:val="00267D10"/>
    <w:rsid w:val="00267DFD"/>
    <w:rsid w:val="00273F1F"/>
    <w:rsid w:val="00274119"/>
    <w:rsid w:val="00297D25"/>
    <w:rsid w:val="002B702E"/>
    <w:rsid w:val="002D63FC"/>
    <w:rsid w:val="002F447F"/>
    <w:rsid w:val="0033191C"/>
    <w:rsid w:val="003510FA"/>
    <w:rsid w:val="00374DBB"/>
    <w:rsid w:val="003C5D65"/>
    <w:rsid w:val="003C7D49"/>
    <w:rsid w:val="004068D3"/>
    <w:rsid w:val="00412728"/>
    <w:rsid w:val="004316F2"/>
    <w:rsid w:val="00433A49"/>
    <w:rsid w:val="00434141"/>
    <w:rsid w:val="00453290"/>
    <w:rsid w:val="00461E62"/>
    <w:rsid w:val="00470C70"/>
    <w:rsid w:val="004922DB"/>
    <w:rsid w:val="00497FBF"/>
    <w:rsid w:val="004B69F1"/>
    <w:rsid w:val="004E135D"/>
    <w:rsid w:val="004E4D39"/>
    <w:rsid w:val="004F7899"/>
    <w:rsid w:val="00507A71"/>
    <w:rsid w:val="00545023"/>
    <w:rsid w:val="00575329"/>
    <w:rsid w:val="00580707"/>
    <w:rsid w:val="005942F5"/>
    <w:rsid w:val="0069039A"/>
    <w:rsid w:val="006A0974"/>
    <w:rsid w:val="006C01FE"/>
    <w:rsid w:val="006E4480"/>
    <w:rsid w:val="006F1860"/>
    <w:rsid w:val="00725D90"/>
    <w:rsid w:val="00726B63"/>
    <w:rsid w:val="00730018"/>
    <w:rsid w:val="00747A4C"/>
    <w:rsid w:val="007571B3"/>
    <w:rsid w:val="007C4CC8"/>
    <w:rsid w:val="007D3173"/>
    <w:rsid w:val="007E5C9E"/>
    <w:rsid w:val="008447CE"/>
    <w:rsid w:val="008748B6"/>
    <w:rsid w:val="0089646F"/>
    <w:rsid w:val="00896D6F"/>
    <w:rsid w:val="008A53E2"/>
    <w:rsid w:val="008B365C"/>
    <w:rsid w:val="008C0EB1"/>
    <w:rsid w:val="008C3E00"/>
    <w:rsid w:val="008C48E9"/>
    <w:rsid w:val="008E2BBB"/>
    <w:rsid w:val="009256DF"/>
    <w:rsid w:val="009B4A96"/>
    <w:rsid w:val="009B7856"/>
    <w:rsid w:val="009C5AFC"/>
    <w:rsid w:val="009F30CF"/>
    <w:rsid w:val="00A15730"/>
    <w:rsid w:val="00A274BA"/>
    <w:rsid w:val="00A60F82"/>
    <w:rsid w:val="00A841FC"/>
    <w:rsid w:val="00AD0628"/>
    <w:rsid w:val="00B22264"/>
    <w:rsid w:val="00B30F42"/>
    <w:rsid w:val="00B32ABB"/>
    <w:rsid w:val="00B51257"/>
    <w:rsid w:val="00B6213C"/>
    <w:rsid w:val="00B8240E"/>
    <w:rsid w:val="00B9530A"/>
    <w:rsid w:val="00BB20B7"/>
    <w:rsid w:val="00BB6798"/>
    <w:rsid w:val="00BC4E79"/>
    <w:rsid w:val="00BF50E6"/>
    <w:rsid w:val="00C17506"/>
    <w:rsid w:val="00C25A14"/>
    <w:rsid w:val="00C32559"/>
    <w:rsid w:val="00C44187"/>
    <w:rsid w:val="00C65B06"/>
    <w:rsid w:val="00CD38DE"/>
    <w:rsid w:val="00D00F97"/>
    <w:rsid w:val="00D06550"/>
    <w:rsid w:val="00D07F00"/>
    <w:rsid w:val="00D15813"/>
    <w:rsid w:val="00D245D0"/>
    <w:rsid w:val="00D267D7"/>
    <w:rsid w:val="00D63424"/>
    <w:rsid w:val="00D63CD7"/>
    <w:rsid w:val="00D939FC"/>
    <w:rsid w:val="00D955DB"/>
    <w:rsid w:val="00DE2ABB"/>
    <w:rsid w:val="00DF261A"/>
    <w:rsid w:val="00DF44AC"/>
    <w:rsid w:val="00E03EEF"/>
    <w:rsid w:val="00E53FC5"/>
    <w:rsid w:val="00E56376"/>
    <w:rsid w:val="00E71ADA"/>
    <w:rsid w:val="00E86FC7"/>
    <w:rsid w:val="00EA0868"/>
    <w:rsid w:val="00EA2F0B"/>
    <w:rsid w:val="00EB357D"/>
    <w:rsid w:val="00EB52F8"/>
    <w:rsid w:val="00F45AC2"/>
    <w:rsid w:val="00F63240"/>
    <w:rsid w:val="00F70410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tt202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tt-2021@usurt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tt2021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cp:lastPrinted>2021-09-29T08:34:00Z</cp:lastPrinted>
  <dcterms:created xsi:type="dcterms:W3CDTF">2021-10-25T05:00:00Z</dcterms:created>
  <dcterms:modified xsi:type="dcterms:W3CDTF">2021-10-25T05:00:00Z</dcterms:modified>
</cp:coreProperties>
</file>