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AB" w:rsidRPr="000841AB" w:rsidRDefault="000841AB" w:rsidP="0008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Челябинский институт путей сообщения-</w:t>
      </w:r>
    </w:p>
    <w:p w:rsidR="000841AB" w:rsidRPr="000841AB" w:rsidRDefault="000841AB" w:rsidP="00084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4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</w:t>
      </w:r>
    </w:p>
    <w:p w:rsidR="000841AB" w:rsidRPr="000841AB" w:rsidRDefault="000841AB" w:rsidP="00084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4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 высшего образования</w:t>
      </w:r>
    </w:p>
    <w:p w:rsidR="000841AB" w:rsidRPr="000841AB" w:rsidRDefault="000841AB" w:rsidP="00084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4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0841AB" w:rsidRPr="000841AB" w:rsidRDefault="000841AB" w:rsidP="000841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41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(ЧИПС УрГУПС)</w:t>
      </w:r>
    </w:p>
    <w:p w:rsidR="000841AB" w:rsidRPr="000841AB" w:rsidRDefault="000841AB" w:rsidP="000841AB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ЭКСПЛУАТАЦИЯ И ТЕХНИЧЕСКОЕ ОБСЛУЖИВАНИЕ</w:t>
      </w:r>
    </w:p>
    <w:p w:rsidR="000841AB" w:rsidRPr="000841AB" w:rsidRDefault="000841AB" w:rsidP="000841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ПОДВИЖНОГО СОСТАВА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Default="000841AB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CC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75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C3B46" w:rsidRPr="000841AB" w:rsidRDefault="00CC3B46" w:rsidP="000841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"/>
        <w:gridCol w:w="4191"/>
        <w:gridCol w:w="5697"/>
        <w:gridCol w:w="222"/>
        <w:gridCol w:w="69"/>
      </w:tblGrid>
      <w:tr w:rsidR="000841AB" w:rsidRPr="000841AB" w:rsidTr="00CC3B46">
        <w:trPr>
          <w:gridBefore w:val="1"/>
          <w:gridAfter w:val="1"/>
          <w:wBefore w:w="28" w:type="dxa"/>
          <w:wAfter w:w="69" w:type="dxa"/>
        </w:trPr>
        <w:tc>
          <w:tcPr>
            <w:tcW w:w="9888" w:type="dxa"/>
            <w:gridSpan w:val="2"/>
          </w:tcPr>
          <w:p w:rsidR="000841AB" w:rsidRPr="000841AB" w:rsidRDefault="000841AB" w:rsidP="000841AB">
            <w:pPr>
              <w:rPr>
                <w:rFonts w:ascii="Calibri" w:hAnsi="Calibri" w:cs="Times New Roman"/>
                <w:sz w:val="28"/>
                <w:szCs w:val="28"/>
              </w:rPr>
            </w:pPr>
          </w:p>
          <w:tbl>
            <w:tblPr>
              <w:tblStyle w:val="a5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937"/>
            </w:tblGrid>
            <w:tr w:rsidR="000841AB" w:rsidRPr="000841AB" w:rsidTr="00CC3B46">
              <w:tc>
                <w:tcPr>
                  <w:tcW w:w="4785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09"/>
                    <w:gridCol w:w="2209"/>
                  </w:tblGrid>
                  <w:tr w:rsidR="000841AB" w:rsidRPr="000841AB" w:rsidTr="00CC3B46">
                    <w:tc>
                      <w:tcPr>
                        <w:tcW w:w="4785" w:type="dxa"/>
                      </w:tcPr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841AB" w:rsidRPr="000841AB" w:rsidRDefault="000841AB" w:rsidP="000841AB">
                  <w:pPr>
                    <w:jc w:val="center"/>
                    <w:rPr>
                      <w:rFonts w:ascii="Calibri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tbl>
                  <w:tblPr>
                    <w:tblStyle w:val="a5"/>
                    <w:tblW w:w="47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4485"/>
                  </w:tblGrid>
                  <w:tr w:rsidR="000841AB" w:rsidRPr="000841AB" w:rsidTr="00CC3B46">
                    <w:tc>
                      <w:tcPr>
                        <w:tcW w:w="236" w:type="dxa"/>
                      </w:tcPr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841AB" w:rsidRPr="000841AB" w:rsidRDefault="000841AB" w:rsidP="000841AB">
                        <w:pPr>
                          <w:rPr>
                            <w:rFonts w:ascii="Calibri" w:hAnsi="Calibri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5" w:type="dxa"/>
                        <w:hideMark/>
                      </w:tcPr>
                      <w:p w:rsidR="000841AB" w:rsidRPr="000841AB" w:rsidRDefault="000841AB" w:rsidP="00AB2B0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841A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Разработана на основе ФГОС  среднего профессионального образования по специальности 23.02.06 Техническая эксплуатация подвижного состава утвержденного приказом Министерства образования и науки Российской Федерации от 22.04.2014 № 388</w:t>
                        </w:r>
                      </w:p>
                    </w:tc>
                  </w:tr>
                </w:tbl>
                <w:p w:rsidR="000841AB" w:rsidRPr="000841AB" w:rsidRDefault="000841AB" w:rsidP="000841AB">
                  <w:pPr>
                    <w:jc w:val="center"/>
                    <w:rPr>
                      <w:rFonts w:ascii="Calibri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841AB" w:rsidRPr="000841AB" w:rsidRDefault="000841AB" w:rsidP="000841AB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841AB" w:rsidRPr="000841AB" w:rsidRDefault="000841AB" w:rsidP="000841AB">
            <w:pPr>
              <w:autoSpaceDE w:val="0"/>
              <w:autoSpaceDN w:val="0"/>
              <w:adjustRightInd w:val="0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AB" w:rsidRPr="000841AB" w:rsidTr="00CC3B46">
        <w:trPr>
          <w:gridBefore w:val="1"/>
          <w:gridAfter w:val="1"/>
          <w:wBefore w:w="28" w:type="dxa"/>
          <w:wAfter w:w="69" w:type="dxa"/>
          <w:trHeight w:val="986"/>
        </w:trPr>
        <w:tc>
          <w:tcPr>
            <w:tcW w:w="9888" w:type="dxa"/>
            <w:gridSpan w:val="2"/>
          </w:tcPr>
          <w:p w:rsidR="000841AB" w:rsidRPr="000841AB" w:rsidRDefault="000841AB" w:rsidP="000841AB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0841AB" w:rsidRPr="000841AB" w:rsidRDefault="000841AB" w:rsidP="000841AB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0841AB" w:rsidRPr="000841AB" w:rsidTr="00CC3B46">
        <w:tc>
          <w:tcPr>
            <w:tcW w:w="4219" w:type="dxa"/>
            <w:gridSpan w:val="2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ОДОБРЕНА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Предметно-цикловой комиссией </w:t>
            </w:r>
            <w:r w:rsidRPr="000841AB">
              <w:rPr>
                <w:rFonts w:ascii="Times New Roman" w:hAnsi="Times New Roman" w:cs="Times New Roman"/>
                <w:sz w:val="28"/>
                <w:szCs w:val="28"/>
              </w:rPr>
              <w:t>«Тяговый подвижной состав»</w:t>
            </w:r>
          </w:p>
          <w:p w:rsidR="000841AB" w:rsidRPr="000841AB" w:rsidRDefault="007A1452" w:rsidP="0008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«__»__</w:t>
            </w:r>
            <w:r w:rsidR="000841AB" w:rsidRPr="00084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841AB" w:rsidRPr="000841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41AB" w:rsidRPr="000841AB" w:rsidRDefault="00B775D3" w:rsidP="00905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</w:t>
            </w:r>
            <w:r w:rsidR="00905AB1">
              <w:rPr>
                <w:rFonts w:ascii="Times New Roman" w:hAnsi="Times New Roman" w:cs="Times New Roman"/>
                <w:sz w:val="28"/>
                <w:szCs w:val="28"/>
              </w:rPr>
              <w:t xml:space="preserve"> Туринцев В.Ю.</w:t>
            </w:r>
          </w:p>
        </w:tc>
        <w:tc>
          <w:tcPr>
            <w:tcW w:w="5988" w:type="dxa"/>
            <w:gridSpan w:val="3"/>
          </w:tcPr>
          <w:p w:rsidR="000841AB" w:rsidRPr="000841AB" w:rsidRDefault="000841AB" w:rsidP="000841AB">
            <w:pPr>
              <w:ind w:firstLine="1453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41AB" w:rsidRPr="000841AB" w:rsidRDefault="000841AB" w:rsidP="000841AB">
            <w:pPr>
              <w:ind w:firstLine="1453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841AB" w:rsidRPr="000841AB" w:rsidRDefault="000841AB" w:rsidP="000841AB">
            <w:pPr>
              <w:ind w:firstLine="1453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sz w:val="28"/>
                <w:szCs w:val="28"/>
              </w:rPr>
              <w:t>по учебной работе:</w:t>
            </w:r>
          </w:p>
          <w:p w:rsidR="000841AB" w:rsidRPr="000841AB" w:rsidRDefault="000841AB" w:rsidP="000841AB">
            <w:pPr>
              <w:ind w:firstLine="1453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B">
              <w:rPr>
                <w:rFonts w:ascii="Times New Roman" w:hAnsi="Times New Roman" w:cs="Times New Roman"/>
                <w:sz w:val="28"/>
                <w:szCs w:val="28"/>
              </w:rPr>
              <w:t>__________ О.В. Микрюкова</w:t>
            </w:r>
          </w:p>
          <w:p w:rsidR="000841AB" w:rsidRPr="000841AB" w:rsidRDefault="00B775D3" w:rsidP="007A1452">
            <w:pPr>
              <w:ind w:firstLine="1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</w:t>
            </w:r>
            <w:r w:rsidR="007A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1AB" w:rsidRPr="000841AB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</w:t>
            </w:r>
          </w:p>
        </w:tc>
      </w:tr>
    </w:tbl>
    <w:p w:rsidR="000841AB" w:rsidRPr="000841AB" w:rsidRDefault="000841AB" w:rsidP="000841AB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05AB1" w:rsidRDefault="000841AB" w:rsidP="00905A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Авторы:</w:t>
      </w:r>
      <w:r w:rsidRPr="0008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B1">
        <w:rPr>
          <w:rFonts w:ascii="Times New Roman" w:hAnsi="Times New Roman" w:cs="Times New Roman"/>
          <w:color w:val="000000"/>
          <w:sz w:val="28"/>
          <w:szCs w:val="28"/>
        </w:rPr>
        <w:t>Чекашова Вера Петровна</w:t>
      </w:r>
      <w:r w:rsidR="00905AB1" w:rsidRPr="00AB2B09">
        <w:rPr>
          <w:rFonts w:ascii="Times New Roman" w:hAnsi="Times New Roman" w:cs="Times New Roman"/>
          <w:color w:val="000000"/>
          <w:sz w:val="28"/>
          <w:szCs w:val="28"/>
        </w:rPr>
        <w:t>, преподаватель высшей  категории Челябинского института путей сообщения 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905A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AB1" w:rsidRPr="00AB2B09" w:rsidRDefault="007A1452" w:rsidP="0090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Туринцев Владимир Юрьевич</w:t>
      </w:r>
      <w:r w:rsidR="00905AB1" w:rsidRPr="00AB2B09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="00905AB1" w:rsidRPr="00AB2B09">
        <w:rPr>
          <w:rFonts w:ascii="Times New Roman" w:hAnsi="Times New Roman" w:cs="Times New Roman"/>
          <w:color w:val="000000"/>
          <w:sz w:val="28"/>
          <w:szCs w:val="28"/>
        </w:rPr>
        <w:t xml:space="preserve">  категории Челябинского института путей сообщения 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B2B09" w:rsidRPr="00AB2B09" w:rsidRDefault="000841AB" w:rsidP="00AB2B09">
      <w:pPr>
        <w:jc w:val="both"/>
        <w:rPr>
          <w:rFonts w:ascii="Times New Roman" w:hAnsi="Times New Roman" w:cs="Times New Roman"/>
          <w:sz w:val="28"/>
          <w:szCs w:val="28"/>
        </w:rPr>
      </w:pPr>
      <w:r w:rsidRPr="000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Pr="000841A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AB2B09">
        <w:rPr>
          <w:rFonts w:ascii="Times New Roman" w:hAnsi="Times New Roman" w:cs="Times New Roman"/>
          <w:color w:val="000000"/>
          <w:sz w:val="28"/>
          <w:szCs w:val="28"/>
        </w:rPr>
        <w:t>Белов Сергей Анатольевич</w:t>
      </w:r>
      <w:r w:rsidR="00AB2B09" w:rsidRPr="00AB2B09">
        <w:rPr>
          <w:rFonts w:ascii="Times New Roman" w:hAnsi="Times New Roman" w:cs="Times New Roman"/>
          <w:color w:val="000000"/>
          <w:sz w:val="28"/>
          <w:szCs w:val="28"/>
        </w:rPr>
        <w:t>, преподаватель высшей  категории Челябинского института путей сообщения 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B2B09" w:rsidRPr="00417141" w:rsidRDefault="00AB2B09" w:rsidP="00AB2B09">
      <w:pPr>
        <w:rPr>
          <w:szCs w:val="28"/>
        </w:rPr>
      </w:pPr>
    </w:p>
    <w:p w:rsidR="007A1452" w:rsidRPr="002059DB" w:rsidRDefault="007A1452" w:rsidP="007A14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Представитель работодателя</w:t>
      </w:r>
      <w:r w:rsidRPr="00084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Халдин Антон Анатольевич – заместитель начальника Южно-Уральской дирекции тяги по эксплуатации – структурного подразделения Дирекции тяги – филиала ОАО «РЖД»</w:t>
      </w:r>
    </w:p>
    <w:p w:rsidR="000841AB" w:rsidRPr="000841AB" w:rsidRDefault="000841AB" w:rsidP="00084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09" w:rsidRDefault="00AB2B09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B1" w:rsidRDefault="00905AB1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РАБОЧЕЙ ПРОГРАММЫ ПРОФЕССИОНАЛЬНОГО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МОДУЛЯ………………………………………………………………………………..4</w:t>
      </w:r>
    </w:p>
    <w:p w:rsidR="000841AB" w:rsidRPr="000841AB" w:rsidRDefault="000841AB" w:rsidP="000841AB">
      <w:pPr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МОДУЛЯ…………….6                       3. СТРУКТУРА И СОДЕРЖАНИЕ ПРОФЕССИОНАЛЬНОГО МОДУЛЯ…… ….7</w:t>
      </w:r>
    </w:p>
    <w:p w:rsidR="000841AB" w:rsidRPr="000841AB" w:rsidRDefault="000841AB" w:rsidP="000841AB">
      <w:pPr>
        <w:ind w:left="-284" w:right="-56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</w:t>
      </w:r>
      <w:r w:rsidR="00991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МОДУЛЯ……………..44</w:t>
      </w:r>
    </w:p>
    <w:p w:rsidR="000841AB" w:rsidRPr="000841AB" w:rsidRDefault="000841AB" w:rsidP="000841AB">
      <w:pPr>
        <w:ind w:left="-284" w:right="-56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</w:t>
      </w:r>
    </w:p>
    <w:p w:rsidR="000841AB" w:rsidRPr="000841AB" w:rsidRDefault="000841AB" w:rsidP="000841AB">
      <w:pPr>
        <w:ind w:left="-284" w:right="-56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(ВИДА ПРОФЕСС</w:t>
      </w:r>
      <w:r w:rsidR="00D35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ДЕЯТЕЛЬНОСТИ)…………………55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0841AB" w:rsidRPr="000841AB" w:rsidRDefault="000841AB" w:rsidP="000841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Эксплуатация и техническое обслуживание подвижного состава (электроподвижной состав)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рабочей программы </w:t>
      </w:r>
    </w:p>
    <w:p w:rsidR="000841AB" w:rsidRPr="000841AB" w:rsidRDefault="000841AB" w:rsidP="000841AB">
      <w:pPr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841AB" w:rsidRPr="000841AB" w:rsidRDefault="000841AB" w:rsidP="000841AB">
      <w:pPr>
        <w:spacing w:after="0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</w:t>
      </w:r>
      <w:r w:rsidR="00B7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по учебному плану 202</w:t>
      </w:r>
      <w:r w:rsidR="007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bookmarkStart w:id="0" w:name="_GoBack"/>
      <w:bookmarkEnd w:id="0"/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специальности  23.02.06 Техническая эксплуатация подвижного состава железных дорог</w:t>
      </w:r>
      <w:r w:rsidRPr="000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освоения основного вида профессиональной деятельности:  </w:t>
      </w:r>
      <w:r w:rsidRPr="000841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Эксплуатация и техническое обслуживание подвижного состава</w:t>
      </w:r>
      <w:r w:rsidRPr="000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(электроподвижной состав)</w:t>
      </w:r>
      <w:r w:rsidRPr="000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Эксплуатировать подвижной состав железных дорог.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ПК1.2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ПК1.3 Обеспечивать безопасность движения подвижного состава.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AB" w:rsidRPr="000841AB" w:rsidRDefault="000841A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профессионального модуля — требования к результатам освоения профессионального модуля </w:t>
      </w:r>
    </w:p>
    <w:p w:rsidR="000841AB" w:rsidRPr="000841AB" w:rsidRDefault="000841AB" w:rsidP="000841A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управлять системами подвижного состава в соответствии с установленными требованиями; 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конструкцию, принцип действия и технические характеристики оборудования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подвижного состава;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нормативные документы по обеспечению безопасности движения поездов;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систему технического обслуживания и ремонта подвижного состава. </w:t>
      </w:r>
    </w:p>
    <w:p w:rsidR="000841AB" w:rsidRPr="000841AB" w:rsidRDefault="000841AB" w:rsidP="00084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5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рабочей программы профессионального модуля: 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 xml:space="preserve">Всего – 2335 часов, 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 xml:space="preserve">в том числе: максимальная учебная нагрузка – 1579 часа (в том числе по вариативу – 559 часов), включая: 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обязательную аудиторную учебную нагрузку обучающегося – 1056 часа,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самостоятельную нагрузку обучающегося – 513 часов;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консультации 10 часов;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учебная практика – 144 часа;</w:t>
      </w:r>
    </w:p>
    <w:p w:rsidR="00355A9B" w:rsidRPr="00355A9B" w:rsidRDefault="00355A9B" w:rsidP="00355A9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производственная практика (по профилю специальности) – 612 часов.</w:t>
      </w:r>
    </w:p>
    <w:p w:rsidR="00355A9B" w:rsidRPr="00355A9B" w:rsidRDefault="00355A9B" w:rsidP="00355A9B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Промежуточная аттестация по модулю представлена в таблице 1.</w:t>
      </w:r>
    </w:p>
    <w:p w:rsidR="000841AB" w:rsidRPr="00355A9B" w:rsidRDefault="000841AB" w:rsidP="000841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модулю представлена в таблице: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3598"/>
        <w:gridCol w:w="2552"/>
        <w:gridCol w:w="2410"/>
      </w:tblGrid>
      <w:tr w:rsidR="000841AB" w:rsidRPr="000841AB" w:rsidTr="00905AB1">
        <w:trPr>
          <w:trHeight w:val="1114"/>
        </w:trPr>
        <w:tc>
          <w:tcPr>
            <w:tcW w:w="1613" w:type="dxa"/>
            <w:vMerge w:val="restart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598" w:type="dxa"/>
            <w:vMerge w:val="restart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962" w:type="dxa"/>
            <w:gridSpan w:val="2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0841AB" w:rsidRPr="000841AB" w:rsidTr="00905AB1">
        <w:trPr>
          <w:trHeight w:val="438"/>
        </w:trPr>
        <w:tc>
          <w:tcPr>
            <w:tcW w:w="1613" w:type="dxa"/>
            <w:vMerge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8" w:type="dxa"/>
            <w:vMerge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2 года 10 месяцев</w:t>
            </w:r>
          </w:p>
        </w:tc>
        <w:tc>
          <w:tcPr>
            <w:tcW w:w="2410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3 года 10 месяцев</w:t>
            </w:r>
          </w:p>
        </w:tc>
      </w:tr>
      <w:tr w:rsidR="000841AB" w:rsidRPr="000841AB" w:rsidTr="00905AB1">
        <w:trPr>
          <w:trHeight w:val="1956"/>
        </w:trPr>
        <w:tc>
          <w:tcPr>
            <w:tcW w:w="1613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МДК 01.01 </w:t>
            </w:r>
          </w:p>
        </w:tc>
        <w:tc>
          <w:tcPr>
            <w:tcW w:w="3598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Конструкция, техническое обслуживание и ремонт подвижного состава (электроподвижной состав)</w:t>
            </w:r>
          </w:p>
        </w:tc>
        <w:tc>
          <w:tcPr>
            <w:tcW w:w="2552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Экзамен- 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3,5 семестр;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Экзамен- 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5,7 семестр;</w:t>
            </w:r>
          </w:p>
          <w:p w:rsidR="000841AB" w:rsidRPr="000841AB" w:rsidRDefault="000841AB" w:rsidP="0090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– 6 семестр</w:t>
            </w:r>
          </w:p>
        </w:tc>
      </w:tr>
      <w:tr w:rsidR="000841AB" w:rsidRPr="000841AB" w:rsidTr="00905AB1">
        <w:trPr>
          <w:trHeight w:val="1942"/>
        </w:trPr>
        <w:tc>
          <w:tcPr>
            <w:tcW w:w="1613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МДК 01.02 </w:t>
            </w:r>
          </w:p>
        </w:tc>
        <w:tc>
          <w:tcPr>
            <w:tcW w:w="3598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подвижного состава (электроподвижной состав) и обеспечение безопасности движения поездов </w:t>
            </w:r>
          </w:p>
        </w:tc>
        <w:tc>
          <w:tcPr>
            <w:tcW w:w="2552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Экзамен- 3,6 семестр;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– 4,5 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Экзамен- 5,8 семестр;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– 6, 7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1AB" w:rsidRPr="000841AB" w:rsidTr="00905AB1">
        <w:tc>
          <w:tcPr>
            <w:tcW w:w="1613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УП 01.01</w:t>
            </w:r>
          </w:p>
        </w:tc>
        <w:tc>
          <w:tcPr>
            <w:tcW w:w="3598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эксплуатации и техническому обслуживанию подвижного состава</w:t>
            </w:r>
          </w:p>
        </w:tc>
        <w:tc>
          <w:tcPr>
            <w:tcW w:w="2552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905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1AB" w:rsidRPr="000841AB" w:rsidTr="00905AB1">
        <w:tc>
          <w:tcPr>
            <w:tcW w:w="1613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ПП 01.01</w:t>
            </w:r>
          </w:p>
        </w:tc>
        <w:tc>
          <w:tcPr>
            <w:tcW w:w="3598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 по эксплуатации и техническому обслуживанию подвижного состава</w:t>
            </w:r>
          </w:p>
        </w:tc>
        <w:tc>
          <w:tcPr>
            <w:tcW w:w="2552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зачет-  5 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зачет-  7 семестр</w:t>
            </w:r>
          </w:p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1AB" w:rsidRPr="000841AB" w:rsidTr="00905AB1">
        <w:tc>
          <w:tcPr>
            <w:tcW w:w="1613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 xml:space="preserve">ПМ.01 ЭК </w:t>
            </w:r>
          </w:p>
        </w:tc>
        <w:tc>
          <w:tcPr>
            <w:tcW w:w="3598" w:type="dxa"/>
          </w:tcPr>
          <w:p w:rsidR="000841AB" w:rsidRPr="000841AB" w:rsidRDefault="000841AB" w:rsidP="00084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Экзамен (квалификационный)</w:t>
            </w:r>
          </w:p>
        </w:tc>
        <w:tc>
          <w:tcPr>
            <w:tcW w:w="2552" w:type="dxa"/>
          </w:tcPr>
          <w:p w:rsidR="000841AB" w:rsidRPr="000841AB" w:rsidRDefault="000841AB" w:rsidP="00905A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2410" w:type="dxa"/>
          </w:tcPr>
          <w:p w:rsidR="000841AB" w:rsidRPr="000841AB" w:rsidRDefault="000841AB" w:rsidP="00905A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1AB">
              <w:rPr>
                <w:rFonts w:ascii="Times New Roman" w:eastAsia="Times New Roman" w:hAnsi="Times New Roman" w:cs="Times New Roman"/>
                <w:lang w:eastAsia="ru-RU"/>
              </w:rPr>
              <w:t>8 семестр</w:t>
            </w:r>
          </w:p>
        </w:tc>
      </w:tr>
    </w:tbl>
    <w:p w:rsidR="000841AB" w:rsidRDefault="000841A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B1" w:rsidRDefault="00905AB1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A9B" w:rsidRDefault="00355A9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A9B" w:rsidRPr="000841AB" w:rsidRDefault="00355A9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AB" w:rsidRPr="000841AB" w:rsidRDefault="000841A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AB" w:rsidRPr="000841AB" w:rsidRDefault="000841AB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0841AB" w:rsidRPr="000841AB" w:rsidRDefault="000841AB" w:rsidP="000841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 Эксплуатация и техническое обслуживание подвижного состава, в том числе профессиональными (ПК) и общими (ОК) компетенциями: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754"/>
      </w:tblGrid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4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Эксплуатировать подвижной состав железных дорог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техническое обслуживание и ремонт подвижного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состава железных дорог в соответствии с требованиями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движения подвижного состава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проявлять к ней устойчивый интерес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выполнения профессиональных задач, оценивать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их эффективность и качество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нести за них ответственность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выполнения профессиональных задач, профессионального и личностного развития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потребителями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8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развития, заниматься самообразованием, осознанно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0841AB" w:rsidRPr="000841AB" w:rsidTr="00CC3B46">
        <w:tc>
          <w:tcPr>
            <w:tcW w:w="138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9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</w:tc>
      </w:tr>
    </w:tbl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41AB" w:rsidRPr="000841AB" w:rsidSect="00CC3B46">
          <w:footerReference w:type="default" r:id="rId7"/>
          <w:pgSz w:w="11906" w:h="16838"/>
          <w:pgMar w:top="568" w:right="850" w:bottom="1134" w:left="1134" w:header="709" w:footer="709" w:gutter="0"/>
          <w:cols w:space="708"/>
          <w:titlePg/>
          <w:docGrid w:linePitch="360"/>
        </w:sect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И СОДЕРЖАНИЕ ПРОФЕССИОНАЛЬНОГО МОДУЛЯ</w:t>
      </w:r>
    </w:p>
    <w:p w:rsidR="00355A9B" w:rsidRPr="00ED4BDF" w:rsidRDefault="00355A9B" w:rsidP="00355A9B">
      <w:pPr>
        <w:keepNext/>
        <w:spacing w:after="0" w:line="240" w:lineRule="auto"/>
        <w:ind w:right="57"/>
        <w:jc w:val="both"/>
        <w:outlineLvl w:val="1"/>
        <w:rPr>
          <w:rFonts w:ascii="Times New Roman" w:hAnsi="Times New Roman"/>
          <w:b/>
          <w:iCs/>
          <w:position w:val="-1"/>
          <w:sz w:val="28"/>
          <w:szCs w:val="28"/>
        </w:rPr>
      </w:pPr>
      <w:bookmarkStart w:id="1" w:name="_Toc512417995"/>
      <w:bookmarkStart w:id="2" w:name="_Toc513556107"/>
      <w:bookmarkStart w:id="3" w:name="_Toc521317374"/>
      <w:r w:rsidRPr="00ED4BDF">
        <w:rPr>
          <w:rFonts w:ascii="Times New Roman" w:hAnsi="Times New Roman"/>
          <w:b/>
          <w:bCs/>
          <w:sz w:val="28"/>
          <w:szCs w:val="28"/>
        </w:rPr>
        <w:t xml:space="preserve">3.1 Тематический план профессионального модуля </w:t>
      </w:r>
      <w:r w:rsidRPr="00ED4BDF">
        <w:rPr>
          <w:rFonts w:ascii="Times New Roman" w:hAnsi="Times New Roman"/>
          <w:b/>
          <w:iCs/>
          <w:position w:val="-1"/>
          <w:sz w:val="28"/>
          <w:szCs w:val="28"/>
        </w:rPr>
        <w:t xml:space="preserve">ПМ.01 </w:t>
      </w:r>
      <w:r>
        <w:rPr>
          <w:rFonts w:ascii="Times New Roman" w:hAnsi="Times New Roman"/>
          <w:b/>
          <w:iCs/>
          <w:position w:val="-1"/>
          <w:sz w:val="28"/>
          <w:szCs w:val="28"/>
        </w:rPr>
        <w:t>Эксплуатация и техническое обслуживание подвижного состава (электроподвижной состав)</w:t>
      </w:r>
      <w:bookmarkEnd w:id="1"/>
      <w:bookmarkEnd w:id="2"/>
      <w:bookmarkEnd w:id="3"/>
    </w:p>
    <w:p w:rsidR="00355A9B" w:rsidRPr="00ED4BDF" w:rsidRDefault="00355A9B" w:rsidP="00355A9B">
      <w:pPr>
        <w:keepNext/>
        <w:keepLines/>
        <w:spacing w:after="0" w:line="240" w:lineRule="auto"/>
        <w:ind w:right="-31"/>
        <w:jc w:val="right"/>
        <w:rPr>
          <w:rFonts w:ascii="Times New Roman" w:hAnsi="Times New Roman"/>
          <w:bCs/>
          <w:sz w:val="28"/>
          <w:szCs w:val="28"/>
        </w:rPr>
      </w:pPr>
      <w:r w:rsidRPr="00ED4BDF"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0"/>
        <w:gridCol w:w="3201"/>
        <w:gridCol w:w="2580"/>
        <w:gridCol w:w="1577"/>
        <w:gridCol w:w="1006"/>
        <w:gridCol w:w="1217"/>
        <w:gridCol w:w="73"/>
        <w:gridCol w:w="1287"/>
        <w:gridCol w:w="1296"/>
        <w:gridCol w:w="1006"/>
        <w:gridCol w:w="1425"/>
      </w:tblGrid>
      <w:tr w:rsidR="00355A9B" w:rsidRPr="00ED4BDF" w:rsidTr="00C020A9">
        <w:trPr>
          <w:trHeight w:val="435"/>
        </w:trPr>
        <w:tc>
          <w:tcPr>
            <w:tcW w:w="349" w:type="pct"/>
            <w:vMerge w:val="restar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Коды ПК</w:t>
            </w:r>
          </w:p>
        </w:tc>
        <w:tc>
          <w:tcPr>
            <w:tcW w:w="1015" w:type="pct"/>
            <w:vMerge w:val="restar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элемента ПМ по учебному плану</w:t>
            </w:r>
          </w:p>
        </w:tc>
        <w:tc>
          <w:tcPr>
            <w:tcW w:w="818" w:type="pct"/>
            <w:vMerge w:val="restar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ED4BD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4B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(макс. учебная нагрузка и практики), </w:t>
            </w:r>
            <w:r w:rsidRPr="00ED4BDF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 по вариативу</w:t>
            </w:r>
          </w:p>
        </w:tc>
        <w:tc>
          <w:tcPr>
            <w:tcW w:w="2318" w:type="pct"/>
            <w:gridSpan w:val="7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355A9B" w:rsidRPr="00ED4BDF" w:rsidTr="00C020A9">
        <w:trPr>
          <w:trHeight w:val="435"/>
        </w:trPr>
        <w:tc>
          <w:tcPr>
            <w:tcW w:w="349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pct"/>
            <w:gridSpan w:val="5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771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355A9B" w:rsidRPr="00ED4BDF" w:rsidTr="00C020A9">
        <w:trPr>
          <w:trHeight w:val="1712"/>
        </w:trPr>
        <w:tc>
          <w:tcPr>
            <w:tcW w:w="349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лабораторные занятия</w:t>
            </w: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75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B4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55A9B" w:rsidRPr="00ED4BDF" w:rsidTr="00C020A9">
        <w:trPr>
          <w:trHeight w:val="405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5A9B" w:rsidRPr="00ED4BDF" w:rsidTr="00C020A9">
        <w:trPr>
          <w:trHeight w:val="2163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1.1.</w:t>
            </w:r>
          </w:p>
          <w:p w:rsidR="00355A9B" w:rsidRPr="00A64D98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МДК.01.01</w:t>
            </w:r>
            <w:r w:rsidRPr="00ED4BDF">
              <w:rPr>
                <w:rFonts w:ascii="Times New Roman" w:hAnsi="Times New Roman"/>
                <w:sz w:val="24"/>
                <w:szCs w:val="24"/>
              </w:rPr>
              <w:t>.</w:t>
            </w:r>
            <w:r w:rsidRPr="00C90DF6">
              <w:rPr>
                <w:rFonts w:ascii="Times New Roman" w:eastAsia="Calibri" w:hAnsi="Times New Roman"/>
                <w:b/>
                <w:sz w:val="24"/>
                <w:szCs w:val="24"/>
              </w:rPr>
              <w:t>Конструкция, техническое обслуживание и ремонт подвижного состава (электроподвижной состав)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ED4B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технического об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сл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уживания и 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нта 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элек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ропо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дв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ижно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та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4B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5A9B" w:rsidRPr="00ED4BDF" w:rsidTr="00C020A9">
        <w:trPr>
          <w:trHeight w:val="2163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1.1.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1.2.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1.3.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355A9B" w:rsidRPr="00ED4BDF" w:rsidRDefault="00355A9B" w:rsidP="00C020A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МДК.01.02.</w:t>
            </w:r>
            <w:r w:rsidRPr="00C90DF6">
              <w:rPr>
                <w:rFonts w:ascii="Times New Roman" w:eastAsia="Calibri" w:hAnsi="Times New Roman"/>
                <w:b/>
                <w:sz w:val="24"/>
                <w:szCs w:val="24"/>
              </w:rPr>
              <w:t>Эксплуатация подвижного состава (электроподвижной состав) и обеспечение безопасности движения поездов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4BD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D4B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т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хнич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ской эксп</w:t>
            </w:r>
            <w:r w:rsidRPr="00C90D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C90DF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атации электро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вижного 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0D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90DF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0DF6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529,</w:t>
            </w:r>
          </w:p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4BDF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9B" w:rsidRPr="00ED4BDF" w:rsidTr="00C020A9">
        <w:trPr>
          <w:trHeight w:val="210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1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5A9B" w:rsidRPr="00ED4BDF" w:rsidTr="00383BA2">
        <w:trPr>
          <w:trHeight w:val="1397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1.1.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1.2.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1.3.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  <w:vAlign w:val="center"/>
          </w:tcPr>
          <w:p w:rsidR="00355A9B" w:rsidRPr="00ED4BDF" w:rsidRDefault="00355A9B" w:rsidP="00383B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УП.01.01.</w:t>
            </w:r>
            <w:r w:rsidRPr="00690CC7">
              <w:rPr>
                <w:rFonts w:ascii="Times New Roman" w:eastAsia="Calibri" w:hAnsi="Times New Roman"/>
                <w:b/>
                <w:sz w:val="24"/>
                <w:szCs w:val="24"/>
              </w:rPr>
              <w:t>Учебная практика по эксплуатации и техническому обслуживанию подвижного состава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55A9B" w:rsidRPr="00ED4BDF" w:rsidRDefault="00355A9B" w:rsidP="00C0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5A9B" w:rsidRPr="00ED4BDF" w:rsidTr="00355A9B">
        <w:trPr>
          <w:trHeight w:val="1980"/>
        </w:trPr>
        <w:tc>
          <w:tcPr>
            <w:tcW w:w="34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1.1.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1.2.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1.3.</w:t>
            </w:r>
          </w:p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383BA2" w:rsidRDefault="00355A9B" w:rsidP="00383BA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ПП.01.01.</w:t>
            </w:r>
            <w:r w:rsidRPr="00690CC7"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</w:t>
            </w:r>
          </w:p>
          <w:p w:rsidR="00355A9B" w:rsidRPr="00ED4BDF" w:rsidRDefault="00355A9B" w:rsidP="00383BA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0CC7">
              <w:rPr>
                <w:rFonts w:ascii="Times New Roman" w:eastAsia="Calibri" w:hAnsi="Times New Roman"/>
                <w:b/>
                <w:sz w:val="24"/>
                <w:szCs w:val="24"/>
              </w:rPr>
              <w:t>ная практика (по профилю специальности) по эксплуатации и техническому обслуживанию подвижного состава</w:t>
            </w:r>
          </w:p>
        </w:tc>
        <w:tc>
          <w:tcPr>
            <w:tcW w:w="818" w:type="pct"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5A9B" w:rsidRPr="00ED4BDF" w:rsidTr="00C020A9">
        <w:trPr>
          <w:trHeight w:val="109"/>
        </w:trPr>
        <w:tc>
          <w:tcPr>
            <w:tcW w:w="349" w:type="pct"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2335,</w:t>
            </w:r>
          </w:p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(559)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431" w:type="pct"/>
            <w:gridSpan w:val="2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5A9B" w:rsidRPr="00ED4BDF" w:rsidTr="00C020A9">
        <w:trPr>
          <w:trHeight w:val="109"/>
        </w:trPr>
        <w:tc>
          <w:tcPr>
            <w:tcW w:w="349" w:type="pct"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355A9B" w:rsidRPr="00ED4BDF" w:rsidRDefault="00355A9B" w:rsidP="00C020A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Консультации: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55A9B" w:rsidRDefault="00355A9B" w:rsidP="00C020A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355A9B" w:rsidRPr="00ED4BDF" w:rsidRDefault="00355A9B" w:rsidP="00C020A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A9B" w:rsidRPr="00ED4BDF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left="1520" w:right="57"/>
        <w:jc w:val="both"/>
        <w:rPr>
          <w:rFonts w:ascii="Times New Roman" w:hAnsi="Times New Roman"/>
          <w:sz w:val="28"/>
          <w:szCs w:val="28"/>
        </w:rPr>
      </w:pPr>
    </w:p>
    <w:p w:rsidR="00355A9B" w:rsidRPr="00355A9B" w:rsidRDefault="00355A9B" w:rsidP="00355A9B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С целью углубленного изучения профессионального модуля за счет вариативной части аудиторная работа увеличена на 423 часа: в</w:t>
      </w:r>
      <w:r w:rsidRPr="00355A9B">
        <w:rPr>
          <w:rFonts w:ascii="Times New Roman" w:hAnsi="Times New Roman"/>
          <w:bCs/>
          <w:sz w:val="24"/>
          <w:szCs w:val="24"/>
        </w:rPr>
        <w:t xml:space="preserve"> Разделе 1 МДК.01.01.Конструкция, техническое обслуживание и ремонт подвижного состава (электроподвижной состав) по теме.1.1.Общие принципы работы и система ремонта электроподвижного состава - добавлены вопросы об основах движения ЭПС по рельсовому пути, силах, действующих на поезд. По теме 1.2.Механическая часть - увеличено количество практических работ и добавлены лабораторные работы по исследованию конструкции узлов и деталей механической части ЭПС. По теме 1.3.Электрические машины и теме 1.4.Автоматические тормоза подвижного состава - увеличено количество лабораторных работ и практических занятий. По теме 1.5.Электрическое оборудование ЭПС - добавлены часы теоретического обучения по вопросам технического обслуживания и ремонта электрического оборудования ЭПС, увеличено количество лабораторных работ. В теме 1.6.Электрические цепи ЭПС - внесена корректировка часов и тем по лабораторным работам в соответствии с возможностями образовательной организации. Разработана и внесена в рабочую программу тема 1.7.Неразрушающий контроль узлов и деталей ЭПС. </w:t>
      </w:r>
    </w:p>
    <w:p w:rsidR="00355A9B" w:rsidRPr="00355A9B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355A9B">
        <w:rPr>
          <w:rFonts w:ascii="Times New Roman" w:hAnsi="Times New Roman"/>
          <w:bCs/>
          <w:sz w:val="24"/>
          <w:szCs w:val="24"/>
        </w:rPr>
        <w:t>В Разделе 2 МДК.01.02.Эксплуатация подвижного состава и обеспечение безопасности движения поездов (электроподвижной состав) увеличено количество лабораторных работ для тренажерной практики обучающихся на тренажерных комплексах ВЛ11К и 2ЭС10 «Гранит».</w:t>
      </w:r>
    </w:p>
    <w:p w:rsidR="00355A9B" w:rsidRPr="00355A9B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355A9B">
        <w:rPr>
          <w:rFonts w:ascii="Times New Roman" w:hAnsi="Times New Roman"/>
          <w:sz w:val="24"/>
          <w:szCs w:val="24"/>
        </w:rPr>
        <w:t>Самостоятельная работа увеличена на 136 часов с целью подготовки и оформления отчетов по практическим и лабораторным занятиям</w:t>
      </w:r>
      <w:r w:rsidRPr="00355A9B">
        <w:rPr>
          <w:sz w:val="24"/>
          <w:szCs w:val="24"/>
        </w:rPr>
        <w:t>,</w:t>
      </w:r>
      <w:r w:rsidRPr="00355A9B">
        <w:rPr>
          <w:rFonts w:ascii="Times New Roman" w:hAnsi="Times New Roman"/>
          <w:sz w:val="24"/>
          <w:szCs w:val="24"/>
        </w:rPr>
        <w:t xml:space="preserve"> подготовки презентаций и изучения нетиповых конструктивных узлов, деталей ЭПС.</w:t>
      </w:r>
    </w:p>
    <w:p w:rsidR="00383BA2" w:rsidRPr="00383BA2" w:rsidRDefault="00355A9B" w:rsidP="00383BA2">
      <w:pPr>
        <w:pBdr>
          <w:top w:val="nil"/>
          <w:left w:val="nil"/>
          <w:bottom w:val="nil"/>
          <w:right w:val="nil"/>
          <w:between w:val="nil"/>
        </w:pBdr>
        <w:ind w:right="745" w:hanging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A9B">
        <w:rPr>
          <w:sz w:val="24"/>
          <w:szCs w:val="24"/>
        </w:rPr>
        <w:br w:type="page"/>
      </w:r>
      <w:r w:rsidR="00383BA2" w:rsidRPr="00383B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3.2. Содержание обучения по профессиональному модулю</w:t>
      </w:r>
    </w:p>
    <w:p w:rsidR="00383BA2" w:rsidRDefault="00383BA2" w:rsidP="00383BA2">
      <w:pPr>
        <w:pBdr>
          <w:top w:val="nil"/>
          <w:left w:val="nil"/>
          <w:bottom w:val="nil"/>
          <w:right w:val="nil"/>
          <w:between w:val="nil"/>
        </w:pBdr>
        <w:ind w:right="745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1536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9"/>
        <w:gridCol w:w="421"/>
        <w:gridCol w:w="26"/>
        <w:gridCol w:w="120"/>
        <w:gridCol w:w="191"/>
        <w:gridCol w:w="87"/>
        <w:gridCol w:w="8"/>
        <w:gridCol w:w="16"/>
        <w:gridCol w:w="9"/>
        <w:gridCol w:w="10"/>
        <w:gridCol w:w="6781"/>
        <w:gridCol w:w="10"/>
        <w:gridCol w:w="1321"/>
        <w:gridCol w:w="10"/>
        <w:gridCol w:w="1650"/>
        <w:gridCol w:w="1088"/>
      </w:tblGrid>
      <w:tr w:rsidR="00383BA2" w:rsidTr="00071CF9">
        <w:trPr>
          <w:cantSplit/>
          <w:trHeight w:val="263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669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1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99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усвоения,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383BA2" w:rsidTr="00071CF9">
        <w:trPr>
          <w:cantSplit/>
          <w:trHeight w:val="127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том числе  активные и  интерактивные виды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trHeight w:val="263"/>
        </w:trPr>
        <w:tc>
          <w:tcPr>
            <w:tcW w:w="3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83BA2" w:rsidTr="00071CF9">
        <w:trPr>
          <w:trHeight w:val="561"/>
        </w:trPr>
        <w:tc>
          <w:tcPr>
            <w:tcW w:w="1128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9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МДК.01.01. Конструкция, техническое обслуживание и ремонт подвижного состава (электроподвижной  состав)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trHeight w:val="286"/>
        </w:trPr>
        <w:tc>
          <w:tcPr>
            <w:tcW w:w="1128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Выполнение технического обслуживания и ремонта электроподвижного состава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1050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 Механическая  часть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138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электроподвижного состава (ЭПС): электровозы и электропоезда,  эксплуатируемые на железных дорогах России, их технические и экономические характеристики. Основные эксплуатационные требования,  предъявляемые к ЭПС. Принцип и условия работы ЭПС, схема преобразования энергии ЭПС, основные системы ЭПС и их назначение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Тележки.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устройство тележек. Назначение, классификация и конструкция рам тележек.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4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Шаровая связь. Шкворневые узлы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4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Межтележечные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сочленения. Возвращающие и противоотносные  устройства.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Колесные пары.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классификация и конструкция колесных пар различных  серий эпс. Формирование колесных пар.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предъявляемые к колесным парам в эксплуатации.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и клейма. Порядок клеймения колесных пар.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Буксовые узлы.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буксовых узлов различных серий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конструкции букс с устройством для отвода тока и приводом скоростемера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предъявляемые к буксовым узлам в эксплуатации.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Рессорное подвешивание.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рессорного подвешивания и его влияние на взаимодействие  колеса и рельса. Колебания локомотива. Схемы, классификация, конструкция и характеристика элементов рессорного подвешивания. Понятие о жесткости и гибкости рессор. Упругие опоры кузовов. Гидравлические и фрикционные гасители колебаний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ступень рессорного подвешивания различных серий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ступень рессорного подвешивания различных серий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Тяговый привод.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классификация и способы подвешивания тяговых приводов. Конструкция опорно-осевого подвешивания и зубчатой передачи.  Различные виды подвески ТЭД. Моторно-осевые подшипники.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рамного подвешивания тяговых двигателей. Подвески тяговых двигателей и редукторов.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8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.Корпус редуктора. Воспринимаемые им усилия. Крепление. Сравнение различных типов приводов.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1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Упругая резинокордная муфта электропоездов. Карданная передача  применяемая на электровозах серии ЧС.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Кузов.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классификация кузовов ЭПС. Требования, предъявляемые к кузовам и их элементам. Конструкция кузовов ЭПС.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Планировка вагонов электропоездов; устройство дверей, окон и упругих переходных площадок; расположение оборудования.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Ударно-тяговые приборы.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классификация ударно-тяговых приборов. Устройство и принцип действия автосцепки СА-3, поглощающих аппаратов различных типов.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7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Поглощающие аппараты грузового и пассажирского подвижного состава.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Вспомогательное оборудование.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приборы вспомогательных пневматических цепей, электропневматические клапаны. пневматические блокировки. Система пескоподачи, форсунки песочниц.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Противопожарное оборудование  ЭПС. </w:t>
            </w:r>
          </w:p>
        </w:tc>
        <w:tc>
          <w:tcPr>
            <w:tcW w:w="133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рам тележек различных серий ЭПС.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колесных пар грузовых локомотивов серий  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2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колесных пар пассажирских локомотивов  серий 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букс колесных пар грузовых локомотивов.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6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букс колесных пар пассажирских локомотивов.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1 ступени рессорного подвешивания различных серий ЭПС.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2 ступени рессорного подвешивания различных серий 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гидравлических гасителей колебаний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тяговых передач при опорно-осевой подвеске ТЭД.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7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9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тяговых передач при опорно-рамной подвески ТЭД.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проверка действия механизма сцепления  автосцепки СА-3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0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44" w:hanging="2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оборудования пневматической цепи пескоподачи различных серий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порядка сборки и разборки гидравлического гасителя колебаний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порядка разборки сборки тяговых редукторов на различных  сериях 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7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8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работы системы вентиляции на электровозах различных серий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5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порядка разборки и сборки механизма сцепления автосцепного устройства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2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работы пневматических схемы управления звуковыми сигналами ,раздвижными дверьми вагонов</w:t>
            </w:r>
          </w:p>
        </w:tc>
        <w:tc>
          <w:tcPr>
            <w:tcW w:w="1331" w:type="dxa"/>
            <w:gridSpan w:val="2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2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поводковой муфты электровозов ЭП2К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7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2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упругой резинокордной муфты электропоездов.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1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2" w:type="dxa"/>
            <w:gridSpan w:val="7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оборудования пневматической цепи управления токоприемниками различных серий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CF9" w:rsidTr="00071CF9">
        <w:trPr>
          <w:cantSplit/>
          <w:trHeight w:val="615"/>
        </w:trPr>
        <w:tc>
          <w:tcPr>
            <w:tcW w:w="3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P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P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P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4"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P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CF9" w:rsidRDefault="00071CF9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8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 Электрические  машины ЭПС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9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Назначение, классификация электрических машин, конструкция, принцип действия генераторов постоянного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66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 двигателей постоянного тока. Конструкция машин  постоянного тока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29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 постоянного тока. Принцип действия, устройство и назначение узлов и деталей, образующих электрическую машину. Отличие ротора от якоря.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4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об обмотках якоря машин постоянного тока. ЭДС обмотки  якоря машины постоянного тока. Понятие о реакции якоря и коммутации в машинах постоянного тока.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генераторов постоянного тока. Электромагнитный момент генераторов постоянного тока. Генератор независимого возбуждения Генератор параллельного возбуждения. Генератор смешанного возбуждения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8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двигателей постоянного тока. Электромагнитный момент двигателей постоянного тока. Пуск и реверсирование двигателя  Регулирование частоты вращения Двигатель параллельного возбуждения. Двигатель последовательного возбуждения Двигатель смешанного  возбуждения. Потери и КПД машин постоянного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 трансформатора и его конструкция Режим холостого  хода и короткого замыкания трансформатора КПД трансформатора.  Внешняя характеристика трансформатора Регулирование напряжения  трансформатора. Специальные типы трансформаторов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машин переменного тока. Вращающееся магнитное поле. ЭДС обмоток машин переменного тока Принцип действия и конструкция трехфазных асинхронных двигателей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Процессы при неподвижном и вращающемся роторе асинхронного двигателя. Вращающий момент асинхронного двигателя. Пуск асинхронных двигателей. Изменение направления вращения ротора трёхфазных  асинхронных двигателей Рабочие характеристики асинхронного двигателя. Регулирование частоты вращения асинхронных двигателей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действия, конструкция, возбуждение синхронных генераторов  Реакция якоря синхронного генератора. Характеристики синхронного  генератора. Параллельная работа синхронных генераторов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4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 и особенности конструкции синхронного двигателя.  Рабочие характеристики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Аккумуляторные батареи. Назначение, принцип действия кислотных и  щелочных аккумуляторов. Процессы, протекающие при зарядке и разрядке. Электродвижущая сила, напряжение и емкость аккумуляторных  батарей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генератора постоянного тока независимого возбуждения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генератора постоянного тока параллельного возбуждения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двигателя постоянного тока параллельного возбуждения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трехфазного асинхронного двигателя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 трехфазного асинхронного двигателя переключением со звезды на  треугольник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тягового двигателя постоянного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трансформатора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синхронной машины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обмотки якоря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двигателя постоянного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асинхронного тягового двигателя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1.3 Электропривод и  преобразователи ПС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Назначение, задачи и роль предмета. Основные элементы  электропривода. История и перспектива развития тягового привода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тяговых электродвигателей электровозов и электропоездов часовой и длительный режимы работы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4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Вспомогательные машины электроподвижного состава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3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частоты вращения якоря двигателя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регулирования возбуждения генераторов Сущность электрического торможения и условия его осуществления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регулирования возбуждения ТЭД в режиме реостатного торможения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регулирования ТЭД в режиме рекуперативного торможения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Электромашинные преобразователи Виды электромашинных преобразователей, принципы их работы, достоинства и недостатки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6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1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электромашинных преобразователей, принципы их работы, достоинства и недостатки. Преобразователи электровозов Делители  напряжения, расщепители фаз электровозов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Импульсные регуляторы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3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Частотно-импульсные регуляторы (ЧИР) Принципы частотно импульсного регулирования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2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Широтно-импульсные регуляторы (ШИР)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9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Инверторы. Зависимые инверторы Принципы работы зависимых инверторов. Автономные инверторы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6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Выпрямительно-инверторные преобразователи (ВИП) Принципы действия ВИП в тяговом и тормозном режимах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 вентильного привода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Автоматическое регулирование на подвижном составе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об устройствах автоматического регулирования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Неуправляемые выпрямители.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и параметры неуправляемых выпрямителей.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выпрямления и их сравнения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Сглаживание пульсаций выпрямленного тока и напряжения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6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Управляемые выпрямители.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7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устройство управляемых выпрямителей, их достоинства и недостатки. Методы регулирования выпрямленного напряжения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9. Конструктивные особенности электрических машин современного тягового подвижного состава.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4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особенности тяговых двигателей постоянного тока  электровоза 2ЭС6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особенности тяговых двигателей постоянного тока  электровоза ЭП2К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9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особенности асинхронного тягового двигателя электровоза ЭП20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особенности вспомогательных машин электровоза  2ЭС6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0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 и диагностики на современном тяговом подвижном составе . Назначение и состав МПСУиД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2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работа МПСУиД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однофазных неуправляемых выпрямителей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частотно-импульсного регулятора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схемы тягового оборудования электропоезда ЭС1-001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4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импульсного инвертора тягового преобразователя  SIBAC электровоза 2ЭС10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0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работы понижающего регулятора РН3000 электровоза  2ЭС6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5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принципа действия расщепителя фаз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однофазных неуправляемых выпрямителей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асинхронного тягового двигателя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3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составных блоков МПСУиД электровоза 2ЭС6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1.4. Автоматические  тормоза подвижного состава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69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8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торможения. Возникновение тормозной силы. Коэффициент  трения колодок о колесо, его зависимость от различных факторов. Сила  сцепления колеса с рельсом и факторы, влияющие на ее величину. Меры по увеличению коэффициентов трения и сцепления. Тормозные колодки. Максимально допускаемое нажатие тормозных колодок. Заклинивание колесных пар, причины возникновения и меры предотвращения. Величина и темп понижения давления в тормозной магистрали.  Понятие о тормозном пути и способах его определения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9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автоматических тормозах. Классификация и принцип действия автоматических тормозов. Нормативные требования,  предъявляемые к устройству, техническому обслуживанию и эксплуатации тормозного оборудования. Расположение тормозного оборудования на ЭПС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питания тормозов сжатым воздухом. Назначение, классификация, устройство, принцип действия и технические характеристики компрессоров, главных резервуаров и регуляторов давления. Правила  безопасности труда при обслуживании приборов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действия кранов машиниста. Оценка общего состояния и проверка действия кранов машиниста. Назначение, устройство и применение крана машиниста с дистанционным управлением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0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и принцип действия электропневматического клапана автостопа (ЭПК-150). Назначение, устройство и принцип действия воздухораспределителей и авторежимов. Конструкция и назначение тормозных цилиндров и запасных резервуаров. Правила безопасности труда при обслуживании приборов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78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Воздухопровод и рычажные передачи. Классификация воздухопроводов по их назначению. Нормативные требования, предъявляемые к воздухопроводам ЭПС. Тормозная магистраль, ее устройство и содержание в эксплуатации. Краны и клапаны воздухопроводов. Назначение, устройство и действие разобщительных, трехходовых и стоп-кранов; выпускных, предохранительных, переключательных и обратных клапанов, соединительных рукавов, масловлагоотделителей и фильтров.  Назначение, устройство, принцип действия тормозной рычажной передачи, ее КПД и передаточное число. Схемы и регулировка тормозной рычажной передачи. Автоматические регуляторы выхода штока тормозных цилиндров. Правила безопасности труда при обслуживании  воздухопроводов и тормозной рычажной передачи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Электропневматические тормоза. Классификация и принцип действия электропневматических тормозов. Назначение и устройство блоков питания и управления, контрольных приборов, межвагонного соединения и соединительных проводов. Схемы электропневматического тормоза  ЭПС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94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8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испытания тормозного оборудования. Показатели работы тормозных приборов. Виды и сроки ремонта и испытания тормозных приборов. Организация ремонта и испытания тормозного оборудования в депо. Виды неисправностей тормозных приборов и методы их определения. Основные приемы ремонта деталей и узлов тормозных приборов и тормозного оборудования в целом. Правила безопасности труда  при ремонте тормозного оборудования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и управление тормозами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FD169F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схемы расположения тормозного оборудования на подвижном составе. (ВЛ-10)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схемы расположения тормозного оборудования на подвижном составе.(ВЛ-80)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Разборка, исследование устройства и сборка узлов компрессора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Разборка, исследование устройства и сборка регулятора давления АК 11Б (TS-11)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7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Разборка, исследование устройства и сборка поездного крана машиниста усл. № 394 или усл. № 395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принципа работы крана машиниста №394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крана вспомогательного тормоза усл. № 254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принципа работы крана вспомогательного тормоза усл. № 254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Скоростемерная лента, расшифровка ее параметров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воздухораспределителя пассажирского типа  усл. № 292-001 или усл. № 292М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принципа работы воздухораспределителя пассажирского типа  усл. № 292-001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2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Разборка, исследование устройства и сборка электровоздухораспределителя усл. № 305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воздухораспределителя грузового типа усл.  № 483-000 или усл. № 483М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принципа работы воздухораспределителя грузового типа усл.  № 483-000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Разборка, исследование устройства и сборка автоматического регулятора режимов торможения (авторежима) усл. № 265А-1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8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и регулировка тормозных рычажных передач, определение передаточного числа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устройства авторегулятора усл. № 574Б или РТПР-675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и регулировка крана машиниста усл. № 394 или № 395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и регулировка крана вспомогательного тормоза усл. № 254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воздухораспределителя пассажирского типа усл. № 292-001  или № 292М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главной части воздухораспределителя грузового типа усл.  № 483-000 или № 483М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магистральной части воздухораспределителя грузового типа  усл. № 483-000 или № 483М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приборов электропневматического тормоза локомотива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регуляторов давления компрессора и их регулировка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электровоздухораспределителя усл. № 305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8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и регулировка авторежима усл. № 265-А1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2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схемы Т. О. электровоза ВЛ-10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схемы Т.О. электропоезда ЭР-2, вагонов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действия компрессоров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Модификации кранов машиниста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ВУ-45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Реле давления №304. Устройство ВР №483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работа приборов 2х проводного ЭПТ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тормозного пути поезда </w:t>
            </w:r>
          </w:p>
          <w:p w:rsidR="007227C3" w:rsidRDefault="007227C3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7C3" w:rsidRDefault="007227C3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7C3" w:rsidRDefault="007227C3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1.5. Электрическое  оборудование ЭПС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72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об электрическом оборудовании. Назначение, классификация, кинематика подвижных соединений, электрическая дуга и способы ее гашения. Конструкция элементов дугогасительных устройств.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66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Коммутационные аппараты силовых цепей. Назначение, устройство, характеристики и принцип действия индивидуальных электропневматических и электромагнитных контакторов, групповых двухпозиционный </w:t>
            </w:r>
          </w:p>
          <w:p w:rsidR="00383BA2" w:rsidRDefault="00383BA2" w:rsidP="0072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right="16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многопозиционных переключателей, электропневматических вентилей включающего и выключающего типа. Типы приводов групповых аппаратов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8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Токоприемники. Назначение, классификация, конструкция, принципы  работы токоприемников. Условия, влияющие на качество токосъема.  Особенности конструкции токоприемника для высокоскоростного подвижного состава. Меры, обеспечивающие защиту локомотивной бригады от попадания под высокое напряжение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9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Аппараты защиты электрооборудования. Назначение, конструкция,  принцип работы аппаратов: быстродействующей и дифференциальной  защиты, защиты от буксования и перегрузки, повышенного и пониженного напряжения, защиты электронного оборудования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8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1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Параметрические аппараты. Назначение, конструкция, принципы действия и функции параметрических аппаратов. Обозначение на схемах сглаживающих и переходных реакторов, индуктивных шунтов, фильтров радиопомех. Резисторы электрических цепей. Определение сопротивления резистора по его маркировке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управления. Конструкция и принцип действия контроллеров машиниста. Кнопочные выключатели управления и галетные переключатели. Промежуточные контроллеры электровозов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Аппараты автоматизации процессов управления. Назначение электронных блоков автоматики и их влияние на работу электрооборудования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электромагнитного контактора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работы электропневматического контактора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6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работы 2-х позиционного группового переключателя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и работы реверсора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работы токоприемника. Снятие статической характеристики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9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конструкции и работы быстродействующего выключателя БВП-5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и работы реле дифференциальной защиты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конструкции и работы контроллера машиниста КМЭ-8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6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конструкции и принципа действия электромагнитных вентилей, электромагнитных и электропневматических контакторов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конструкции и принципа действия групповых переключателей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конструкции и принципа действия токоприемников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конструкции и принципа действия быстродействующих выключателей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конструкции и принципа действия защитных реле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07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1.6. Электрические  цепи  ЭПС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190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об электрических цепях. Способы регулирования частоты вращения тягового двигателя в тяговом и тормозных режимах.  Принцип прямого и косвенного управления. Неуправляемые и управляемые выпрямители. Высоковольтные цепи и цепи управления. Одно проводные и двухпроводные схемы. Правила сбора схемы на минимальное напряжение и в тормозной режим </w:t>
            </w:r>
          </w:p>
        </w:tc>
        <w:tc>
          <w:tcPr>
            <w:tcW w:w="133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59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Электрические цепи электровозов постоянного тока. Работа силовой схемы грузового электровоза: цепь 1-й позиции, перегруппировки, работа в тормозном режиме, при отключении группы тяговых двигателей.  Работа цепей управления: подъем токоприемника, запуск вспомогательных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защиты. Работа силовой схемы пассажирского электровоза: цепь 1-й позиции, перегруппировки, работа в тормозном режиме, включая работу статического возбудителя. Работа цепей управления: подъем токоприемника, запуск  вспомогательных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94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силовой схемы пассажирского электровоза постоянного тока: цепь 1-й позиции, перегруппировки, работа в тормозном режиме, включая работу статического возбудителя. Работа цепей управления: подъем  токоприемника, запуск вспомогательных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04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8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цепи электровозов переменного тока. Работа силовой схемы электровоза с контактным регулированием: принцип регулирования по полупериодам, переход с позиции на позицию, работа схемы в тормозном режиме. Характеристика системы вспомогательных машин.  Работа цепей управления: подъем токоприемника, запуск вспомогательных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защиты. Принцип работы выпрямительно-импульсных преобразователей (ВИП) в режимах тяги и рекуперации. Схемные решения, достоинства и недостатки  ВИП.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20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Электрические цепи электропоездов постоянного тока. Работа силовой схемы. Работа цепей управления: подъем токоприемника, запуск вспомогательных машин, сбор схемы на минимальное напряжение, работа цепей управления при автоматическом и ручном наборе позиций, работа аппаратов защиты. Назначение  блокировок в цепях управления. причины простейших неисправностей  в электрических цепях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9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ЭПС двойного питания. Принцип работы силовых цепей электровоза двойного питания на примере локомотивов ВЛ82м, ЭП10 и др., сравнение электрической части с ЭПС постоянного и переменного тока.  Принцип построения схем многосистемных электровозов и электропоездов за рубежом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цепей управления вспомогательных машин и быстродействующих выключателей электровоза постоянного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цепей управления моторного режима электровоза постоянного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силовой схемы электровоза постоянного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0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 электрических цепей электропоезда постоянного 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 электрических цепей электровозов переменного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709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102" w:type="dxa"/>
            <w:gridSpan w:val="7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 электрических цепей пассажирских электровозов  постоянного тока</w:t>
            </w:r>
          </w:p>
        </w:tc>
        <w:tc>
          <w:tcPr>
            <w:tcW w:w="1331" w:type="dxa"/>
            <w:gridSpan w:val="2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70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102" w:type="dxa"/>
            <w:gridSpan w:val="7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схемы цепей управления рекуперативного режима электровоза постоянного тока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схем электрических цепей пассажирских электровозов постоянного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схемы цепей управления моторного режима электровоза постоянного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схем электрических цепей электровозов переменного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9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схем электрических цепей электропоезда постоянного тока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94"/>
        </w:trPr>
        <w:tc>
          <w:tcPr>
            <w:tcW w:w="3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12"/>
        </w:trPr>
        <w:tc>
          <w:tcPr>
            <w:tcW w:w="3618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1.7 Технология ремонта 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ремонтном производстве Условия работы ТПС. Виды износов и повреждений узлов, деталей, агрегатов и систем  ЭПС Соответствие технического состояния оборудования ЭПС  требованиям нормативных документов.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ремонтов. Документы, направленные на совершенствование системы ремонта. Нормы межремонтных пробегов и простоя в ремонте. Объем технических обслуживаний, текущих  и капитальных ремонтов ЭПС.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очистки, осмотра и контроля узлов и деталей ЭПС.  Технология восстановления, упрочнения и способы соединения деталей ЭПС. Виды контроля качества ремонта. Общие меры  безопасности труда при ремонте ЭПС.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BD5E13">
        <w:trPr>
          <w:cantSplit/>
          <w:trHeight w:val="82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износы и повреждения деталей автосцепки и поглощающего аппарата, Причины их возникновения и меры предупреждения.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5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и допуски на износ деталей  автосцепного устройства, проверка шаблонами.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BD5E13">
        <w:trPr>
          <w:cantSplit/>
          <w:trHeight w:val="205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износы и повреждения деталей автосцепки и поглощающего аппарата, Причины их возникновения и меры предупреждения.Основные нормы и допуски на износ деталей  автосцепного устройства, проверка шаблонами. Виды и периодичность технического обслуживания и ремонта ударно тяговых приборов. Правила безопасности труда при техническом обслуживании и ремонте ударно-тяговых приборов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колесным парам в эксплуатации.  Измерительный инструмент.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неисправности букс, причины их возникновения и предупреждения. Виды, периодичность и содержание ревизий и ремонта букс. Правила безопасности труда при техническом обслуживании и ремонте буксовых узлов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8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ремонта деталей колесно-моторного блока, рессорного и люлечного подвешиваний, гасителей колебаний при различных видах подвешивания тяговых двигателей; определение параметров зубчатого колеса. Правила безопасности труда  при техническом обслуживании и ремонте.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ремонта деталей рам тележек и кузовов. Технологический процесс сборки тележек и подкатки их под кузов.  Осмотр и ремонт деталей тележек без разборки при различных  видах технического обслуживания и ремонта.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BD5E13">
        <w:trPr>
          <w:cantSplit/>
          <w:trHeight w:val="136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2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кузовов и деталей ЭПС. Назначение применяемых для окраски узлов и деталей ЭПС лакокрасочных покрытий. Технология окраски. Правила безопасности труда при выполнении  лакокрасочных работ, противопожарная техника безопасности.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49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электрических машин. Характеристика работ, выполняемых по ремонту электрических машин при различных видах технического обслуживания и ремонта.  Основные неисправности в эксплуатации и методы их выявления, определение условий дальнейшей эксплуатации. Техническое обслуживание и ремонт остовов и статоров, щеткодержателей и их кронштейнов, якорей и роторов. Сборка и испытание электрических машин. Правила безопасности труда при выполнении работ  по техническому обслуживанию и ремонту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4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7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силового оборудования.  Объем ревизий и технология ремонта тягового трансформатора, сглаживающих и переходных реакторов, индуктивных шунтов и трансформаторов, регулируемых подмагничиванием шунтов. </w:t>
            </w:r>
          </w:p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испытаний после ремонта. Техническое обслуживание и ремонт выпрямительных установок. Диагностика блоков выпрямителей. Проверка технического состояния аккумуляторных батарей. Правила безопасности труда при выполнении работ по техническому обслуживанию и ремонту трансформаторов, выпрямителей.</w:t>
            </w:r>
          </w:p>
        </w:tc>
        <w:tc>
          <w:tcPr>
            <w:tcW w:w="1341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Неисправности аккумуляторных батарей, технология приготовления и заливки электролита. Технология заряда батарей.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218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2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электрических аппаратов.  Требования, предъявляемые к электрическим аппаратам и их содержанию. Возможные износы, неисправности и повреждения,  </w:t>
            </w:r>
          </w:p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right="19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возникновения, методы их выявления и меры предупреждения, определение условий дальнейшей эксплуатации. Правила безопасности труда при выполнении работ по техническому обслуживанию и ремонту электрических аппаратов. Средства защиты обслуживающего персонала от попадания под напряжение.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73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токоприемников, особенности обслуживания токоприемников в зимнее время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3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проверки сопротивления изоляции электрических цепей.  Сушка изоляции обмоток электрических машин без демонтажа с  ЭПС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942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электрических цепей. Виды повреждения электрических цепей. Основные неисправности в эксплуатации и методы их выявления, определение условий дальнейшей эксплуатации. Способы восстановления электрических цепей. Аварийные схемы в электрических цепях. Правила безопасности труда при выполнении работ по техническому обслуживанию и ремонту электрических цепей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ремонтов. Документы, направленные на совершенствование системы ремонта. Нормы межремонтных пробегов и простоя в ремонте. Объем технических обслуживаний, текущих и капитальных ремонтов ЭПС.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очистки, осмотра и контроля узлов и деталей ЭПС. Технология восстановления, упрочнения и способы соединения деталей ЭПС. Виды контроля качества ремонта. Общие меры безопасности труда при ремонте ЭПС.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5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труда при техническом обслуживании и ремонте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24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3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6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Обмер деталей универсальным и специальным мерительным инструментом.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right="33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размеров в зубчатом зацеплении. Проверка состояния зубьев шестерни.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Обыкновенное освидетельствование колесных пар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буксового узла.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70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8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механической части тягового подвижного состава.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ПК1.2,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колесных пар шаблонами.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и дефектировка подшипников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Магнитопорошковый контроль деталей локомотивов и МВПС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Вихретоковый контроль деталей локомотивов и МВПС.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61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Ультразвуковой контроль деталей локомотивов и МВПС.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trHeight w:val="3604"/>
        </w:trPr>
        <w:tc>
          <w:tcPr>
            <w:tcW w:w="3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7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Самостоятельная работа  при изучении раздела 1</w:t>
            </w:r>
          </w:p>
        </w:tc>
        <w:tc>
          <w:tcPr>
            <w:tcW w:w="766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4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учебных изданий и  специальной</w:t>
            </w:r>
            <w:r w:rsidR="00F46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технической литературы. Подготовка к лабораторным работам и практическим занятиям с использованием методических рекомендаций преподавателя. Оформление отчетов по лабораторным работам и практическим занятиям. </w:t>
            </w:r>
          </w:p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8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минимального объема технического обслуживания детали или узла ЭПС. Определение норм, требующих соблюдения охраны труда при выполнении различных видов ТО и ремонта узлов и деталей ЭПС. Изучение нетиповых конструктивных узлов, деталей ЭПС. Сравнение узлов ЭПС одинакового назначения. Подготовка презентаций о развитии скоростного движения в ОАО «РЖД». Подготовка презентаций о чрезвычайных ситуациях на железной дороге.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9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ПК.1.1-1.2,  ОК.01-09</w:t>
            </w:r>
          </w:p>
        </w:tc>
      </w:tr>
      <w:tr w:rsidR="00383BA2" w:rsidTr="00071CF9">
        <w:trPr>
          <w:trHeight w:val="288"/>
        </w:trPr>
        <w:tc>
          <w:tcPr>
            <w:tcW w:w="1128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Обеспечение технической эксплуатации электроподвижного состава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529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trHeight w:val="564"/>
        </w:trPr>
        <w:tc>
          <w:tcPr>
            <w:tcW w:w="1128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6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МДК.01.02. Эксплуатация подвижного состава и обеспечение безопасности движения поездов  (электроподвижной состав)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529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5"/>
        </w:trPr>
        <w:tc>
          <w:tcPr>
            <w:tcW w:w="3599" w:type="dxa"/>
            <w:vMerge w:val="restart"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Техническая эксплуатация железных дорог и  безопасность движения </w:t>
            </w:r>
          </w:p>
        </w:tc>
        <w:tc>
          <w:tcPr>
            <w:tcW w:w="7688" w:type="dxa"/>
            <w:gridSpan w:val="11"/>
            <w:tcBorders>
              <w:lef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7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852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Безопасность движения поездов. Общие понятия, основные обязанности работников железнодорожного транспорта и  их ответственность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66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Сигнализации на железных дорогах. Общие положения, классификация сигналов на железнодорожном транспорте, сигнализация светофоров, условия видимости сигналов Сигнальные указатели, знаки, сигналы ограждения. Сигнальные значения, схемы установки Поездные и маневровые сигналы. Ручные звуковые сигналы, сигналы тревоги.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08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по движению и маневровой работе Движение поездов. Общие положения, график движения, прием и отправление поездов, движение поездов при автоматической блокировке, диспетчерской централизации, полуавтоматической блокировке, электрожезловой системе, телефонных средствах связи. Движение поездов в нестандартных ситуациях с разграничением времени, при перерыве всех средств сигнализации и связи, восстановительных и пожарных поездов, вспомогательных локомотивов, хозяйственных поездов, оказание помощи поезду, осаживание поездов на перегоне. Регламент действий работников в аварийных и нестандартных ситуациях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942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F4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технической эксплуатации. Организация функционирования сооружений и устройств. Обслуживание сооружений и устройств. Техническая эксплуатация устройств СЦБ. Техническая эксплуатация устройств путевого хозяйства и электроснабжения. Техническая эксплуатация железнодорожного подвижного состава. Организация технической эксплуатации на участках скоростного и высокоскоростного движения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3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Руководящие документы по обеспечению безопасности движения на железнодорожном транспорте. Классификация нарушений безопасности движения в поездной и маневровой работе и порядок  служебного расследования этих нарушений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0A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>Системы управления и обеспечения безопасности движения поездов. Современные подходы к построению систем безопасности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6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8" w:type="dxa"/>
            <w:gridSpan w:val="11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ПК.1.3,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расстановки светофоров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мест производства работ на перегоне и станции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воздушного промежутка и нейтральной вставки сигнальными знаками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Ручные и звуковые сигналы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Маневровая работа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предупреждений на поезда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разрешений на занятие перегона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Неисправности стрелочных переводов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9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границы станций на однопутных и двухпутных  участках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неисправностей колесных пар 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которыми запрещается их эксплуатация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закреплению подвижного состава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действий в аварийных и нестандартных ситуациях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70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left w:val="single" w:sz="4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4" w:type="dxa"/>
            <w:gridSpan w:val="5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5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поезда при вынужденной остановке поезда на перегоне</w:t>
            </w:r>
          </w:p>
        </w:tc>
        <w:tc>
          <w:tcPr>
            <w:tcW w:w="1341" w:type="dxa"/>
            <w:gridSpan w:val="3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70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электромеханических устройств безопасности АЛС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70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систем автоматического ведения поезда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97"/>
        </w:trPr>
        <w:tc>
          <w:tcPr>
            <w:tcW w:w="3599" w:type="dxa"/>
            <w:vMerge/>
            <w:tcBorders>
              <w:right w:val="single" w:sz="4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4" w:type="dxa"/>
            <w:gridSpan w:val="5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систем ЭПС к работе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97"/>
        </w:trPr>
        <w:tc>
          <w:tcPr>
            <w:tcW w:w="3599" w:type="dxa"/>
            <w:tcBorders>
              <w:right w:val="single" w:sz="4" w:space="0" w:color="000000"/>
            </w:tcBorders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64" w:type="dxa"/>
            <w:gridSpan w:val="6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gridSpan w:val="5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2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Поездная радиосвязь и регламент переговоров </w:t>
            </w:r>
          </w:p>
        </w:tc>
        <w:tc>
          <w:tcPr>
            <w:tcW w:w="76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6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системы поездной радиосвязи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применения .Требования ПТЭ к поездной радиосвязи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4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служебных переговоров «Минутная готовность», при  следовании поезда по перегону между помощником и машинистом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6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28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таблицы регламента переговоров ТЧМ с ДСП и ДНЦ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9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таблицы регламента переговоров в пути следования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79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Техническая эксплуатация электроподвижного состава</w:t>
            </w:r>
          </w:p>
        </w:tc>
        <w:tc>
          <w:tcPr>
            <w:tcW w:w="76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8B370A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84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локомотивной бригады. Должностная инструкция Ведение учетной и отчетной документации. Маршрут, формуляр,  ТУ152, ТУ28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переговоров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машиниста-инструктора локомотивных бригад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дежурного по депо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9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6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автоматических тормозов. Подготовка  тормозного оборудования перед выездом из депо, продувка, проверка и регулировка, опробование тормозов, регулировка выхода  штока ТЦ, обеспеченность поезда тормозными средствами по  справке ВУ 45, управление тормозными средствами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89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Прицепка, отцепка ЭПС под поезд, при маневровой работе, расцепка и сцепка мотор-вагонного подвижного состава (МВПС), за крепление ПС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2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поездов. Техническое обслуживание при приемке, сдаче  и в пути следования, контроль за работой систем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локомотивов к работе в зимних условиях. Эксплуатация ЭПС в зимних условиях. Нормативно-правовая и техническая  документация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6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локомотивной бригады в аварийных и нестандартных  ситуациях.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8" w:type="dxa"/>
            <w:gridSpan w:val="11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41" w:type="dxa"/>
            <w:gridSpan w:val="3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7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микропроцессорных систем безопасности с помощью  переносных диагностических средств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работе микропроцессорных систем безопасности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9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69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ЭПС при ведении поездов (на тренажерах)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9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ЭПС при ведении поездов (на тренажерах)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"/>
                <w:tab w:val="center" w:pos="694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6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2.4. Электроснабжение ЭПС </w:t>
            </w:r>
          </w:p>
        </w:tc>
        <w:tc>
          <w:tcPr>
            <w:tcW w:w="7688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6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энергосистемах, их показатели, тенденция  развития, режимы работы.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47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питания ЭПС. и системы переменного тока 2.25 кВ,  цепь тока по элементам схемы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2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внешнего электроснабжения ТП, их достоинства и недостатки.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Опорные, транзитные и тупиковые подстанции, типы их оборудования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6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Энергосистемы, их показатели, тенденция развития, режима работы. Единая энергосистема РФ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7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контактных подвесок Эластичность контактной  подвески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Воздушные стрелки. Ее регулировка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Анкерные участки. Средняя анкеровка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Сопряжение анкерных участков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и секционирование контактной сети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Стыкование контактной сети постоянного и переменного тока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систем электроснабжения 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токоприемника с контактной сетью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8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устройство БВ фидеров</w:t>
            </w:r>
          </w:p>
        </w:tc>
        <w:tc>
          <w:tcPr>
            <w:tcW w:w="13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4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Borders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31" w:type="dxa"/>
            <w:gridSpan w:val="2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6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секционирование контактной сети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9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систем электроснабжения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7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контактной подвески  и токоприемника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7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тяговых сетей на линии  связи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7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15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 подвесок контактной сети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0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Borders>
              <w:top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9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системы постоянного  тока 3,3 кВ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6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7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схем питания контактной сети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2" w:righ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системы тягового  электроснабжения и их расчет графическим методом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мгновенных схем и их  расчет при одностороннем и двухстороннем питании.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3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расчет освещения по методу  коэффициента использования светового потока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0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системы переменного  тока 27,5 кВ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3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контактной подвески  и токоприемника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воздушных стрелок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1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1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параметров тяговых  сетей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4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нагрузок и напряжений контактной сети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63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2.5. Основы локомотивной тяги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4" w:hanging="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1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Силы, действующие на поезд. Основные режимы движения поезда. Удельные силы.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тяги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Электромеханические характеристики тяговых двигателей.  Электромеханические характеристики, отнесенные к ободу колеса.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Тяговые характеристики. Ограничения тяговых характеристик.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скорости, пуск и разгон подвижного состава. Тяговые характеристики при изменении напряжения и ослаблении  возбуждения.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6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сопротивления движению поезда. Виды, физическая сущность, способы снижения, способы расчета основного и дополнительного сопротивления, спрямление профиля пути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Спрямление продольного профиля и плана пути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массы состава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Импульсное регулирование скорости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локомотивом при следовании с составом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0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Тормозные силы поезда. Образование тормозной силы поезда  при механическом торможении.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4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 электрическом торможении. Образование  тормозной силы поезда при электрическом торможении.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1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Тормозные характеристики ограничение тормозных характеристик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Тяговые расчеты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83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движения поезда. Условия движения поезда в режимах тяги, выбега и торможения. Диаграмма удельных ускоряющих и замедляющих сил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уравнения движения поезда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скорости и построение кривой скорости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времени и построение кривой времени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Токовые характеристики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кривой тока электровоза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Тормозные задачи и методы их решения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3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921" w:type="dxa"/>
            <w:gridSpan w:val="7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Нагревание и охлаждение электрических машин. Тепловые характеристики нагревания обмоток электрических машин. Расчет нагревания</w:t>
            </w:r>
          </w:p>
        </w:tc>
        <w:tc>
          <w:tcPr>
            <w:tcW w:w="133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1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электрической энергии. Расчет расхода электрической  энергии, способы экономии.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электроподвижного состава и системы электроснабжения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4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56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1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тяговой характеристики локомотива и действующих  ограничений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Спрямление профиля пути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массы состава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2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 построение диаграммы удельных ускоряющих и замедляющих сил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кривой скорости движения поезда графическим методом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кривой времени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кривых тока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нагревания тяговых двигателей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3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8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полного и удельного расхода электрической энергии на тягу поездов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232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тормозной задачи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10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29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2.6. Локомотивные системы безопасности движения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139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3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 локомотивных системах безопасности.  Классификация, назначение, способы контроля скорости и состояния машиниста. Локомотивные устройства безопасности  (ЛУБ), принцип работы радиоканала, СНС (спутниковая навигационная система). Обзор зарубежных систем АЛС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0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58" w:type="dxa"/>
            <w:gridSpan w:val="10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Автоматическая локомотивная сигнализация (АЛС). Классификация систем АЛС. Назначение, принцип работы АЛСН, микро электронная система АЛС-ЕН </w:t>
            </w:r>
          </w:p>
        </w:tc>
        <w:tc>
          <w:tcPr>
            <w:tcW w:w="133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2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Скоростемеры. Скоростемер 3СЛ2М, КПД; технические характеристики, поблочное устройство, эксплуатация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49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устройства безопасности Устройства предотвращения самопроизвольного скатывания поезда. Устройство  контроля бдительности типа Л-116(Л-116У). Конструкция и работа устройства контроля бдительности машиниста (УКБМ).  Устройство контроля параметров движения поезда Л-132 («Дозор»). Контроль несанкционированного отключения электропневматического клапана (ЭПК). Современные системы дополни тельных приборов безопасности. Телеметрическая система контроля бодрствования машиниста (ТСКБМ).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666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8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системы автоматического ведения поезда. Назначение  и принцип действия систем автоматического ведения пригородных, пассажирских, грузовых поездов и поездов метрополитена.  Основные составляющие эффекта применения системы автоведения. Устройство и функции унифицированной системы автоведения поездов (УСАВП)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89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Унифицированная система автоматического управления тормозами. Технические характеристики, поблочное устройство,  назначение, принцип действия комплектов оборудования САУТ У и САУТ-ЦМ, особенности работы и возможности каждого из  них, состав и назначение блоков, правила эксплуатации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КЛУБ-У — комплексное локомотивное устройство безопасности. Технические характеристики, блочное устройство, эксплуатация. Специальное локомотивное устройство безопасности  КЛУБ-П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3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системы безопасности. Назначение, основные  принципы работы систем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«КУПОЛ», систем управления маневровой (МАЛС) и горочной автоматической локомотивной сигнализации (ГАЛС)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6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79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параметров движения поезда. Расшифровка записей  поездок. Автоматизированное рабочее место (АРМ) расшифровщика, выявление нарушений при управлении системами ЭПС  по записям технических средств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21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локомотивных систем безопасности.  Особенности записи работы устройств безопасности на скоростемерных лентах и цифровых носителях информации. Основные методы диагностики аналогово-релейных и микропроцессорных устройств безопасности. Принципы технического обслуживания. Информационно-управляющая система повышения  безопасности железнодорожного движения с функцией автоведения (ИУСДП)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0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7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20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поезда тормозными средствами по  справке ВУ 45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7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20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систем автоматического ведения поезда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77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Borders>
              <w:top w:val="single" w:sz="6" w:space="0" w:color="000000"/>
            </w:tcBorders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48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систем автоматического управления тормозами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58" w:type="dxa"/>
            <w:gridSpan w:val="10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устройства КЛУБ-У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5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Расшифровка записей поездок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Merge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52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F5C09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trHeight w:val="2616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48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при  изучении раздела 2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учебных изданий и  специальной технической литературы. Подготовка к лабораторным  работам и практическим занятиям с использованием методических  рекомендаций преподавателя, оформление отчетов по лабораторным  работам и практическим занятия. Изучение отдельных глав инструкций и руководств по эксплуатации. Изучение отдельных глав должностных инструкций. Сравнительный анализ работы устройств в различных режимах. Решение задач по основам локомотивной тяги. Работа по индивидуальным планам (заданиям). Отработка регламента  переговоров.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0C7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ПК.1.3,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66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работ: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ПК.1.1-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ПК.1.2,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ОК.01-09</w:t>
            </w:r>
          </w:p>
        </w:tc>
      </w:tr>
      <w:tr w:rsidR="00383BA2" w:rsidTr="00071CF9">
        <w:trPr>
          <w:cantSplit/>
          <w:trHeight w:val="3046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91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Слесарные работы (измерение, плоскостная разметка, резание, опиливание, сверление, нарезание резьбы, рубка, гибка, клепка, притирка.  шлифовка, изготовление деталей по 12-14 квалитетам, разборка и  сборка простых деталей)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металлов на токарном станке. Обработка металлов на фрезерном и токарном станках. Электросварочные работы (наплавка валиков и сварка пластин при  различных положениях шва)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right="14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Электромонтажные работы (разделка, сращивание, монтаж проводов,</w:t>
            </w:r>
            <w:r w:rsidR="00BD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разделка кабелей, заземление, пайка и лужение, монтаж  электроизмерительных приборов, монтаж простых схем)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3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Производственная практика  (по профилю специальности)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работ: </w:t>
            </w:r>
          </w:p>
        </w:tc>
        <w:tc>
          <w:tcPr>
            <w:tcW w:w="1331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612 </w:t>
            </w:r>
          </w:p>
        </w:tc>
        <w:tc>
          <w:tcPr>
            <w:tcW w:w="1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ПК.1.1-1.3  ОК.01-09</w:t>
            </w:r>
          </w:p>
        </w:tc>
      </w:tr>
      <w:tr w:rsidR="00383BA2" w:rsidTr="00071CF9">
        <w:trPr>
          <w:cantSplit/>
          <w:trHeight w:val="1114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2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18507 Слесарь по осмотру и  ремонту локомотивов на  пунктах технического обслуживания.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78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универсальными и специальными инструментами и приспособлениями средней сложности. Ремонт и изготовление деталей по  10—11 квалитетам.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5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3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18540 Слесарь по ремонту подвижного состава.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и сборка узлов подвижного состава с тугой и скользящей посадкой.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37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применение смазывающих и промывающих жидкостей.  Демонтаж и монтаж отдельных аппаратов, узлов и приборов систем  подвижного состава.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Регулировка и испытание отдельных узлов.  </w:t>
            </w:r>
          </w:p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5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и норм охраны труда и требований безопасно сти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48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3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16885 Помощник машиниста  электровоза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ЭПС к работе, приемка и проведение ТО.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65"/>
        </w:trPr>
        <w:tc>
          <w:tcPr>
            <w:tcW w:w="35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3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16887 Помощник машиниста  электропоезда; 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систем ЭПС.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82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 контроль за работой систем ЭПС, ТО в пути следования.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8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систем ЭПС в нерабочее состояние, сдача.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3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требований сигналов. Подача сигналов для других работников.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регламента переговоров локомотивной бригады между  собой и с другими работниками железнодорожного транспорта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643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0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проверка правильности заполнения поездной документации.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561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17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неисправного состояния подвижного состава по  внешним признакам.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1114"/>
        </w:trPr>
        <w:tc>
          <w:tcPr>
            <w:tcW w:w="359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BD5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техническо-распорядительного акта железнодорожной  станции (ТРА станций), профиля обслуживаемых участков, расположения светофоров, сигнальных указателей и знаков. Соблюдение  правил и норм охраны труда, требований безопасности </w:t>
            </w:r>
          </w:p>
        </w:tc>
        <w:tc>
          <w:tcPr>
            <w:tcW w:w="133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304"/>
        </w:trPr>
        <w:tc>
          <w:tcPr>
            <w:tcW w:w="3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FD169F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7698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FD169F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2"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FD169F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A2" w:rsidTr="00071CF9">
        <w:trPr>
          <w:cantSplit/>
          <w:trHeight w:val="285"/>
        </w:trPr>
        <w:tc>
          <w:tcPr>
            <w:tcW w:w="11297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Pr="000C78A6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BA2" w:rsidRDefault="00383BA2" w:rsidP="00C0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BA2" w:rsidRDefault="00383BA2" w:rsidP="00383BA2">
      <w:pPr>
        <w:pBdr>
          <w:top w:val="nil"/>
          <w:left w:val="nil"/>
          <w:bottom w:val="nil"/>
          <w:right w:val="nil"/>
          <w:between w:val="nil"/>
        </w:pBdr>
        <w:ind w:right="745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55A9B" w:rsidRDefault="00355A9B" w:rsidP="00383BA2">
      <w:pPr>
        <w:rPr>
          <w:rFonts w:ascii="Times New Roman" w:hAnsi="Times New Roman"/>
          <w:sz w:val="20"/>
          <w:szCs w:val="20"/>
        </w:rPr>
      </w:pPr>
    </w:p>
    <w:p w:rsidR="00355A9B" w:rsidRDefault="00355A9B" w:rsidP="00355A9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973B2">
        <w:rPr>
          <w:rFonts w:ascii="Times New Roman" w:hAnsi="Times New Roman"/>
          <w:sz w:val="24"/>
          <w:szCs w:val="24"/>
        </w:rPr>
        <w:t>Конкретные активные и интерактивные формы проведения занятий отражены в календарно-тематическом плане преподавателя.</w:t>
      </w:r>
    </w:p>
    <w:p w:rsidR="00355A9B" w:rsidRDefault="00355A9B" w:rsidP="00BD5E13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355A9B" w:rsidRDefault="00355A9B" w:rsidP="00355A9B">
      <w:pPr>
        <w:rPr>
          <w:rFonts w:ascii="Times New Roman" w:hAnsi="Times New Roman"/>
          <w:sz w:val="20"/>
          <w:szCs w:val="20"/>
        </w:rPr>
      </w:pPr>
    </w:p>
    <w:p w:rsidR="00355A9B" w:rsidRDefault="00355A9B" w:rsidP="00355A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A9B" w:rsidRPr="000841AB" w:rsidRDefault="00355A9B" w:rsidP="00355A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B" w:rsidRPr="000841AB" w:rsidRDefault="000841AB" w:rsidP="000841AB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41AB" w:rsidRPr="000841AB" w:rsidSect="00CC3B46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:rsidR="000841AB" w:rsidRPr="000841AB" w:rsidRDefault="000841AB" w:rsidP="000841AB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CC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ПРОФЕССИОНАЛЬНОГО МОДУЛЯ </w:t>
      </w:r>
    </w:p>
    <w:p w:rsidR="000841AB" w:rsidRPr="000841AB" w:rsidRDefault="000841AB" w:rsidP="00CC3B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Требования к минимальному материально-техническому обеспечению </w:t>
      </w:r>
    </w:p>
    <w:p w:rsidR="000841AB" w:rsidRPr="000841AB" w:rsidRDefault="000841AB" w:rsidP="00084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модуль </w:t>
      </w:r>
      <w:r w:rsidRPr="00084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Эксплуатация и техническое обслуживание подвижного состава (электроподвижной состав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реализуется в учебных кабинетах конструкции подвижного состава; технической эксплуатации и безопасности движения; в лабораториях: технического обслуживания и ремонта подвижного состава; автоматических тормозов подвижного состава; электрических машин и преобразователей подвижного состава; электрических аппаратов и цепей подвижного состава и мастерских: слесарных, электросварочных, электромонтажных, механообрабатывающих.</w:t>
      </w:r>
    </w:p>
    <w:p w:rsidR="00D35F00" w:rsidRPr="00CC3B46" w:rsidRDefault="000841AB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F00"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учебного кабинета конструкции подвижного состава: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специализированная мебель;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обучения;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наглядные пособия;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  <w:sz w:val="24"/>
          <w:szCs w:val="24"/>
        </w:rPr>
      </w:pPr>
      <w:r w:rsidRPr="00170E85">
        <w:rPr>
          <w:rFonts w:ascii="Times New Roman" w:hAnsi="Times New Roman"/>
          <w:i/>
          <w:sz w:val="24"/>
          <w:szCs w:val="24"/>
        </w:rPr>
        <w:t>Стенды, оборудование, измерительные приборы: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0"/>
          <w:szCs w:val="20"/>
        </w:rPr>
        <w:t xml:space="preserve">- </w:t>
      </w:r>
      <w:r w:rsidRPr="00170E85">
        <w:rPr>
          <w:rFonts w:ascii="Times New Roman" w:hAnsi="Times New Roman"/>
          <w:sz w:val="24"/>
          <w:szCs w:val="24"/>
        </w:rPr>
        <w:t>макет электровоза ВЛ8;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тележки электровоза ЧС2;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тележки электровоза ВЛ60;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бесчелюстной двухповодковой буксы колесной пары;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« карданная передача электровозов  серии ЧС»;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« передача с упругой резинокордной муфтой электропоезда ЭР2 »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 xml:space="preserve">- детали рессорного подвешивания ЭР2; 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гидравлический гаситель колебаний (в разрезе);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натурный образец шевронного зубчатого колеса;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натурный образец двухрядного подшипника качения со сферическими роликами;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реверсора электровоза ЧС2;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макеты КМБ с опорно-осевым подвешиванием ТЭД;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панель управления с контролёром машиниста КМЭ-8;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привод промежуточного контролёра КН-18;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быстродействующего выключателя электровоза ЧС7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быстродействующий выключатель БВП-5;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быстродействующий выключатель БВЗ-2;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тормозной переключатель;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групповые переключатели ПКГ;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быстродействующий выключатель БВЭ-ЦНИИ;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быстродействующий контактор БК78Т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переключатель вентиляторов ПШ-5А;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разъединитель 7FS;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стенды с электроаппаратами;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вилитовые разрядники;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компрессор;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токоприёмника Л-13М;</w:t>
      </w:r>
    </w:p>
    <w:p w:rsidR="00D35F00" w:rsidRDefault="00D35F00" w:rsidP="00D35F00">
      <w:pPr>
        <w:spacing w:after="0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 силового контролера ЭКГ8Ж</w:t>
      </w:r>
      <w:r>
        <w:rPr>
          <w:rFonts w:ascii="Times New Roman" w:hAnsi="Times New Roman"/>
          <w:sz w:val="24"/>
          <w:szCs w:val="24"/>
        </w:rPr>
        <w:t>.</w:t>
      </w:r>
    </w:p>
    <w:p w:rsidR="00D35F00" w:rsidRDefault="00D35F00" w:rsidP="00D35F00">
      <w:pPr>
        <w:spacing w:after="0"/>
        <w:rPr>
          <w:rFonts w:ascii="Times New Roman" w:hAnsi="Times New Roman"/>
          <w:sz w:val="24"/>
          <w:szCs w:val="24"/>
        </w:rPr>
      </w:pP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учебного кабинета технической эксплуатации и безопасности движения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специализированная мебель;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средства обучения: комплект мультимедийного оборудования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наглядные пособия;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  <w:sz w:val="24"/>
          <w:szCs w:val="24"/>
        </w:rPr>
      </w:pPr>
      <w:r w:rsidRPr="000079E4">
        <w:rPr>
          <w:rFonts w:ascii="Times New Roman" w:hAnsi="Times New Roman"/>
          <w:i/>
          <w:sz w:val="24"/>
          <w:szCs w:val="24"/>
        </w:rPr>
        <w:t>Перечень оборудования: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Натурные образцы: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макеты сигналы переносные для ограждения мест производства работ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макеты сигнальных знаков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макеты светофоров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сигнальные принадлежности сигналиста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фонари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-петарды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рожок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 xml:space="preserve"> - флажки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сигнальный жилет</w:t>
      </w:r>
    </w:p>
    <w:p w:rsidR="00D35F00" w:rsidRPr="00170E85" w:rsidRDefault="00D35F00" w:rsidP="00D35F00">
      <w:pPr>
        <w:framePr w:hSpace="180" w:wrap="around" w:vAnchor="text" w:hAnchor="text" w:y="1"/>
        <w:tabs>
          <w:tab w:val="left" w:pos="176"/>
        </w:tabs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- радиостанция</w:t>
      </w:r>
    </w:p>
    <w:p w:rsidR="00D35F00" w:rsidRPr="00170E85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5">
        <w:rPr>
          <w:rFonts w:ascii="Times New Roman" w:hAnsi="Times New Roman"/>
          <w:sz w:val="24"/>
          <w:szCs w:val="24"/>
        </w:rPr>
        <w:t xml:space="preserve"> -манекен сигналиста</w:t>
      </w:r>
    </w:p>
    <w:p w:rsidR="00D35F00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F00" w:rsidRPr="00CC3B46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Оснащение лаборатории технического обслуживания и ремонта подвижного состава: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мебель;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средства обучения;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E85">
        <w:rPr>
          <w:rFonts w:ascii="Times New Roman" w:hAnsi="Times New Roman"/>
          <w:i/>
        </w:rPr>
        <w:t>Перечень оборудования: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действующая электрическая схема силовых и вспомогательных цепей электровоза ВЛ10;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для проверки и регулировки быстродействующего выключателя;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для проверки якорей электрических машин на МВЗ и обрыв;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для исследования однофазного неуправляемого выпрямителя;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действующая модель высоковольтной камеры электровоза ВЛ10;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для проверки автосцепки СА-3 шаблонами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колёсно-редукторный блок;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для проверки выпрямительной установки;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стенд полозов токоприёмников;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измерительный инструмент в ассортименте;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шаблоны для замера колёсных пар;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шаблоны 873,940р. для проверки автосцепки СА-3;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щёткодержатели различных типов электрических машин;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двигатель постоянного тока ДК-409 с разрезом;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асинхронный двигатель с разрезом;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буксовый узел с разрезом;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</w:rPr>
      </w:pPr>
      <w:r w:rsidRPr="00170E85">
        <w:rPr>
          <w:rFonts w:ascii="Times New Roman" w:hAnsi="Times New Roman"/>
        </w:rPr>
        <w:t>модели узлов локомотивов;</w:t>
      </w:r>
    </w:p>
    <w:p w:rsidR="00D35F00" w:rsidRDefault="00D35F00" w:rsidP="00D35F0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70E85">
        <w:rPr>
          <w:rFonts w:ascii="Times New Roman" w:hAnsi="Times New Roman"/>
        </w:rPr>
        <w:t>стенд полного осмотра автосцепного устройства</w:t>
      </w:r>
      <w:r w:rsidRPr="00170E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5F00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00" w:rsidRPr="007F2FC8" w:rsidRDefault="00D35F00" w:rsidP="00D35F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F2FC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Оснащение полигона технической эксплуатации и ремонта пути:</w:t>
      </w:r>
    </w:p>
    <w:p w:rsidR="00D35F00" w:rsidRPr="007F2FC8" w:rsidRDefault="00D35F00" w:rsidP="00D35F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F2FC8">
        <w:rPr>
          <w:rFonts w:ascii="Times New Roman" w:eastAsia="Calibri" w:hAnsi="Times New Roman" w:cs="Times New Roman"/>
          <w:sz w:val="24"/>
          <w:szCs w:val="24"/>
        </w:rPr>
        <w:t xml:space="preserve">верхний железнодорожный путь; 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маневровый мачтовый светофор;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электропривод стрелочный перевод;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пункт маневровой электрической  централизации;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железнодорожные переездные знаки;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маневровый светофор (карликовый);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железнодорожные пути;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тележка тепловоза ЧМЭЗ;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тележка электровоза ВЛ-10;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шлагбаум;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</w:r>
      <w:r w:rsidRPr="007F2FC8">
        <w:rPr>
          <w:rFonts w:ascii="Times New Roman" w:eastAsia="Calibri" w:hAnsi="Times New Roman" w:cs="Times New Roman"/>
          <w:sz w:val="24"/>
          <w:szCs w:val="24"/>
        </w:rPr>
        <w:lastRenderedPageBreak/>
        <w:t>светофоры переезда;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тележка грузового вагона модели 18-100;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тележка пассажирского вагона модели 68-875;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опоры контактной сети;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компенсатор;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тележка электропоезда ЭР-2Т;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железнодорожная платформа модели 13-4012;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роговый разрядник;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маршрутный светофор;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автоматический шлагбаум;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 xml:space="preserve">железнодорожный контейнер; 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поглощающий фрикционный аппарат автосцепного устройства;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ось колёсной пары;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лейтер;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железнодорожные знаки нижнего габарита;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масляный трансформатор ТМ-25/10-У1;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трёхзначный выходной светофор;</w:t>
      </w:r>
      <w:r w:rsidRPr="007F2FC8">
        <w:rPr>
          <w:rFonts w:ascii="Times New Roman" w:eastAsia="Calibri" w:hAnsi="Times New Roman" w:cs="Times New Roman"/>
          <w:sz w:val="24"/>
          <w:szCs w:val="24"/>
        </w:rPr>
        <w:br/>
        <w:t>рессорное подвешивание тележки грузового вагона модели 18-100.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00" w:rsidRPr="00CC3B46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лаборатории автоматических тормозов подвижного состава: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специализированная мебель;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обучения: комплект мультимедийного оборудования.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наглядные пособия; 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  <w:sz w:val="20"/>
          <w:szCs w:val="20"/>
        </w:rPr>
      </w:pPr>
      <w:r w:rsidRPr="00170E85">
        <w:rPr>
          <w:rFonts w:ascii="Times New Roman" w:hAnsi="Times New Roman"/>
          <w:i/>
          <w:sz w:val="24"/>
          <w:szCs w:val="24"/>
        </w:rPr>
        <w:t>Перечень оборудования</w:t>
      </w:r>
      <w:r w:rsidRPr="00170E85">
        <w:rPr>
          <w:rFonts w:ascii="Times New Roman" w:hAnsi="Times New Roman"/>
          <w:i/>
          <w:sz w:val="20"/>
          <w:szCs w:val="20"/>
        </w:rPr>
        <w:t>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крана вспомогательного тормоза № 254;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крана машиниста № 394;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ВР № 483.000;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авторежима №265;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ВР № 292;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ВР № 305;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для испытания регулятора давления АК-11Б;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компрессор КТ-6 в разрезе;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комплексное локомотивное устройство безопасности (КЛУБ);</w:t>
      </w:r>
    </w:p>
    <w:p w:rsidR="00D35F00" w:rsidRDefault="00D35F00" w:rsidP="00D35F00">
      <w:pPr>
        <w:spacing w:after="0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локомотивная система САУТ.</w:t>
      </w:r>
    </w:p>
    <w:p w:rsidR="00D35F00" w:rsidRDefault="00D35F00" w:rsidP="00D35F00">
      <w:pPr>
        <w:spacing w:after="0"/>
        <w:rPr>
          <w:rFonts w:ascii="Times New Roman" w:hAnsi="Times New Roman"/>
          <w:sz w:val="24"/>
          <w:szCs w:val="24"/>
        </w:rPr>
      </w:pPr>
    </w:p>
    <w:p w:rsidR="00D35F00" w:rsidRPr="00CC3B46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лаборатории электрических машин и преобразователей подвижного состава: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мебель;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lastRenderedPageBreak/>
        <w:t>Лабораторное оборудование: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генератора постоянного тока независимого возбуждения;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генератора постоянного тока параллельного возбуждения;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генератора со смешанным возбуждением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двигателя постоянного тока параллельного возбуждения;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двигателя постоянного тока с последовательным возбуждением;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трёхфазного асинхронного двигателя;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пуска трёхфазного асинхронного двигателя переключением со звезды на треугольник;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синхронного генератора;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включения на параллельную работу трехфазного синхронного генератора с сетью трехфазного тока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испытания трансформатора.</w:t>
      </w:r>
    </w:p>
    <w:p w:rsidR="00D35F00" w:rsidRPr="00170E85" w:rsidRDefault="00D35F00" w:rsidP="00D35F00">
      <w:pPr>
        <w:framePr w:hSpace="180" w:wrap="around" w:vAnchor="text" w:hAnchor="text" w:y="1"/>
        <w:numPr>
          <w:ilvl w:val="0"/>
          <w:numId w:val="41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«Исследование работы неуправляемых выпрямителей»</w:t>
      </w:r>
    </w:p>
    <w:p w:rsidR="00D35F00" w:rsidRPr="00170E85" w:rsidRDefault="00D35F00" w:rsidP="00D35F00">
      <w:pPr>
        <w:framePr w:hSpace="180" w:wrap="around" w:vAnchor="text" w:hAnchor="text" w:y="1"/>
        <w:numPr>
          <w:ilvl w:val="0"/>
          <w:numId w:val="41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«Исследование работы управляемых выпрямителей с фазовым регулированием»</w:t>
      </w:r>
    </w:p>
    <w:p w:rsidR="00D35F00" w:rsidRPr="00170E85" w:rsidRDefault="00D35F00" w:rsidP="00D35F00">
      <w:pPr>
        <w:framePr w:hSpace="180" w:wrap="around" w:vAnchor="text" w:hAnchor="text" w:y="1"/>
        <w:numPr>
          <w:ilvl w:val="0"/>
          <w:numId w:val="41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«Исследование работы управляемых выпрямителей с СИФУ»</w:t>
      </w:r>
    </w:p>
    <w:p w:rsidR="00D35F00" w:rsidRPr="00170E85" w:rsidRDefault="00D35F00" w:rsidP="00D35F00">
      <w:pPr>
        <w:framePr w:hSpace="180" w:wrap="around" w:vAnchor="text" w:hAnchor="text" w:y="1"/>
        <w:numPr>
          <w:ilvl w:val="0"/>
          <w:numId w:val="41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«Исследование работы широтно-импульсного регулятора»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Натуральные образцы: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- двигатель переменного тока в разборе;</w:t>
      </w:r>
    </w:p>
    <w:p w:rsidR="00D35F00" w:rsidRPr="00170E85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Стенд - двигатель  постоянного тока в разборе;</w:t>
      </w:r>
    </w:p>
    <w:p w:rsidR="00D35F00" w:rsidRPr="00170E85" w:rsidRDefault="00D35F00" w:rsidP="00D35F00">
      <w:pPr>
        <w:spacing w:after="0"/>
        <w:rPr>
          <w:rFonts w:ascii="Times New Roman" w:hAnsi="Times New Roman"/>
          <w:sz w:val="24"/>
          <w:szCs w:val="24"/>
        </w:rPr>
      </w:pPr>
      <w:r w:rsidRPr="00170E85">
        <w:rPr>
          <w:rFonts w:ascii="Times New Roman" w:hAnsi="Times New Roman"/>
          <w:sz w:val="24"/>
          <w:szCs w:val="24"/>
        </w:rPr>
        <w:t>Трансформатор</w:t>
      </w:r>
    </w:p>
    <w:p w:rsidR="00D35F00" w:rsidRDefault="00D35F00" w:rsidP="00D35F00">
      <w:pPr>
        <w:spacing w:after="0"/>
        <w:rPr>
          <w:rFonts w:ascii="Times New Roman" w:hAnsi="Times New Roman"/>
          <w:sz w:val="20"/>
          <w:szCs w:val="20"/>
        </w:rPr>
      </w:pPr>
    </w:p>
    <w:p w:rsidR="00D35F00" w:rsidRPr="00CC3B46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лаборатории электрических аппаратов и цепей подвижного состава: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мебель;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комплект мультимедийного оборудования.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наглядные пособия;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натурные образцы (детали и узлы подвижного состава) 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лабораторное оборудование.</w:t>
      </w:r>
    </w:p>
    <w:p w:rsidR="00D35F00" w:rsidRDefault="00D35F00" w:rsidP="00D35F0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7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Оснащение мастерских и рабочих мест мастерских: 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слесарной: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i/>
          <w:sz w:val="24"/>
          <w:szCs w:val="24"/>
        </w:rPr>
      </w:pPr>
      <w:r w:rsidRPr="000079E4">
        <w:rPr>
          <w:rFonts w:ascii="Times New Roman" w:eastAsia="Calibri" w:hAnsi="Times New Roman" w:cs="Times New Roman"/>
          <w:i/>
          <w:sz w:val="24"/>
          <w:szCs w:val="24"/>
        </w:rPr>
        <w:t>Перечень оборудования: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Настольно-сверлильный станок; 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Точильный станок;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Слесарные тиски;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Станок сверлильный;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Верстак слесарный;</w:t>
      </w:r>
    </w:p>
    <w:p w:rsidR="00D35F00" w:rsidRPr="000079E4" w:rsidRDefault="00D35F00" w:rsidP="00D35F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Рычажные ножницы</w:t>
      </w:r>
      <w:r w:rsidRPr="000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электромонтажной: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i/>
          <w:sz w:val="24"/>
          <w:szCs w:val="24"/>
        </w:rPr>
      </w:pPr>
      <w:r w:rsidRPr="000079E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Перечень оборудования: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Стенды: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-лампа люминесцентная;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-магнитный пускатель;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-испытание однофазного электродвигателя;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-испытание трехфазного электродвигателя;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Натуральные образцы: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-якорь электродвигателя постоянного тока – 3 шт.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-ротор короткозамкнутый электродвигателя – 3 шт.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-асинхронные электродвигатели – 8 шт.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-магнитные пускатели ПМЕ-222 – 8шт.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-коммутационная аппаратура;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Инструменты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-паяльники 65 вт. 220в. – 1  шт.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-паяльники 40 вт. 36в. – 15 шт.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-станок заточной;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-станок сверлильный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электросварочной: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i/>
          <w:sz w:val="24"/>
          <w:szCs w:val="24"/>
        </w:rPr>
      </w:pPr>
      <w:r w:rsidRPr="000079E4">
        <w:rPr>
          <w:rFonts w:ascii="Times New Roman" w:eastAsia="Calibri" w:hAnsi="Times New Roman" w:cs="Times New Roman"/>
          <w:i/>
          <w:sz w:val="24"/>
          <w:szCs w:val="24"/>
        </w:rPr>
        <w:t>Перечень оборудования: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 Столы сварочные с устройством для очистки от сварочного аэрозоля СС-1200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 Сварочный трансформатор ТС-500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 Сварочный трансформатор ТДМ-402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 Сварочный выпрямитель ВДМ-1202С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 Шлифовальный станок ТШ-300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 Компрессор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 Верстак слесарный </w:t>
      </w:r>
    </w:p>
    <w:p w:rsidR="00D35F00" w:rsidRPr="000079E4" w:rsidRDefault="00D35F00" w:rsidP="00D35F00">
      <w:pPr>
        <w:framePr w:hSpace="180" w:wrap="around" w:vAnchor="text" w:hAnchor="text" w:y="1"/>
        <w:spacing w:after="0" w:line="259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 Станок сверлильный 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 Станок отрезной</w:t>
      </w:r>
      <w:r w:rsidRPr="000079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5F00" w:rsidRPr="000079E4" w:rsidRDefault="00D35F00" w:rsidP="00D35F0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механообрабатывающей: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79E4">
        <w:rPr>
          <w:rFonts w:ascii="Times New Roman" w:eastAsia="Calibri" w:hAnsi="Times New Roman" w:cs="Times New Roman"/>
          <w:i/>
          <w:sz w:val="24"/>
          <w:szCs w:val="24"/>
        </w:rPr>
        <w:t>Перечень оборудования: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Токарно-винторезные станки  - ТВ-4;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Настольно-сверлильный станок ТСМ-110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-Заточный станок ТШ-300 (на верстаке)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  Инструменты: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-штангенциркули ЩЦ-1 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-токарные проходные резцы марки Р6М5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-ключи для токарных патронов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-ключи для резцедержателей 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 xml:space="preserve"> Планшеты: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технике безопасности;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вытачиванию канавок;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способам обработки отверстий;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отделке поверхностей;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обработке наружных цилиндрических поверхностей</w:t>
      </w:r>
    </w:p>
    <w:p w:rsidR="00D35F00" w:rsidRPr="000079E4" w:rsidRDefault="00D35F00" w:rsidP="00D35F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обработке отверстий растачиванием;</w:t>
      </w:r>
    </w:p>
    <w:p w:rsidR="00D35F00" w:rsidRPr="000079E4" w:rsidRDefault="00D35F00" w:rsidP="00D3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E4">
        <w:rPr>
          <w:rFonts w:ascii="Times New Roman" w:eastAsia="Calibri" w:hAnsi="Times New Roman" w:cs="Times New Roman"/>
          <w:sz w:val="24"/>
          <w:szCs w:val="24"/>
        </w:rPr>
        <w:t>-планшет по управлению станком</w:t>
      </w:r>
    </w:p>
    <w:p w:rsidR="00D35F00" w:rsidRPr="000841AB" w:rsidRDefault="00D35F00" w:rsidP="00D35F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 Учебно-методическое обеспечение модуля</w:t>
      </w:r>
    </w:p>
    <w:p w:rsidR="00D35F00" w:rsidRPr="00CC3B46" w:rsidRDefault="00D35F00" w:rsidP="00D35F00">
      <w:pPr>
        <w:spacing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учебная литература</w:t>
      </w:r>
      <w:r w:rsidRPr="00CC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5F00" w:rsidRPr="000841AB" w:rsidRDefault="00D35F00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Дайлидко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Электрические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ЭПС [Электронный ресурс]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/ А.А. Дайл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идко. — Электрон. дан. — Москва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УМЦ ЖДТ, 2017. — 245 с. — Режим доступа: </w:t>
      </w:r>
      <w:hyperlink r:id="rId8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https://e.lanbook.com/book/99616</w:t>
        </w:r>
      </w:hyperlink>
    </w:p>
    <w:p w:rsidR="00D35F00" w:rsidRPr="000841AB" w:rsidRDefault="00D35F00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Ермишкин И.А. Электрические цепи ЭПС: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– М.: ФГБОУ «Учебно-методический центр по образованию на железнодорожном транспорте», 2016 г. – 271 с.: IBSN 978-5-89035-902-5 – Режим доступа: </w:t>
      </w:r>
      <w:hyperlink r:id="rId9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https://e.lanbook.com/reader/book/90940/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Бахолди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В.И. Основы локомотивной тяги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/ В. И. Бахолдин, Г. С. 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Афонин, Д.Н. Курилкин. - Москва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ФГБОУ УМЦ по образованию на железнодорожном транспорте, 2014. - 308 с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-  Режим доступа: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http://znanium.com/bookread2.php?book=883927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.Дайлидко А.А. Конструкция электровозов и электропоездов: учебное пособие / А. А. Дайлидко, Ю. Н.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Ветров, А. Г. Брагин. - Москва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ФГБОУ УМЦ по образованию на железнодорожном транспорте, 2014. - 348 с.: ил. </w:t>
      </w:r>
      <w:r w:rsidR="00D35F00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Режим доступа: </w:t>
      </w:r>
      <w:hyperlink r:id="rId11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https://e.lanbook.com/reader/book/55388/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F00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Елякин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Блок тормозного оборудования 010 для локомотивов грузового типа и кран машиниста с дистанционным управлением 130. Устройство и поря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 работы [Электронный ресурс]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/ С.В. Елякин. — Электрон. дан. — Москва: УМЦ ЖДТ, 2015. — 50 с. — Режим доступа: </w:t>
      </w:r>
      <w:hyperlink r:id="rId12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https://e.lanbook.com/book/80004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Ермишкин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Конструкция электроподвижно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состава [Электронный ресурс]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/ И.А. Ермишкин. — Электрон. дан. — Москва: УМЦ ЖДТ, 2015. — 376 с. — Режим доступа: </w:t>
      </w:r>
      <w:hyperlink r:id="rId13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https://e.lanbook.com/book/80005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Осинцев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Электров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 ВЛ10КРП [Электронный ресурс]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/ И.А. Осинцев, А.А. Логинов. — Электрон. дан. — Москва: УМЦ ЖДТ, 2015. — 410 с. — Режим доступа: </w:t>
      </w:r>
      <w:hyperlink r:id="rId14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https://e.lanbook.com/book/80040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Воронова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Локомотивные устройства безопасности на высокоскоростном подвижном составе [Электронный ресурс]: учебное пособие / Н.И. Воронова, Н.Е. Разинкин, В.Н. Соловьев. — Электрон. дан. — Москва: УМЦ ЖДТ, 2016. — 92 с. — Режим доступа: </w:t>
      </w:r>
      <w:hyperlink r:id="rId15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https://e.lanbook.com/book/90947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F00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Мукушев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Т.Ш. Электрические машины электровозов ВЛ10, ВЛ10у, ВЛ10к, ВЛ11. Конструкци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ремонт [Электронный ресурс]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/ Т.Ш. Мукушев, С.А. Писар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енко. — Электрон. дан. — Москва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УМЦ ЖДТ, 2015. — 126 с. — Режим доступа: </w:t>
      </w:r>
      <w:hyperlink r:id="rId16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https://e.lanbook.com/book/80014</w:t>
        </w:r>
      </w:hyperlink>
    </w:p>
    <w:p w:rsidR="00D35F00" w:rsidRPr="000841AB" w:rsidRDefault="00D35F00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Электроснабжение электроподвижного состава [Электронный ресурс] : учебное пособие / С.В. Ухина. — Электрон. дан. — Москва: УМЦ ЖДТ, 2016. — 187 с. — Режим доступа: </w:t>
      </w:r>
      <w:hyperlink r:id="rId17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https://e.lanbook.com/book/90913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F00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Поездная радиосвязь и регламент переговоров [Электронный ресурс] : учебное пособие / В.Г. Сафонов. — Электрон. дан. — Москва: УМЦ ЖДТ, 2016. — 155 с. — Режим доступа: </w:t>
      </w:r>
      <w:hyperlink r:id="rId18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https://e.lanbook.com/book/90919</w:t>
        </w:r>
      </w:hyperlink>
    </w:p>
    <w:p w:rsidR="00D35F00" w:rsidRPr="000841AB" w:rsidRDefault="00AB2B09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F00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Леоненко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Техническая эксплуатация железных дорог и безопасность движения [Электронный ресурс]: учебное пособие / Е.Г. Леоненко. —</w:t>
      </w:r>
      <w:r w:rsidR="00D3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Электрон. дан. — Москва</w:t>
      </w:r>
      <w:r w:rsidR="00D35F00" w:rsidRPr="0008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УМЦ ЖДТ, 2017. — 222 с. — Режим доступа: </w:t>
      </w:r>
      <w:hyperlink r:id="rId19" w:history="1">
        <w:r w:rsidR="00D35F00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https://e.lanbook.com/book/99638</w:t>
        </w:r>
      </w:hyperlink>
    </w:p>
    <w:p w:rsidR="00D35F00" w:rsidRPr="001D2FF4" w:rsidRDefault="00D35F00" w:rsidP="00D3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r w:rsidRPr="000079E4">
        <w:rPr>
          <w:rFonts w:ascii="Times New Roman" w:eastAsia="Times New Roman" w:hAnsi="Times New Roman" w:cs="Times New Roman"/>
          <w:sz w:val="24"/>
          <w:szCs w:val="24"/>
        </w:rPr>
        <w:t xml:space="preserve">Елякин С. В. Локомотивные системы безопасности движения : учебное пособие / С. В. Елякин. - Москва: ФГОУ "Учебно-методический центр по образованию на железнодорожном транспорте", 2016. - 192 с. – Режим доступа: </w:t>
      </w:r>
      <w:hyperlink r:id="rId20" w:history="1">
        <w:r w:rsidRPr="001D2FF4">
          <w:rPr>
            <w:rStyle w:val="ae"/>
            <w:rFonts w:ascii="Times New Roman" w:eastAsia="Times New Roman" w:hAnsi="Times New Roman"/>
            <w:sz w:val="24"/>
            <w:szCs w:val="24"/>
          </w:rPr>
          <w:t>https://e.lanbook.com/reader/book/90941/</w:t>
        </w:r>
      </w:hyperlink>
    </w:p>
    <w:p w:rsidR="00D35F00" w:rsidRPr="000079E4" w:rsidRDefault="00D35F00" w:rsidP="00D3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35F00" w:rsidRPr="006A5459" w:rsidRDefault="00D35F00" w:rsidP="00D35F00">
      <w:pPr>
        <w:pStyle w:val="af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5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Дополнительная учебная литература:</w:t>
      </w:r>
    </w:p>
    <w:p w:rsidR="00D35F00" w:rsidRPr="006A5459" w:rsidRDefault="00D35F00" w:rsidP="00D35F0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459">
        <w:rPr>
          <w:rFonts w:ascii="Times New Roman" w:hAnsi="Times New Roman" w:cs="Times New Roman"/>
          <w:sz w:val="24"/>
          <w:szCs w:val="24"/>
          <w:lang w:eastAsia="ru-RU"/>
        </w:rPr>
        <w:t xml:space="preserve">1. Лапицкий В.Н. Общие сведения о тепловозах [Электронный ресурс]: учебное пособие / В.Н. Лапицкий, К.В. Кузнецов, А.А. Дайлидко. — Электрон. дан. — Москва: УМЦ ЖДТ, 2016. — 56 с. — Режим доступа: </w:t>
      </w:r>
      <w:hyperlink r:id="rId21" w:history="1">
        <w:r w:rsidRPr="006A54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https://e.lanbook.com/book/90929</w:t>
        </w:r>
      </w:hyperlink>
    </w:p>
    <w:p w:rsidR="00D35F00" w:rsidRPr="006A5459" w:rsidRDefault="00D35F00" w:rsidP="00D35F0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4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 Пашкевич М.Н. Изучение правил технической эксплуатации железных дорог и безопасности движения [Электронный ресурс]: учебное пособие / М.Н. Пашкевич. — Электрон. дан. — Москва: УМЦ ЖДТ, 2017. — 108 с. — Режим доступа: </w:t>
      </w:r>
      <w:hyperlink r:id="rId22" w:history="1">
        <w:r w:rsidRPr="006A54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https://e.lanbook.com/book/99644</w:t>
        </w:r>
      </w:hyperlink>
    </w:p>
    <w:p w:rsidR="00D35F00" w:rsidRPr="006A5459" w:rsidRDefault="00D35F00" w:rsidP="00D35F0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459">
        <w:rPr>
          <w:rFonts w:ascii="Times New Roman" w:hAnsi="Times New Roman" w:cs="Times New Roman"/>
          <w:sz w:val="24"/>
          <w:szCs w:val="24"/>
          <w:lang w:eastAsia="ru-RU"/>
        </w:rPr>
        <w:t xml:space="preserve">3.  Системы автоматизированного управления электропривода: Учебник / В.В. Москаленко. - М.: НИЦ ИНФРА-М, 2014. - 208 с. - (Среднее профессиональное образование) - Режим доступа: </w:t>
      </w:r>
      <w:hyperlink r:id="rId23" w:history="1">
        <w:r w:rsidRPr="006A54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http://znanium.com/catalog/product/402711</w:t>
        </w:r>
      </w:hyperlink>
    </w:p>
    <w:p w:rsidR="00D35F00" w:rsidRPr="006A5459" w:rsidRDefault="00D35F00" w:rsidP="00D35F0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459">
        <w:rPr>
          <w:rFonts w:ascii="Times New Roman" w:hAnsi="Times New Roman" w:cs="Times New Roman"/>
          <w:sz w:val="24"/>
          <w:szCs w:val="24"/>
          <w:lang w:eastAsia="ru-RU"/>
        </w:rPr>
        <w:t xml:space="preserve">4.  Дайлидко  А.А. Электрические машины тепловозов и дизель-поездов [Электронный ресурс]: учебное пособие / А.А. Дайлидко. — Электрон. дан. — Москва: УМЦ ЖДТ, 2017. — 242 с. — Режим доступа: </w:t>
      </w:r>
      <w:hyperlink r:id="rId24" w:history="1">
        <w:r w:rsidRPr="006A54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https://e.lanbook.com/book/99615</w:t>
        </w:r>
      </w:hyperlink>
    </w:p>
    <w:p w:rsidR="00D35F00" w:rsidRDefault="00D35F00" w:rsidP="00D35F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A5459">
        <w:rPr>
          <w:rFonts w:ascii="Times New Roman" w:hAnsi="Times New Roman" w:cs="Times New Roman"/>
          <w:sz w:val="24"/>
          <w:szCs w:val="24"/>
          <w:lang w:eastAsia="ru-RU"/>
        </w:rPr>
        <w:t>5.  Лапицкий  В.Н. Основы технического обслуживания и ремон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 тепловозов и дизель-поездов.</w:t>
      </w:r>
      <w:r w:rsidRPr="006A5459">
        <w:rPr>
          <w:rFonts w:ascii="Times New Roman" w:hAnsi="Times New Roman" w:cs="Times New Roman"/>
          <w:sz w:val="24"/>
          <w:szCs w:val="24"/>
          <w:lang w:eastAsia="ru-RU"/>
        </w:rPr>
        <w:t xml:space="preserve">В 7 ч. Ч. 1. Принципы технологии ремонта тягового подвижного состава. Понятие о надежности [Электронный ресурс]: учебное пособие / В.Н. Лапицкий. — Электрон. дан. — Москва: УМЦ ЖДТ, 2017. — 170 с. — Режим доступа: </w:t>
      </w:r>
      <w:hyperlink r:id="rId25" w:history="1">
        <w:r w:rsidRPr="006A54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https://e.lanbook.com/book/99634</w:t>
        </w:r>
      </w:hyperlink>
    </w:p>
    <w:p w:rsidR="00D35F00" w:rsidRDefault="00D35F00" w:rsidP="00D35F00">
      <w:pPr>
        <w:spacing w:after="0" w:line="240" w:lineRule="auto"/>
        <w:ind w:left="426" w:hanging="50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41AB" w:rsidRPr="00CC3B46" w:rsidRDefault="000841AB" w:rsidP="00D35F00">
      <w:pPr>
        <w:spacing w:after="0" w:line="240" w:lineRule="auto"/>
        <w:ind w:left="426" w:hanging="5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B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Учебно-методическая литература для самостоятельной работы</w:t>
      </w:r>
      <w:r w:rsidRPr="00CC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41AB" w:rsidRPr="000841AB" w:rsidRDefault="00CC3B46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Белов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Справочник по устройству и ремонту подвижного состава. Электроподвижной состав / С. А. Белов; Челяб. ин-т путей сообщения. – Челябинск: ЧИПС УрГУПС, 2016. – 163 с.-Режим доступа:</w:t>
      </w:r>
      <w:r w:rsidR="000841AB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hyperlink r:id="rId26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https://bb.usurt.ru/webapps/blackboard/execute/content/file?cmd=view&amp;content_id=_528350_1&amp;course_id=_4818_1</w:t>
        </w:r>
      </w:hyperlink>
    </w:p>
    <w:p w:rsidR="000841AB" w:rsidRPr="000841AB" w:rsidRDefault="000841A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</w:t>
      </w:r>
      <w:r w:rsidR="00CC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Рабочая тетрадь по  выполнению лабораторно-практических работ профессионального модуля ПМ.01 Эксплуатация и техническое обслуживание подвижного состава междисциплинарного курса МДК 01.01 Конструкция, техническое обслуживание и ремонт подвижного состава (электроподвижной состав) тема: Автоматические тормоза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учеб.– метод. пособие / О.С.Сорокин. — Челябинск: ЧИПС УрГУПС, 2015., 2015. — 34 с. - Режим доступа: </w:t>
      </w:r>
      <w:hyperlink r:id="rId27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https://bb.usurt.ru/webapps/blackboard/execute/content/file?cmd=view&amp;content_id=_531481_1&amp;course_id=_4818_1</w:t>
        </w:r>
      </w:hyperlink>
    </w:p>
    <w:p w:rsidR="000841AB" w:rsidRPr="0099147F" w:rsidRDefault="00CC3B46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Чекашова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Методическое пособие по выполнению практических работ профессионального модуля ПМ.01 Эксплуатация и техническое обслуживание подвижного состава междисциплинарного курса МДК 01.01 Конструкция, техническое обслуживание и ремонт подвижного состава (электроподвижной состав) тема: Механическая часть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учеб.– метод. пособие / В. П. Чекашова. — Челябинск: ЧИПС УрГУПС, 2015. — 60 с.</w:t>
      </w: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28" w:history="1">
        <w:r w:rsidR="000841AB" w:rsidRPr="009914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https://bb.usurt.ru/webapps/blackboard/execute/content/file?cmd=view&amp;content_id=_537656_1&amp;course_id=_4818_1</w:t>
        </w:r>
      </w:hyperlink>
    </w:p>
    <w:p w:rsidR="000841AB" w:rsidRPr="000841AB" w:rsidRDefault="00CC3B46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4.Масьянова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 Электропривод и преобразователи подвижного состава: рабочая тетрадь для лабораторных и практических работ профессионального модуля ПМ 01. МДК 01.01 «Конструкция, техническое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и ремонт подвижного состава» для студентов очной формы обучения специальности 23.02.06 Техническая эксплуатация подвижного состава железных дорог / сост. И. Т. Масьянова; Челяб. ин-т путей сообщения. – Челябинск: ЧИПС, 2015. – 30 с. – Режим доступа: </w:t>
      </w:r>
      <w:hyperlink r:id="rId29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https://bb.usurt.ru/webapps/blackboard/execute/content/file?cmd=view&amp;content_id=_526140_1&amp;course_id=_48</w:t>
        </w:r>
      </w:hyperlink>
    </w:p>
    <w:p w:rsidR="000841AB" w:rsidRDefault="00CC3B46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5.Масьянова 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 Электропривод и преобразователи подвижного состава: тестовые задания по профессиональному модулю ПМ 01. МДК 01.01 «Конструкция, техническое обслуживание и ремонт подвижного состава» для студентов очной формы обучения специальности 23.02.06 Техническая эксплуатация подвижного состава железных дорог / И. Т. Масьянова; Челяб. ин-т путей сообщения. – Челябинск: ЧИПС, 2015. – 40 с.- Режим доступа: </w:t>
      </w:r>
      <w:hyperlink r:id="rId30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https://bb.usurt.ru/webapps/blackboard/execute/content/file?cmd=view&amp;content_id=_526141_1&amp;course_id=_4818_1</w:t>
        </w:r>
      </w:hyperlink>
    </w:p>
    <w:p w:rsidR="0018139B" w:rsidRPr="0011064D" w:rsidRDefault="0018139B" w:rsidP="00CC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4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</w:t>
      </w:r>
      <w:r w:rsidRPr="0011064D">
        <w:rPr>
          <w:rFonts w:ascii="Times New Roman" w:hAnsi="Times New Roman" w:cs="Times New Roman"/>
          <w:sz w:val="24"/>
          <w:szCs w:val="24"/>
        </w:rPr>
        <w:t xml:space="preserve">Масьянова И. Т. Электрические машины: метод. указания по к лаборатор. и практ. работам проф. модуля ПМ 01. МДК 01.01 Конструкция, техническое обслуживание и ремонт подвижного состава для специальности 23.02.06 Техническая эксплуатация подвижного состава железных дорог / И. Т. Масьянова; Челяб. ин-т путей сообщения. – Челябинск: Изд-во ЧИПС, 2015. – 47 с. – Режим доступа: </w:t>
      </w:r>
      <w:hyperlink r:id="rId31" w:history="1">
        <w:r w:rsidRPr="0011064D">
          <w:rPr>
            <w:rStyle w:val="ae"/>
            <w:rFonts w:ascii="Times New Roman" w:hAnsi="Times New Roman"/>
            <w:sz w:val="24"/>
            <w:szCs w:val="24"/>
          </w:rPr>
          <w:t>https://bb.usurt.ru/webapps/blackboard/execute/content/file?cmd=view&amp;content_id=_553466_1&amp;course_id=_4818_1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Pr="0099147F">
        <w:rPr>
          <w:rFonts w:ascii="Times New Roman" w:hAnsi="Times New Roman" w:cs="Times New Roman"/>
          <w:sz w:val="24"/>
          <w:szCs w:val="24"/>
        </w:rPr>
        <w:t xml:space="preserve">. Провоторов А. А. Методические указания по выполнению лабораторных и практических работ профессионального модуля ПМ.01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состава), тема: Электрическое оборудование ЭПС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А.А. Провоторов. — Челябинск: ЧИПС УрГУПС, 2015. — 36 с. – Режим доступа: </w:t>
      </w:r>
      <w:hyperlink r:id="rId32" w:history="1">
        <w:r w:rsidRPr="0099147F">
          <w:rPr>
            <w:rStyle w:val="ae"/>
            <w:rFonts w:ascii="Times New Roman" w:hAnsi="Times New Roman"/>
            <w:sz w:val="24"/>
            <w:szCs w:val="24"/>
          </w:rPr>
          <w:t>https://bb.usurt.ru/webapps/blackboard/execute/content/file?cmd=view&amp;content_id=_555476_1&amp;course_id=_4818_1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7F">
        <w:rPr>
          <w:rFonts w:ascii="Times New Roman" w:hAnsi="Times New Roman" w:cs="Times New Roman"/>
          <w:sz w:val="24"/>
          <w:szCs w:val="24"/>
        </w:rPr>
        <w:t xml:space="preserve">7. Чекашова В.П. Методические указания по выполнению практических работ профессионального модуля ПМ.01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состава), тема: Электрические цепи ЭПС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В.П. Чекашова. — Челябинск: ЧИПС УрГУПС, 2015. — 20 с. – Режим доступа: </w:t>
      </w:r>
      <w:hyperlink r:id="rId33" w:history="1">
        <w:r w:rsidRPr="0099147F">
          <w:rPr>
            <w:rStyle w:val="ae"/>
            <w:rFonts w:ascii="Times New Roman" w:hAnsi="Times New Roman"/>
            <w:sz w:val="24"/>
            <w:szCs w:val="24"/>
          </w:rPr>
          <w:t>https://bb.usurt.ru/webapps/blackboard/execute/content/file?cmd=view&amp;content_id=_555481_1&amp;course_id=_4818_1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7F">
        <w:rPr>
          <w:rFonts w:ascii="Times New Roman" w:hAnsi="Times New Roman" w:cs="Times New Roman"/>
          <w:sz w:val="24"/>
          <w:szCs w:val="24"/>
        </w:rPr>
        <w:t xml:space="preserve">8. Белов С.А.  Техническое обслуживание и ремонт подвижного состава железных дорог. Методические указания к проведению практических занятий профессионального модуля ПМ.01. Эксплуатация и техническое обслуживание подвижного состава междисциплинарного курса МДК.01.01. Конструкция, техническое обслуживание и ремонт 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дорог: учеб.–метод. пособие. / С.А. Белов. — Челябинск: ЧИПС УрГУПС, 2015. — 112 с. – Режим доступа: </w:t>
      </w:r>
      <w:hyperlink r:id="rId34" w:history="1">
        <w:r w:rsidRPr="0099147F">
          <w:rPr>
            <w:rStyle w:val="ae"/>
            <w:rFonts w:ascii="Times New Roman" w:hAnsi="Times New Roman"/>
            <w:sz w:val="24"/>
            <w:szCs w:val="24"/>
          </w:rPr>
          <w:t>https://bb.usurt.ru/webapps/blackboard/execute/content/file?cmd=view&amp;content_id=_541930_1&amp;course_id=_4818_1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7F">
        <w:rPr>
          <w:rFonts w:ascii="Times New Roman" w:hAnsi="Times New Roman" w:cs="Times New Roman"/>
          <w:sz w:val="24"/>
          <w:szCs w:val="24"/>
        </w:rPr>
        <w:t xml:space="preserve">7. Белов С.А. Методические указания к проведению практических занятий для специальности 23.02.06 — «Техническая эксплуатация подвижного состава железных дорог» (электроподвижной состав) по теме «Основы локомотивной тяги» профессионального модуля ПМ.01. «Эксплуатация и техническое обслуживание подвижного состава» — Челябинск: ЧИПС, 2018. — 44 с. – Режим доступа: </w:t>
      </w:r>
      <w:hyperlink r:id="rId35" w:history="1">
        <w:r w:rsidRPr="0099147F">
          <w:rPr>
            <w:rStyle w:val="ae"/>
            <w:rFonts w:ascii="Times New Roman" w:hAnsi="Times New Roman"/>
            <w:sz w:val="24"/>
            <w:szCs w:val="24"/>
          </w:rPr>
          <w:t>https://bb.usurt.ru/webapps/blackboard/execute/content/file?cmd=view&amp;content_id=_541267_1&amp;course_id=_4818_1</w:t>
        </w:r>
      </w:hyperlink>
    </w:p>
    <w:p w:rsidR="000841AB" w:rsidRPr="0099147F" w:rsidRDefault="0018139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3B46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B46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Михалева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Методическое пособие по выполнению практических работ профессионального модуля ПМ.01 Эксплуатация и техническое обслуживание подвижного состава междисциплинарного курса МДК 01.02 Эксплуатация подвижного состава (по видам подвижного состава) и обеспечение безопасности движения поездов раздел: Техническая эксплуатация железных дорог и безопасность движения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учеб.– метод. пособие / М. А. Михалева. — Челябинск: ЧИПС УрГУПС, 2015. — 68 с. – Режим доступа: </w:t>
      </w:r>
      <w:hyperlink r:id="rId36" w:history="1">
        <w:r w:rsidR="000841AB" w:rsidRPr="009914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https://bb.usurt.ru/webapps/blackboard/execute/content/file?cmd=view&amp;content_id=_537659_1&amp;course_id=_4818_1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47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  <w:r w:rsidRPr="009914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99147F">
        <w:rPr>
          <w:rFonts w:ascii="Times New Roman" w:hAnsi="Times New Roman" w:cs="Times New Roman"/>
        </w:rPr>
        <w:t xml:space="preserve">Михалева М. А.  Методическое пособие по выполнению практических работ профессионального модуля ПМ.01 Эксплуатация и техническое обслуживание подвижного состава междисциплинарного курса МДК 01.02 Эксплуатация подвижного состава (по видам подвижного состава) и обеспечение безопасности движения поездов, тема 2.2. Поездная радиосвязь и регламент переговоров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сост. М. А. Михалева. — Челябинск: ЧИПС УрГУПС, 2015. — 12 с. – Режим доступа: </w:t>
      </w:r>
      <w:hyperlink r:id="rId37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https://bb.usurt.ru/webapps/blackboard/execute/content/file?cmd=view&amp;content_id=_554844_1&amp;course_id=_4818_1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10. Семёнова М.А.  Методическое пособие по выполнению лабораторных работ профессионального модуля ПМ.01 Эксплуатация и техническое обслуживание подвижного состава междисциплинарного курса МДК.01.02 Эксплуатация подвижного состава (по видам подвижного состава) и обеспечение безопасности движения поездов, тема 2.4. Электроснабжение ЭПС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сост. М.А. Семёнова. — Челябинск: ЧИПС УрГУПС, 2015. — 20 с. – Режим доступа: </w:t>
      </w:r>
      <w:hyperlink r:id="rId38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https://bb.usurt.ru/webapps/blackboard/execute/content/file?cmd=view&amp;content_id=_554846_1&amp;course_id=_4818_1</w:t>
        </w:r>
      </w:hyperlink>
    </w:p>
    <w:p w:rsidR="0018139B" w:rsidRPr="0099147F" w:rsidRDefault="0018139B" w:rsidP="00CC3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11. Сорокин О.С. Методические указания по выполнению практических работ профессионального модуля ПМ.01 Эксплуатация и техническое обслуживание подвижного состава междисциплинарного курса МДК.01.02. Эксплуатация подвижного состава (по видам подвижного состава) и обеспечение безопасности движения поездов, тема: Локомотивные системы безопасности движения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О.С. Сорокин. — Челябинск: ЧИПС УрГУПС, 2015. — 16 с. – Режим доступа: </w:t>
      </w:r>
      <w:hyperlink r:id="rId39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https://bb.usurt.ru/webapps/blackboard/execute/content/file?cmd=view&amp;content_id=_555479_1&amp;course_id=_4818_1</w:t>
        </w:r>
      </w:hyperlink>
    </w:p>
    <w:p w:rsidR="000841AB" w:rsidRPr="000841AB" w:rsidRDefault="0018139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</w:t>
      </w:r>
      <w:r w:rsidR="00CC3B46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AB"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Мето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указания по организации самостоятельной работы обучающихся очной формы междисциплинарного курса МДК.01.01 Конструкция, техническое обслуживание и ремонт 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учеб.– метод. пособие / С.А. Белов. — Челябинск: ЧИПС УрГУПС, 2018. — 36 с. – Режим доступа:</w:t>
      </w:r>
      <w:hyperlink r:id="rId40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https://bb.usurt.ru/webapps/blackboard/execute/content/file?cmd=view&amp;content_id=_526094_1&amp;course_id=_4818_1</w:t>
        </w:r>
      </w:hyperlink>
    </w:p>
    <w:p w:rsidR="000841AB" w:rsidRPr="000841AB" w:rsidRDefault="0018139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.Чекашова В.П.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 раздел Механическая часть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В.П. Чекашова. — Челябинск: ЧИПС УрГУПС, 2017. — 8 с.</w:t>
      </w:r>
      <w:r w:rsidR="000841AB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0841AB" w:rsidRPr="000841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hyperlink r:id="rId41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https://bb.usurt.ru/webapps/blackboard/execute/content/file?cmd=view&amp;content_id=_527830_1&amp;course_id=_4818_1</w:t>
        </w:r>
      </w:hyperlink>
    </w:p>
    <w:p w:rsidR="000841AB" w:rsidRPr="000841AB" w:rsidRDefault="0018139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Фещенко А.Н.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 раздел Технология ремонта 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А.Н. Фещенко. — Челябинск: ЧИПС УрГУПС, 2017. 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8 с.- Режим доступа: </w:t>
      </w:r>
      <w:hyperlink r:id="rId42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https://bb.usurt.ru/webapps/blackboard/execute/content/file?cmd=view&amp;content_id=_528022_1&amp;course_id=_4818_1</w:t>
        </w:r>
      </w:hyperlink>
    </w:p>
    <w:p w:rsidR="000841AB" w:rsidRPr="000841AB" w:rsidRDefault="0018139B" w:rsidP="00CC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3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</w:t>
      </w:r>
      <w:r w:rsidR="000841AB"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 Методические указания по организации самостоятельной работы обучающихся очной формы профессионального модуля ПМ.01 Эксплуатация и техническое обслуживание 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 пособие / С. А. Белов. – Челябинск: ЧИПС УрГУПС, 2018. – 24 с. – Режим доступа: </w:t>
      </w:r>
      <w:hyperlink r:id="rId43" w:history="1">
        <w:r w:rsidR="000841AB"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https://bb.usurt.ru/webapps/blackboard/execute/content/file?cmd=view&amp;content_id=_525717_1&amp;course_id=_4818_1</w:t>
        </w:r>
      </w:hyperlink>
    </w:p>
    <w:p w:rsidR="000841AB" w:rsidRPr="0099147F" w:rsidRDefault="0018139B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9147F">
        <w:rPr>
          <w:rFonts w:ascii="Times New Roman" w:hAnsi="Times New Roman" w:cs="Times New Roman"/>
        </w:rPr>
        <w:t xml:space="preserve">Чекашова В.П. 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 раздел Механическая часть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В.П. Чекашова. — Челябинск: ЧИПС УрГУПС, 2015. — 8 с. – Режим доступа: </w:t>
      </w:r>
      <w:hyperlink r:id="rId44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https://bb.usurt.ru/webapps/blackboard/execute/content/file?cmd=view&amp;content_id=_553399_1&amp;course_id=_4818_1</w:t>
        </w:r>
      </w:hyperlink>
    </w:p>
    <w:p w:rsidR="0018139B" w:rsidRPr="0099147F" w:rsidRDefault="0018139B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17. Сорокин О.С. Методическое пособие по организации самостоятельной работы для обучающихся очной формы профессионального модуля ПМ.01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состава), тема: Автоматические тормоза 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О. С. Сорокин. — Челябинск: ЧИПС УрГУПС, 2015. — 8 с. – Режим доступа: </w:t>
      </w:r>
      <w:hyperlink r:id="rId45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https://bb.usurt.ru/webapps/blackboard/execute/content/file?cmd=view&amp;content_id=_553400_1&amp;course_id=_4818_1</w:t>
        </w:r>
      </w:hyperlink>
    </w:p>
    <w:p w:rsidR="0018139B" w:rsidRPr="0099147F" w:rsidRDefault="0018139B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18. </w:t>
      </w:r>
      <w:r w:rsidR="0099147F" w:rsidRPr="0099147F">
        <w:rPr>
          <w:rFonts w:ascii="Times New Roman" w:hAnsi="Times New Roman" w:cs="Times New Roman"/>
        </w:rPr>
        <w:t xml:space="preserve">Масьянова </w:t>
      </w:r>
      <w:r w:rsidRPr="0099147F">
        <w:rPr>
          <w:rFonts w:ascii="Times New Roman" w:hAnsi="Times New Roman" w:cs="Times New Roman"/>
        </w:rPr>
        <w:t xml:space="preserve">И.Т. 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состава, междисциплинарного курса МДК.01.01. Конструкция, техническое обслуживание и ремонт подвижного состава (по видам подвижного состава), темы: 1.2 Электрические машины ЭПС; 1.3 Электопривод и преобразователи ПС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И.Т. Масьянова. — Челябинск: ЧИПС УрГУПС, 2015. — 16 с. – Режим доступа: </w:t>
      </w:r>
      <w:hyperlink r:id="rId46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https://bb.usurt.ru/webapps/blackboard/execute/content/file?cmd=view&amp;content_id=_557020_1&amp;course_id=_4818_1</w:t>
        </w:r>
      </w:hyperlink>
    </w:p>
    <w:p w:rsidR="0018139B" w:rsidRPr="0099147F" w:rsidRDefault="0018139B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19. Провоторов А.А. 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 раздел Электрические цепи,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А.А. Провоторов. — Челябинск: ЧИПС УрГУПС, 2015. — 8 с. – Режим доступа: </w:t>
      </w:r>
      <w:hyperlink r:id="rId47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https://bb.usurt.ru/webapps/blackboard/execute/content/file?cmd=view&amp;content_id=_553700_1&amp;course_id=_4818_1</w:t>
        </w:r>
      </w:hyperlink>
    </w:p>
    <w:p w:rsidR="0018139B" w:rsidRPr="0099147F" w:rsidRDefault="0018139B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 xml:space="preserve">20. Провоторов А.А.  Методические указания по организации самостоятельной работы обучающихся очной формы обучения профессионального модуля ПМ.01. Эксплуатация и техническое обслуживание подвижного состава междисциплинарного курса МДК.01.01 Конструкция, техническое обслуживание и ремонт подвижного состава (по видам подвижного состава) раздел Электрическое оборудование,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А.А. Провоторов. — Челябинск: ЧИПС УрГУПС, 2015. — 12 с. – Режим доступа: </w:t>
      </w:r>
      <w:hyperlink r:id="rId48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https://bb.usurt.ru/webapps/blackboard/execute/content/file?cmd=view&amp;content_id=_553701_1&amp;course_id=_4818_1</w:t>
        </w:r>
      </w:hyperlink>
    </w:p>
    <w:p w:rsidR="0018139B" w:rsidRPr="0099147F" w:rsidRDefault="0099147F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lastRenderedPageBreak/>
        <w:t>21</w:t>
      </w:r>
      <w:r w:rsidR="0018139B" w:rsidRPr="0099147F">
        <w:rPr>
          <w:rFonts w:ascii="Times New Roman" w:hAnsi="Times New Roman" w:cs="Times New Roman"/>
        </w:rPr>
        <w:t xml:space="preserve">. Сорокин О.С.  Методическое пособие по организации самостоятельной работы для обучающихся очной формы профессионального модуля ПМ.01 Эксплуатация и техническое обслуживание подвижного состава междисциплинарного курса МДК.01.02 Эксплуатация подвижного состава (по видам подвижного состава) и обеспечение безопасности движения поездов, тема: Техническая эксплуатация электроподвижного состава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О. С. Сорокин. — Челябинск: ЧИПС УрГУПС, 2015. — 8 с. – Режим доступа: </w:t>
      </w:r>
      <w:hyperlink r:id="rId49" w:history="1">
        <w:r w:rsidR="0018139B" w:rsidRPr="0099147F">
          <w:rPr>
            <w:rStyle w:val="ae"/>
            <w:rFonts w:ascii="Times New Roman" w:hAnsi="Times New Roman"/>
          </w:rPr>
          <w:t>https://bb.usurt.ru/webapps/blackboard/execute/content/file?cmd=view&amp;content_id=_541976_1&amp;course_id=_4818_1</w:t>
        </w:r>
      </w:hyperlink>
    </w:p>
    <w:p w:rsidR="0018139B" w:rsidRPr="0099147F" w:rsidRDefault="0099147F" w:rsidP="00991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9147F">
        <w:rPr>
          <w:rFonts w:ascii="Times New Roman" w:hAnsi="Times New Roman" w:cs="Times New Roman"/>
        </w:rPr>
        <w:t>22</w:t>
      </w:r>
      <w:r w:rsidR="0018139B" w:rsidRPr="0099147F">
        <w:rPr>
          <w:rFonts w:ascii="Times New Roman" w:hAnsi="Times New Roman" w:cs="Times New Roman"/>
        </w:rPr>
        <w:t>. Белов С. А.  Методические указания по организации самостоятельной работы обучающихся очной формы профессионального модуля ПМ.01 Эксплуатация и техническое обслуживание подвижного состава междисциплинарного курса МДК.01.02 Эксплуатация подвижного состава (по видам подвижного состава) и обеспечение безопасности движения поездов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 пособие / сост. С. А. Белов. — Челябинск: ЧИПС УрГУПС, 2015. — 20 с.</w:t>
      </w:r>
      <w:r w:rsidRPr="0099147F">
        <w:rPr>
          <w:rFonts w:ascii="Times New Roman" w:hAnsi="Times New Roman" w:cs="Times New Roman"/>
        </w:rPr>
        <w:t xml:space="preserve"> – Режим доступа: </w:t>
      </w:r>
      <w:hyperlink r:id="rId50" w:history="1">
        <w:r w:rsidRPr="0099147F">
          <w:rPr>
            <w:rStyle w:val="ae"/>
            <w:rFonts w:ascii="Times New Roman" w:hAnsi="Times New Roman"/>
          </w:rPr>
          <w:t>https://bb.usurt.ru/webapps/blackboard/execute/content/file?cmd=view&amp;content_id=_553740_1&amp;course_id=_4818_1</w:t>
        </w:r>
      </w:hyperlink>
    </w:p>
    <w:p w:rsidR="0099147F" w:rsidRPr="000841AB" w:rsidRDefault="0099147F" w:rsidP="00181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Информационные ресурсы сети Интернет и профессиональные базы данных 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интернет-ресурсов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1.Транспорт. России (еженедельная газета). Форма доступа: www.transpoitrussia.ru 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2.Железнодорожный транспорт: (журнал). Форма доступа: </w:t>
      </w:r>
      <w:hyperlink r:id="rId51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www.zdtmagazine.ru/redact/redak.htm</w:t>
        </w:r>
      </w:hyperlink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3.Транспорт Российской Федерации: (журнал для специалистов транспортного комплекса). Форма доступа: </w:t>
      </w:r>
      <w:hyperlink r:id="rId52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www.rostransport.com</w:t>
        </w:r>
      </w:hyperlink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4.Гудок: (газета). Форма доступа: www.onlinegazeta.info/gazeta goodok.htm 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5.Сайт Министерства транспорта Российской Федерации. Форма доступа: </w:t>
      </w:r>
      <w:hyperlink r:id="rId53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www.mintrans.ru</w:t>
        </w:r>
      </w:hyperlink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6.Сайт ОАО «РЖД». Форма доступа: </w:t>
      </w:r>
      <w:hyperlink r:id="rId54" w:history="1">
        <w:r w:rsidRPr="00084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www.rzd.ru</w:t>
        </w:r>
      </w:hyperlink>
    </w:p>
    <w:p w:rsidR="000841AB" w:rsidRPr="000841AB" w:rsidRDefault="000841AB" w:rsidP="000841A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AB" w:rsidRPr="000841AB" w:rsidRDefault="000841AB" w:rsidP="000841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базы данных: АСПИ ЖТ </w:t>
      </w:r>
    </w:p>
    <w:p w:rsidR="000841AB" w:rsidRPr="000841AB" w:rsidRDefault="000841AB" w:rsidP="000841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0841AB" w:rsidRPr="000841AB" w:rsidRDefault="000841AB" w:rsidP="000841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операционная система Windows; </w:t>
      </w:r>
    </w:p>
    <w:p w:rsidR="000841AB" w:rsidRPr="000841AB" w:rsidRDefault="000841AB" w:rsidP="000841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 офисных программ Microsoft Office.</w:t>
      </w:r>
    </w:p>
    <w:p w:rsidR="000841AB" w:rsidRPr="000841AB" w:rsidRDefault="000841AB" w:rsidP="000841A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AB" w:rsidRPr="000841AB" w:rsidRDefault="000841AB" w:rsidP="000841AB">
      <w:pPr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Общие требования к организации образовательного процесса </w:t>
      </w:r>
    </w:p>
    <w:p w:rsidR="000841AB" w:rsidRPr="000841AB" w:rsidRDefault="000841AB" w:rsidP="00CC3B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профессионального модуля предшествует изучение дисциплины ОП.09 Безопасность жизнедеятельности и параллельное изучение дисциплин ОП.01.Инженерная графика; ОП.02.Техническая механика; ОП.03.Электротехника; ОП.04.Электроника и микропроцессорная техника; ОП.05.Материаловедение; ОП.06.Метрология, стандартизация и сертификация; ОП.07.Железные дороги и ПМ.02.Организация деятельности коллектива исполнителей; ПМ.03.Участие в конструкторско-технологической деятельности (электроподвижной состав). Реализация профессионального модуля предполагает учебную практику УП.01.01.Учебная практика по эксплуатации и техническому обслуживанию подвижного состава, которая проводится концентрированно в мастерских и производственную практику (по профилю специальности) ПП.01.01.Производственная практика по эксплуатации и техническому обслуживанию подвижного состава, которая проводится концентрирова</w:t>
      </w:r>
      <w:r w:rsidR="00CC3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на профильных предприятиях.</w:t>
      </w:r>
    </w:p>
    <w:p w:rsidR="000841AB" w:rsidRPr="000841AB" w:rsidRDefault="000841AB" w:rsidP="000841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Кадровое обеспечение образовательного процесса </w:t>
      </w:r>
    </w:p>
    <w:p w:rsidR="000841AB" w:rsidRPr="000841AB" w:rsidRDefault="000841AB" w:rsidP="009914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99147F" w:rsidRDefault="0099147F" w:rsidP="000841A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AB" w:rsidRPr="000841AB" w:rsidRDefault="000841AB" w:rsidP="0099147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4"/>
        <w:gridCol w:w="5553"/>
        <w:gridCol w:w="2280"/>
      </w:tblGrid>
      <w:tr w:rsidR="000841AB" w:rsidRPr="000841AB" w:rsidTr="00CC3B46">
        <w:tc>
          <w:tcPr>
            <w:tcW w:w="230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компетенции) </w:t>
            </w:r>
          </w:p>
        </w:tc>
        <w:tc>
          <w:tcPr>
            <w:tcW w:w="5554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80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1AB" w:rsidRPr="000841AB" w:rsidTr="00CC3B46">
        <w:tc>
          <w:tcPr>
            <w:tcW w:w="2304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0841AB" w:rsidRPr="000841AB" w:rsidRDefault="000841AB" w:rsidP="000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41AB" w:rsidRPr="000841AB" w:rsidTr="00CC3B46">
        <w:tc>
          <w:tcPr>
            <w:tcW w:w="230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ПК 1.1. Эксплуатировать подвижной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состав железных дорог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знаний конструкции деталей, узлов, агрегатов и систем ЭПС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-полнота и точность выполнения норм охраны труда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ТО узлов, агрегатов и систем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-изложение требований типовых узлов, агрегатов и систем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и грамотное заполнение технической и технологической документации;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и полнота поиска информации по нормативной документации и профессиональным базам данных;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грамотность чтения чертежей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 схем;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применения ПЭВМ в профессиональной деятельности </w:t>
            </w:r>
          </w:p>
        </w:tc>
        <w:tc>
          <w:tcPr>
            <w:tcW w:w="2280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и оценка при выполнении практических заданий. Промежуточная аттестация: оценка демонстрируемых умений</w:t>
            </w:r>
          </w:p>
        </w:tc>
      </w:tr>
      <w:tr w:rsidR="000841AB" w:rsidRPr="000841AB" w:rsidTr="00CC3B46">
        <w:tc>
          <w:tcPr>
            <w:tcW w:w="230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ПК 1.2. Производить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железных дорог в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технологических процессов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точность выполнения норм охраны труда;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подготовки систем ЭПС к работе;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проверки работоспособности систем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системами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работой систем ЭПС;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и оценка при выполнении практических заданий. Промежуточная аттестация: оценка демонстрируемых умений</w:t>
            </w:r>
          </w:p>
        </w:tc>
      </w:tr>
      <w:tr w:rsidR="000841AB" w:rsidRPr="000841AB" w:rsidTr="00CC3B46">
        <w:tc>
          <w:tcPr>
            <w:tcW w:w="2304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ПК 1.3 Обеспечить безопасность движения подвижного состава</w:t>
            </w:r>
          </w:p>
        </w:tc>
        <w:tc>
          <w:tcPr>
            <w:tcW w:w="5554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ЭПС; полнота и точность выполнения норм охраны труда;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принятие решений о скоростном режиме и других условиях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своевременность выполнения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сигналов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правильная и своевременная подача сигналов для других работников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регламента переговоров локомотивной бригадой между собой и с другими работниками железнодорожного транспорта проверка правильности оформления поездной документации;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правильного порядка действий в аварийных и нестандартных ситуациях, в том числе с опасными грузами;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неисправного состояния железнодорожной инфраструктуры и подвижного состава по внешним признакам;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взаимодействия с локомотивными системами безопасности движения </w:t>
            </w:r>
          </w:p>
        </w:tc>
        <w:tc>
          <w:tcPr>
            <w:tcW w:w="2280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наблюдение и оценка при выполнении практических заданий.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аттестация: оценка демонстрируемых умений</w:t>
            </w:r>
          </w:p>
        </w:tc>
      </w:tr>
    </w:tbl>
    <w:p w:rsidR="000841AB" w:rsidRPr="000841AB" w:rsidRDefault="000841AB" w:rsidP="000841A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методы контроля и оценки результатов обучения позволяют проверить у обучающихся не только сформированность профессиональных компетенций, но и развитие общих компетенций и обеспечивающих их знаний и умений.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4125"/>
        <w:gridCol w:w="3413"/>
      </w:tblGrid>
      <w:tr w:rsidR="000841AB" w:rsidRPr="000841AB" w:rsidTr="00CC3B46">
        <w:tc>
          <w:tcPr>
            <w:tcW w:w="2599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(освоенные общие компетенции) </w:t>
            </w:r>
          </w:p>
        </w:tc>
        <w:tc>
          <w:tcPr>
            <w:tcW w:w="4125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0841AB" w:rsidRPr="000841AB" w:rsidRDefault="000841AB" w:rsidP="0008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своей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будущей профессии,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 ней устойчивый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сущности перспективных технических новшеств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учебноисследовательской)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выбирать типовые методы и способы выполнения профессиональных задач,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 эффективность и качество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и применения методов и способов решения профессиональных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задач в области разработки технологических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процессов;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эффективности и качества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профессиональных задач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Промежуточная аттестация: оценка освоения компетенци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в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стандартных и нестандартных ситуациях и нести за них ответственность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способности принимать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в стандартных и нестандартных ситуациях и нести за них ответственность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Наблюдение за способностью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 Осуществлять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информации, не-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использование информации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эффективного выполнения профессиональных задач, профессионального и личностного развития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профессиональной деятельности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профессиональной деятельности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обучающимися, преподавателями и мастерами в ходе обучения</w:t>
            </w: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Наблюдение за коммуникабельной способностью взаимодействия в коллективе (в общении с сокурсниками, потенциальными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Промежуточная аттестация: оценка освоения</w:t>
            </w:r>
            <w:r w:rsidRPr="000841A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7. Брать на себя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работу членов команды (подчиненных), за результат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ответственности за работу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команды, подчиненных, результат выполнения заданий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обучающимся повышения личностного и квалификационного уровня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за обоснованностью определения и планирования собственной деятельности с целью повышения личностного и квалификационного уровня. Промежуточная аттестация: оценка освоения компетенции</w:t>
            </w:r>
          </w:p>
        </w:tc>
      </w:tr>
      <w:tr w:rsidR="000841AB" w:rsidRPr="000841AB" w:rsidTr="00CC3B46">
        <w:tc>
          <w:tcPr>
            <w:tcW w:w="2599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частой смены технологий в профессиональной деятельности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инновациям в профессиональной области </w:t>
            </w:r>
          </w:p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0841AB" w:rsidRPr="000841AB" w:rsidRDefault="000841AB" w:rsidP="0049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AB">
              <w:rPr>
                <w:rFonts w:ascii="Times New Roman" w:hAnsi="Times New Roman" w:cs="Times New Roman"/>
                <w:sz w:val="24"/>
                <w:szCs w:val="24"/>
              </w:rPr>
              <w:t>Текущий контроль: Наблюдение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оценка освоения компетенции</w:t>
            </w:r>
          </w:p>
        </w:tc>
      </w:tr>
    </w:tbl>
    <w:p w:rsidR="000841AB" w:rsidRPr="000841AB" w:rsidRDefault="000841AB" w:rsidP="004919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0" w:rsidRDefault="003672A0" w:rsidP="0049190B">
      <w:pPr>
        <w:jc w:val="both"/>
      </w:pPr>
    </w:p>
    <w:sectPr w:rsidR="003672A0" w:rsidSect="00CC3B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C1" w:rsidRDefault="00EB20C1">
      <w:pPr>
        <w:spacing w:after="0" w:line="240" w:lineRule="auto"/>
      </w:pPr>
      <w:r>
        <w:separator/>
      </w:r>
    </w:p>
  </w:endnote>
  <w:endnote w:type="continuationSeparator" w:id="0">
    <w:p w:rsidR="00EB20C1" w:rsidRDefault="00E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26038"/>
      <w:docPartObj>
        <w:docPartGallery w:val="Page Numbers (Bottom of Page)"/>
        <w:docPartUnique/>
      </w:docPartObj>
    </w:sdtPr>
    <w:sdtEndPr/>
    <w:sdtContent>
      <w:p w:rsidR="00BD5E13" w:rsidRDefault="00BD5E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E13" w:rsidRDefault="00BD5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C1" w:rsidRDefault="00EB20C1">
      <w:pPr>
        <w:spacing w:after="0" w:line="240" w:lineRule="auto"/>
      </w:pPr>
      <w:r>
        <w:separator/>
      </w:r>
    </w:p>
  </w:footnote>
  <w:footnote w:type="continuationSeparator" w:id="0">
    <w:p w:rsidR="00EB20C1" w:rsidRDefault="00EB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9F7"/>
    <w:multiLevelType w:val="hybridMultilevel"/>
    <w:tmpl w:val="8084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31337"/>
    <w:multiLevelType w:val="hybridMultilevel"/>
    <w:tmpl w:val="7E78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123"/>
    <w:multiLevelType w:val="hybridMultilevel"/>
    <w:tmpl w:val="A694168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75C742A"/>
    <w:multiLevelType w:val="hybridMultilevel"/>
    <w:tmpl w:val="FC7CB264"/>
    <w:lvl w:ilvl="0" w:tplc="5C1AA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8CE"/>
    <w:multiLevelType w:val="hybridMultilevel"/>
    <w:tmpl w:val="A75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1B7"/>
    <w:multiLevelType w:val="hybridMultilevel"/>
    <w:tmpl w:val="F7CAB8F8"/>
    <w:lvl w:ilvl="0" w:tplc="DA488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26C30"/>
    <w:multiLevelType w:val="hybridMultilevel"/>
    <w:tmpl w:val="FB5E0254"/>
    <w:lvl w:ilvl="0" w:tplc="9BBCF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4E94"/>
    <w:multiLevelType w:val="hybridMultilevel"/>
    <w:tmpl w:val="A4E0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1D5AD2"/>
    <w:multiLevelType w:val="hybridMultilevel"/>
    <w:tmpl w:val="40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E6DA3"/>
    <w:multiLevelType w:val="hybridMultilevel"/>
    <w:tmpl w:val="8084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B0A67"/>
    <w:multiLevelType w:val="hybridMultilevel"/>
    <w:tmpl w:val="9A92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16663"/>
    <w:multiLevelType w:val="hybridMultilevel"/>
    <w:tmpl w:val="3870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BC2B94"/>
    <w:multiLevelType w:val="singleLevel"/>
    <w:tmpl w:val="ED2E85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256B64"/>
    <w:multiLevelType w:val="hybridMultilevel"/>
    <w:tmpl w:val="201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62A86"/>
    <w:multiLevelType w:val="hybridMultilevel"/>
    <w:tmpl w:val="CD02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002AA0"/>
    <w:multiLevelType w:val="hybridMultilevel"/>
    <w:tmpl w:val="2CF07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59079D"/>
    <w:multiLevelType w:val="hybridMultilevel"/>
    <w:tmpl w:val="FC7CB264"/>
    <w:lvl w:ilvl="0" w:tplc="5C1AA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1735"/>
    <w:multiLevelType w:val="hybridMultilevel"/>
    <w:tmpl w:val="76309590"/>
    <w:lvl w:ilvl="0" w:tplc="39AE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3B0F34"/>
    <w:multiLevelType w:val="hybridMultilevel"/>
    <w:tmpl w:val="01402C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31305C"/>
    <w:multiLevelType w:val="multilevel"/>
    <w:tmpl w:val="DE4A41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02D3C9B"/>
    <w:multiLevelType w:val="hybridMultilevel"/>
    <w:tmpl w:val="28AA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18B0"/>
    <w:multiLevelType w:val="hybridMultilevel"/>
    <w:tmpl w:val="988A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D16AA5"/>
    <w:multiLevelType w:val="hybridMultilevel"/>
    <w:tmpl w:val="0F84B70A"/>
    <w:lvl w:ilvl="0" w:tplc="B5AE55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A94AA4"/>
    <w:multiLevelType w:val="hybridMultilevel"/>
    <w:tmpl w:val="32CE563A"/>
    <w:lvl w:ilvl="0" w:tplc="778CC89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340C65"/>
    <w:multiLevelType w:val="hybridMultilevel"/>
    <w:tmpl w:val="D30C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C0110E"/>
    <w:multiLevelType w:val="hybridMultilevel"/>
    <w:tmpl w:val="5A8649C8"/>
    <w:lvl w:ilvl="0" w:tplc="6A8E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37DB5"/>
    <w:multiLevelType w:val="hybridMultilevel"/>
    <w:tmpl w:val="187A8122"/>
    <w:lvl w:ilvl="0" w:tplc="62B8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32326E"/>
    <w:multiLevelType w:val="hybridMultilevel"/>
    <w:tmpl w:val="85B4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2A120E"/>
    <w:multiLevelType w:val="hybridMultilevel"/>
    <w:tmpl w:val="635AD6A6"/>
    <w:lvl w:ilvl="0" w:tplc="0040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E7C77"/>
    <w:multiLevelType w:val="hybridMultilevel"/>
    <w:tmpl w:val="59F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E3BC8"/>
    <w:multiLevelType w:val="hybridMultilevel"/>
    <w:tmpl w:val="AC5E2F1C"/>
    <w:lvl w:ilvl="0" w:tplc="7286EA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E567CE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B90B47"/>
    <w:multiLevelType w:val="hybridMultilevel"/>
    <w:tmpl w:val="90C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E51CD6"/>
    <w:multiLevelType w:val="hybridMultilevel"/>
    <w:tmpl w:val="E03CF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712FAF"/>
    <w:multiLevelType w:val="hybridMultilevel"/>
    <w:tmpl w:val="097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E5824FC"/>
    <w:multiLevelType w:val="hybridMultilevel"/>
    <w:tmpl w:val="16DAF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646C36"/>
    <w:multiLevelType w:val="hybridMultilevel"/>
    <w:tmpl w:val="52FA9E2C"/>
    <w:lvl w:ilvl="0" w:tplc="93CC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723C77"/>
    <w:multiLevelType w:val="hybridMultilevel"/>
    <w:tmpl w:val="AC1A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C41737"/>
    <w:multiLevelType w:val="hybridMultilevel"/>
    <w:tmpl w:val="6F6A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A0B39"/>
    <w:multiLevelType w:val="singleLevel"/>
    <w:tmpl w:val="91223B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1" w15:restartNumberingAfterBreak="0">
    <w:nsid w:val="709B313F"/>
    <w:multiLevelType w:val="hybridMultilevel"/>
    <w:tmpl w:val="D30C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001429"/>
    <w:multiLevelType w:val="hybridMultilevel"/>
    <w:tmpl w:val="291C7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5836F8"/>
    <w:multiLevelType w:val="hybridMultilevel"/>
    <w:tmpl w:val="32D22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A6B58"/>
    <w:multiLevelType w:val="hybridMultilevel"/>
    <w:tmpl w:val="C4F80A5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A170D35"/>
    <w:multiLevelType w:val="hybridMultilevel"/>
    <w:tmpl w:val="6CD0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8368FC"/>
    <w:multiLevelType w:val="hybridMultilevel"/>
    <w:tmpl w:val="F7D4445A"/>
    <w:lvl w:ilvl="0" w:tplc="ABC05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8"/>
  </w:num>
  <w:num w:numId="4">
    <w:abstractNumId w:val="2"/>
  </w:num>
  <w:num w:numId="5">
    <w:abstractNumId w:val="38"/>
  </w:num>
  <w:num w:numId="6">
    <w:abstractNumId w:val="34"/>
  </w:num>
  <w:num w:numId="7">
    <w:abstractNumId w:val="7"/>
  </w:num>
  <w:num w:numId="8">
    <w:abstractNumId w:val="45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3"/>
  </w:num>
  <w:num w:numId="12">
    <w:abstractNumId w:val="14"/>
  </w:num>
  <w:num w:numId="13">
    <w:abstractNumId w:val="21"/>
  </w:num>
  <w:num w:numId="14">
    <w:abstractNumId w:val="32"/>
  </w:num>
  <w:num w:numId="15">
    <w:abstractNumId w:val="36"/>
  </w:num>
  <w:num w:numId="16">
    <w:abstractNumId w:val="41"/>
  </w:num>
  <w:num w:numId="17">
    <w:abstractNumId w:val="0"/>
  </w:num>
  <w:num w:numId="18">
    <w:abstractNumId w:val="29"/>
  </w:num>
  <w:num w:numId="19">
    <w:abstractNumId w:val="13"/>
  </w:num>
  <w:num w:numId="20">
    <w:abstractNumId w:val="20"/>
  </w:num>
  <w:num w:numId="21">
    <w:abstractNumId w:val="24"/>
  </w:num>
  <w:num w:numId="22">
    <w:abstractNumId w:val="15"/>
  </w:num>
  <w:num w:numId="23">
    <w:abstractNumId w:val="1"/>
  </w:num>
  <w:num w:numId="24">
    <w:abstractNumId w:val="5"/>
  </w:num>
  <w:num w:numId="25">
    <w:abstractNumId w:val="25"/>
  </w:num>
  <w:num w:numId="26">
    <w:abstractNumId w:val="22"/>
  </w:num>
  <w:num w:numId="27">
    <w:abstractNumId w:val="17"/>
  </w:num>
  <w:num w:numId="28">
    <w:abstractNumId w:val="39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3"/>
  </w:num>
  <w:num w:numId="34">
    <w:abstractNumId w:val="6"/>
  </w:num>
  <w:num w:numId="35">
    <w:abstractNumId w:val="26"/>
  </w:num>
  <w:num w:numId="36">
    <w:abstractNumId w:val="23"/>
  </w:num>
  <w:num w:numId="37">
    <w:abstractNumId w:val="35"/>
  </w:num>
  <w:num w:numId="38">
    <w:abstractNumId w:val="30"/>
  </w:num>
  <w:num w:numId="39">
    <w:abstractNumId w:val="28"/>
  </w:num>
  <w:num w:numId="40">
    <w:abstractNumId w:val="10"/>
  </w:num>
  <w:num w:numId="41">
    <w:abstractNumId w:val="40"/>
  </w:num>
  <w:num w:numId="42">
    <w:abstractNumId w:val="46"/>
  </w:num>
  <w:num w:numId="43">
    <w:abstractNumId w:val="3"/>
  </w:num>
  <w:num w:numId="44">
    <w:abstractNumId w:val="16"/>
  </w:num>
  <w:num w:numId="45">
    <w:abstractNumId w:val="31"/>
  </w:num>
  <w:num w:numId="46">
    <w:abstractNumId w:val="4"/>
  </w:num>
  <w:num w:numId="47">
    <w:abstractNumId w:val="12"/>
    <w:lvlOverride w:ilvl="0">
      <w:startOverride w:val="3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BE"/>
    <w:rsid w:val="00003ABE"/>
    <w:rsid w:val="00071CF9"/>
    <w:rsid w:val="000841AB"/>
    <w:rsid w:val="000B3A21"/>
    <w:rsid w:val="0011064D"/>
    <w:rsid w:val="00120DCE"/>
    <w:rsid w:val="0013533E"/>
    <w:rsid w:val="0018139B"/>
    <w:rsid w:val="001B153B"/>
    <w:rsid w:val="003170EE"/>
    <w:rsid w:val="00355A9B"/>
    <w:rsid w:val="003672A0"/>
    <w:rsid w:val="00383BA2"/>
    <w:rsid w:val="00455998"/>
    <w:rsid w:val="0048498D"/>
    <w:rsid w:val="0049190B"/>
    <w:rsid w:val="0055610A"/>
    <w:rsid w:val="005B27C3"/>
    <w:rsid w:val="005D0F9A"/>
    <w:rsid w:val="005E47B1"/>
    <w:rsid w:val="006067CC"/>
    <w:rsid w:val="006C4660"/>
    <w:rsid w:val="006F0319"/>
    <w:rsid w:val="007227C3"/>
    <w:rsid w:val="00782F06"/>
    <w:rsid w:val="007A1452"/>
    <w:rsid w:val="00905AB1"/>
    <w:rsid w:val="009100D1"/>
    <w:rsid w:val="0099147F"/>
    <w:rsid w:val="00A93CA7"/>
    <w:rsid w:val="00AB2B09"/>
    <w:rsid w:val="00AE0E8B"/>
    <w:rsid w:val="00B775D3"/>
    <w:rsid w:val="00B83747"/>
    <w:rsid w:val="00BD5E13"/>
    <w:rsid w:val="00C020A9"/>
    <w:rsid w:val="00CC3B46"/>
    <w:rsid w:val="00CF4FA9"/>
    <w:rsid w:val="00CF677A"/>
    <w:rsid w:val="00D35F00"/>
    <w:rsid w:val="00D8354D"/>
    <w:rsid w:val="00DE1B41"/>
    <w:rsid w:val="00DE26DA"/>
    <w:rsid w:val="00EB20C1"/>
    <w:rsid w:val="00F46209"/>
    <w:rsid w:val="00F96818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EB38"/>
  <w15:docId w15:val="{215FE0B6-FB83-4447-A041-A0E40500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3B"/>
  </w:style>
  <w:style w:type="paragraph" w:styleId="1">
    <w:name w:val="heading 1"/>
    <w:basedOn w:val="a"/>
    <w:next w:val="a"/>
    <w:link w:val="10"/>
    <w:qFormat/>
    <w:rsid w:val="000841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841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rsid w:val="00383BA2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383BA2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rFonts w:ascii="Arial" w:eastAsia="Times New Roman" w:hAnsi="Arial" w:cs="Arial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5A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41AB"/>
    <w:pPr>
      <w:autoSpaceDE w:val="0"/>
      <w:autoSpaceDN w:val="0"/>
      <w:adjustRightInd w:val="0"/>
      <w:spacing w:after="0" w:line="240" w:lineRule="auto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153B"/>
    <w:rPr>
      <w:i/>
      <w:iCs/>
    </w:rPr>
  </w:style>
  <w:style w:type="paragraph" w:styleId="a4">
    <w:name w:val="List Paragraph"/>
    <w:basedOn w:val="a"/>
    <w:uiPriority w:val="34"/>
    <w:qFormat/>
    <w:rsid w:val="001B15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4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1A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41AB"/>
  </w:style>
  <w:style w:type="table" w:styleId="a5">
    <w:name w:val="Table Grid"/>
    <w:basedOn w:val="a1"/>
    <w:uiPriority w:val="59"/>
    <w:rsid w:val="000841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......."/>
    <w:basedOn w:val="a"/>
    <w:next w:val="a"/>
    <w:uiPriority w:val="99"/>
    <w:rsid w:val="0008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Default"/>
    <w:next w:val="Default"/>
    <w:link w:val="22"/>
    <w:rsid w:val="000841AB"/>
    <w:rPr>
      <w:rFonts w:eastAsia="Calibri"/>
      <w:color w:val="auto"/>
      <w:lang w:eastAsia="ko-KR"/>
    </w:rPr>
  </w:style>
  <w:style w:type="character" w:customStyle="1" w:styleId="22">
    <w:name w:val="Основной текст 2 Знак"/>
    <w:basedOn w:val="a0"/>
    <w:link w:val="21"/>
    <w:rsid w:val="000841AB"/>
    <w:rPr>
      <w:rFonts w:ascii="Times New Roman" w:eastAsia="Calibri" w:hAnsi="Times New Roman" w:cs="Times New Roman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unhideWhenUsed/>
    <w:rsid w:val="000841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41AB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841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41AB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84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2">
    <w:name w:val="Font Style42"/>
    <w:uiPriority w:val="99"/>
    <w:rsid w:val="000841AB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next w:val="a"/>
    <w:rsid w:val="0008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e">
    <w:name w:val="Hyperlink"/>
    <w:uiPriority w:val="99"/>
    <w:rsid w:val="000841A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0841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0841AB"/>
  </w:style>
  <w:style w:type="character" w:customStyle="1" w:styleId="serp-urlitem">
    <w:name w:val="serp-url__item"/>
    <w:uiPriority w:val="99"/>
    <w:rsid w:val="000841AB"/>
  </w:style>
  <w:style w:type="paragraph" w:customStyle="1" w:styleId="msonormalcxspmiddle">
    <w:name w:val="msonormalcxspmiddle"/>
    <w:basedOn w:val="a"/>
    <w:uiPriority w:val="99"/>
    <w:rsid w:val="0008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84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f0">
    <w:name w:val="Заголовок Знак"/>
    <w:basedOn w:val="a0"/>
    <w:link w:val="af"/>
    <w:rsid w:val="000841AB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f1">
    <w:name w:val="No Spacing"/>
    <w:uiPriority w:val="1"/>
    <w:qFormat/>
    <w:rsid w:val="00D35F0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55A9B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paragraph" w:styleId="af2">
    <w:name w:val="Body Text"/>
    <w:basedOn w:val="a"/>
    <w:link w:val="af3"/>
    <w:rsid w:val="00355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355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page number"/>
    <w:basedOn w:val="a0"/>
    <w:uiPriority w:val="99"/>
    <w:rsid w:val="00355A9B"/>
  </w:style>
  <w:style w:type="paragraph" w:customStyle="1" w:styleId="ConsPlusNormal">
    <w:name w:val="ConsPlusNormal"/>
    <w:rsid w:val="0035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355A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rsid w:val="0035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5">
    <w:name w:val="Основной текст_"/>
    <w:link w:val="31"/>
    <w:rsid w:val="00355A9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355A9B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115pt">
    <w:name w:val="Основной текст + 11;5 pt"/>
    <w:rsid w:val="0035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355A9B"/>
    <w:rPr>
      <w:rFonts w:ascii="Times New Roman" w:hAnsi="Times New Roman" w:cs="Times New Roman" w:hint="default"/>
      <w:sz w:val="26"/>
      <w:szCs w:val="26"/>
    </w:rPr>
  </w:style>
  <w:style w:type="character" w:styleId="af6">
    <w:name w:val="FollowedHyperlink"/>
    <w:uiPriority w:val="99"/>
    <w:semiHidden/>
    <w:unhideWhenUsed/>
    <w:rsid w:val="00355A9B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83BA2"/>
    <w:rPr>
      <w:rFonts w:ascii="Arial" w:eastAsia="Times New Roman" w:hAnsi="Arial" w:cs="Arial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3BA2"/>
    <w:rPr>
      <w:rFonts w:ascii="Arial" w:eastAsia="Times New Roman" w:hAnsi="Arial" w:cs="Arial"/>
      <w:b/>
      <w:position w:val="-1"/>
      <w:sz w:val="24"/>
      <w:szCs w:val="24"/>
      <w:lang w:eastAsia="ru-RU"/>
    </w:rPr>
  </w:style>
  <w:style w:type="table" w:customStyle="1" w:styleId="TableNormal">
    <w:name w:val="Table Normal"/>
    <w:rsid w:val="0038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383BA2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f8">
    <w:name w:val="Подзаголовок Знак"/>
    <w:basedOn w:val="a0"/>
    <w:link w:val="af7"/>
    <w:rsid w:val="00383BA2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80005" TargetMode="External"/><Relationship Id="rId18" Type="http://schemas.openxmlformats.org/officeDocument/2006/relationships/hyperlink" Target="https://e.lanbook.com/book/90919" TargetMode="External"/><Relationship Id="rId26" Type="http://schemas.openxmlformats.org/officeDocument/2006/relationships/hyperlink" Target="https://bb.usurt.ru/webapps/blackboard/execute/content/file?cmd=view&amp;content_id=_528350_1&amp;course_id=_4818_1" TargetMode="External"/><Relationship Id="rId39" Type="http://schemas.openxmlformats.org/officeDocument/2006/relationships/hyperlink" Target="https://bb.usurt.ru/webapps/blackboard/execute/content/file?cmd=view&amp;content_id=_555479_1&amp;course_id=_4818_1" TargetMode="External"/><Relationship Id="rId21" Type="http://schemas.openxmlformats.org/officeDocument/2006/relationships/hyperlink" Target="https://e.lanbook.com/book/90929" TargetMode="External"/><Relationship Id="rId34" Type="http://schemas.openxmlformats.org/officeDocument/2006/relationships/hyperlink" Target="https://bb.usurt.ru/webapps/blackboard/execute/content/file?cmd=view&amp;content_id=_541930_1&amp;course_id=_4818_1" TargetMode="External"/><Relationship Id="rId42" Type="http://schemas.openxmlformats.org/officeDocument/2006/relationships/hyperlink" Target="https://bb.usurt.ru/webapps/blackboard/execute/content/file?cmd=view&amp;content_id=_528022_1&amp;course_id=_4818_1" TargetMode="External"/><Relationship Id="rId47" Type="http://schemas.openxmlformats.org/officeDocument/2006/relationships/hyperlink" Target="https://bb.usurt.ru/webapps/blackboard/execute/content/file?cmd=view&amp;content_id=_553700_1&amp;course_id=_4818_1" TargetMode="External"/><Relationship Id="rId50" Type="http://schemas.openxmlformats.org/officeDocument/2006/relationships/hyperlink" Target="https://bb.usurt.ru/webapps/blackboard/execute/content/file?cmd=view&amp;content_id=_553740_1&amp;course_id=_4818_1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80004" TargetMode="External"/><Relationship Id="rId17" Type="http://schemas.openxmlformats.org/officeDocument/2006/relationships/hyperlink" Target="https://e.lanbook.com/book/90913" TargetMode="External"/><Relationship Id="rId25" Type="http://schemas.openxmlformats.org/officeDocument/2006/relationships/hyperlink" Target="https://e.lanbook.com/book/99634" TargetMode="External"/><Relationship Id="rId33" Type="http://schemas.openxmlformats.org/officeDocument/2006/relationships/hyperlink" Target="https://bb.usurt.ru/webapps/blackboard/execute/content/file?cmd=view&amp;content_id=_555481_1&amp;course_id=_4818_1" TargetMode="External"/><Relationship Id="rId38" Type="http://schemas.openxmlformats.org/officeDocument/2006/relationships/hyperlink" Target="https://bb.usurt.ru/webapps/blackboard/execute/content/file?cmd=view&amp;content_id=_554846_1&amp;course_id=_4818_1" TargetMode="External"/><Relationship Id="rId46" Type="http://schemas.openxmlformats.org/officeDocument/2006/relationships/hyperlink" Target="https://bb.usurt.ru/webapps/blackboard/execute/content/file?cmd=view&amp;content_id=_557020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80014" TargetMode="External"/><Relationship Id="rId20" Type="http://schemas.openxmlformats.org/officeDocument/2006/relationships/hyperlink" Target="https://e.lanbook.com/reader/book/90941/" TargetMode="External"/><Relationship Id="rId29" Type="http://schemas.openxmlformats.org/officeDocument/2006/relationships/hyperlink" Target="https://bb.usurt.ru/webapps/blackboard/execute/content/file?cmd=view&amp;content_id=_526140_1&amp;course_id=_48" TargetMode="External"/><Relationship Id="rId41" Type="http://schemas.openxmlformats.org/officeDocument/2006/relationships/hyperlink" Target="https://bb.usurt.ru/webapps/blackboard/execute/content/file?cmd=view&amp;content_id=_527830_1&amp;course_id=_4818_1" TargetMode="External"/><Relationship Id="rId54" Type="http://schemas.openxmlformats.org/officeDocument/2006/relationships/hyperlink" Target="http://www.rz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reader/book/55388/" TargetMode="External"/><Relationship Id="rId24" Type="http://schemas.openxmlformats.org/officeDocument/2006/relationships/hyperlink" Target="https://e.lanbook.com/book/99615" TargetMode="External"/><Relationship Id="rId32" Type="http://schemas.openxmlformats.org/officeDocument/2006/relationships/hyperlink" Target="https://bb.usurt.ru/webapps/blackboard/execute/content/file?cmd=view&amp;content_id=_555476_1&amp;course_id=_4818_1" TargetMode="External"/><Relationship Id="rId37" Type="http://schemas.openxmlformats.org/officeDocument/2006/relationships/hyperlink" Target="https://bb.usurt.ru/webapps/blackboard/execute/content/file?cmd=view&amp;content_id=_554844_1&amp;course_id=_4818_1" TargetMode="External"/><Relationship Id="rId40" Type="http://schemas.openxmlformats.org/officeDocument/2006/relationships/hyperlink" Target="https://bb.usurt.ru/webapps/blackboard/execute/content/file?cmd=view&amp;content_id=_526094_1&amp;course_id=_4818_1" TargetMode="External"/><Relationship Id="rId45" Type="http://schemas.openxmlformats.org/officeDocument/2006/relationships/hyperlink" Target="https://bb.usurt.ru/webapps/blackboard/execute/content/file?cmd=view&amp;content_id=_553400_1&amp;course_id=_4818_1" TargetMode="External"/><Relationship Id="rId53" Type="http://schemas.openxmlformats.org/officeDocument/2006/relationships/hyperlink" Target="http://www.mintran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947" TargetMode="External"/><Relationship Id="rId23" Type="http://schemas.openxmlformats.org/officeDocument/2006/relationships/hyperlink" Target="http://znanium.com/catalog/product/402711" TargetMode="External"/><Relationship Id="rId28" Type="http://schemas.openxmlformats.org/officeDocument/2006/relationships/hyperlink" Target="https://bb.usurt.ru/webapps/blackboard/execute/content/file?cmd=view&amp;content_id=_537656_1&amp;course_id=_4818_1" TargetMode="External"/><Relationship Id="rId36" Type="http://schemas.openxmlformats.org/officeDocument/2006/relationships/hyperlink" Target="https://bb.usurt.ru/webapps/blackboard/execute/content/file?cmd=view&amp;content_id=_537659_1&amp;course_id=_4818_1" TargetMode="External"/><Relationship Id="rId49" Type="http://schemas.openxmlformats.org/officeDocument/2006/relationships/hyperlink" Target="https://bb.usurt.ru/webapps/blackboard/execute/content/file?cmd=view&amp;content_id=_541976_1&amp;course_id=_4818_1" TargetMode="External"/><Relationship Id="rId10" Type="http://schemas.openxmlformats.org/officeDocument/2006/relationships/hyperlink" Target="http://znanium.com/bookread2.php?book=883927" TargetMode="External"/><Relationship Id="rId19" Type="http://schemas.openxmlformats.org/officeDocument/2006/relationships/hyperlink" Target="https://e.lanbook.com/book/99638" TargetMode="External"/><Relationship Id="rId31" Type="http://schemas.openxmlformats.org/officeDocument/2006/relationships/hyperlink" Target="https://bb.usurt.ru/webapps/blackboard/execute/content/file?cmd=view&amp;content_id=_553466_1&amp;course_id=_4818_1" TargetMode="External"/><Relationship Id="rId44" Type="http://schemas.openxmlformats.org/officeDocument/2006/relationships/hyperlink" Target="https://bb.usurt.ru/webapps/blackboard/execute/content/file?cmd=view&amp;content_id=_553399_1&amp;course_id=_4818_1" TargetMode="External"/><Relationship Id="rId52" Type="http://schemas.openxmlformats.org/officeDocument/2006/relationships/hyperlink" Target="http://www.rostrans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90940/" TargetMode="External"/><Relationship Id="rId14" Type="http://schemas.openxmlformats.org/officeDocument/2006/relationships/hyperlink" Target="https://e.lanbook.com/book/80040" TargetMode="External"/><Relationship Id="rId22" Type="http://schemas.openxmlformats.org/officeDocument/2006/relationships/hyperlink" Target="https://e.lanbook.com/book/99644" TargetMode="External"/><Relationship Id="rId27" Type="http://schemas.openxmlformats.org/officeDocument/2006/relationships/hyperlink" Target="https://bb.usurt.ru/webapps/blackboard/execute/content/file?cmd=view&amp;content_id=_531481_1&amp;course_id=_4818_1" TargetMode="External"/><Relationship Id="rId30" Type="http://schemas.openxmlformats.org/officeDocument/2006/relationships/hyperlink" Target="https://bb.usurt.ru/webapps/blackboard/execute/content/file?cmd=view&amp;content_id=_526141_1&amp;course_id=_4818_1" TargetMode="External"/><Relationship Id="rId35" Type="http://schemas.openxmlformats.org/officeDocument/2006/relationships/hyperlink" Target="https://bb.usurt.ru/webapps/blackboard/execute/content/file?cmd=view&amp;content_id=_541267_1&amp;course_id=_4818_1" TargetMode="External"/><Relationship Id="rId43" Type="http://schemas.openxmlformats.org/officeDocument/2006/relationships/hyperlink" Target="https://bb.usurt.ru/webapps/blackboard/execute/content/file?cmd=view&amp;content_id=_525717_1&amp;course_id=_4818_1" TargetMode="External"/><Relationship Id="rId48" Type="http://schemas.openxmlformats.org/officeDocument/2006/relationships/hyperlink" Target="https://bb.usurt.ru/webapps/blackboard/execute/content/file?cmd=view&amp;content_id=_553701_1&amp;course_id=_4818_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.lanbook.com/book/99616" TargetMode="External"/><Relationship Id="rId51" Type="http://schemas.openxmlformats.org/officeDocument/2006/relationships/hyperlink" Target="http://www.zdtmagazine.ru/redact/redak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15221</Words>
  <Characters>86760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30</cp:revision>
  <cp:lastPrinted>2023-01-17T07:35:00Z</cp:lastPrinted>
  <dcterms:created xsi:type="dcterms:W3CDTF">2019-05-25T09:53:00Z</dcterms:created>
  <dcterms:modified xsi:type="dcterms:W3CDTF">2023-06-25T06:54:00Z</dcterms:modified>
</cp:coreProperties>
</file>