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38" w:rsidRDefault="001F1738" w:rsidP="001F1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6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Челябинский институт путей сообщения –</w:t>
      </w:r>
    </w:p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6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филиал федерального государственного бюджетного образовательного</w:t>
      </w:r>
    </w:p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6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высшего образования</w:t>
      </w:r>
    </w:p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6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«Уральский государственный университет путей сообщения»</w:t>
      </w:r>
    </w:p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6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(ЧИПС УрГУПС)</w:t>
      </w: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6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2B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ОП.02.  Электротехника и электроника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2B6DA7">
        <w:rPr>
          <w:rFonts w:ascii="Times New Roman" w:eastAsia="Calibri" w:hAnsi="Times New Roman" w:cs="Times New Roman"/>
          <w:sz w:val="28"/>
          <w:szCs w:val="28"/>
          <w:lang w:eastAsia="ru-RU"/>
        </w:rPr>
        <w:t>13.02.07 Электроснабжение (по отраслям)</w:t>
      </w: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B6D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Челябинск 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2</w:t>
      </w:r>
      <w:r w:rsidR="00D07A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1738" w:rsidRPr="002B6DA7" w:rsidTr="002C4AE6">
        <w:tc>
          <w:tcPr>
            <w:tcW w:w="4785" w:type="dxa"/>
            <w:shd w:val="clear" w:color="auto" w:fill="auto"/>
          </w:tcPr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lastRenderedPageBreak/>
              <w:br w:type="page"/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F1738" w:rsidRPr="002B6DA7" w:rsidRDefault="001F1738" w:rsidP="002C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2B6DA7">
              <w:rPr>
                <w:rFonts w:ascii="Times New Roman" w:eastAsia="Calibri" w:hAnsi="Times New Roman" w:cs="Times New Roman"/>
                <w:lang w:eastAsia="ru-RU"/>
              </w:rPr>
              <w:t xml:space="preserve">13.02.07 Электроснабжение (по отраслям), утвержденного приказом Министерства образования и науки Российской Федерации от 28.07.2014 № 827.  </w:t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F1738" w:rsidRPr="002B6DA7" w:rsidTr="002C4AE6">
        <w:tc>
          <w:tcPr>
            <w:tcW w:w="4785" w:type="dxa"/>
            <w:shd w:val="clear" w:color="auto" w:fill="auto"/>
          </w:tcPr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«Электроснабжение»</w:t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07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г.</w:t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F1738" w:rsidRPr="002B6DA7" w:rsidRDefault="001F1738" w:rsidP="00D0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</w:t>
            </w:r>
            <w:r w:rsidR="00D07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А.Ю.Мазалова</w:t>
            </w:r>
          </w:p>
        </w:tc>
        <w:tc>
          <w:tcPr>
            <w:tcW w:w="4786" w:type="dxa"/>
            <w:shd w:val="clear" w:color="auto" w:fill="auto"/>
          </w:tcPr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D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учебной работе:</w:t>
            </w: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О.В. Микрюкова</w:t>
            </w:r>
          </w:p>
          <w:p w:rsidR="001F1738" w:rsidRPr="002B6DA7" w:rsidRDefault="001F1738" w:rsidP="00D0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«____»__________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07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2B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1F1738" w:rsidRPr="002B6DA7" w:rsidRDefault="001F1738" w:rsidP="001F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1F1738" w:rsidRPr="002B6DA7" w:rsidTr="002C4AE6">
        <w:tc>
          <w:tcPr>
            <w:tcW w:w="5599" w:type="dxa"/>
          </w:tcPr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738" w:rsidRPr="002B6DA7" w:rsidTr="002C4AE6">
        <w:trPr>
          <w:trHeight w:val="869"/>
        </w:trPr>
        <w:tc>
          <w:tcPr>
            <w:tcW w:w="5599" w:type="dxa"/>
          </w:tcPr>
          <w:p w:rsidR="001F1738" w:rsidRPr="002B6DA7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1738" w:rsidRPr="002B6DA7" w:rsidRDefault="001F1738" w:rsidP="001F173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38" w:rsidRPr="002B6DA7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2B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Иван Алексеевич,</w:t>
      </w:r>
      <w:r w:rsidRPr="002B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2B6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 - филиала </w:t>
      </w:r>
      <w:r w:rsidRPr="002B6DA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1F1738" w:rsidRPr="002B6DA7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738" w:rsidRPr="002B6DA7" w:rsidRDefault="001F1738" w:rsidP="001F173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38" w:rsidRPr="002B6DA7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Pr="002B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Векслер Моисей Самуилович</w:t>
      </w:r>
      <w:r w:rsidRPr="002B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Pr="002B6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категории </w:t>
      </w:r>
      <w:r w:rsidRPr="002B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 - филиала </w:t>
      </w:r>
      <w:r w:rsidRPr="002B6DA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1F1738" w:rsidRPr="002B6DA7" w:rsidRDefault="001F1738" w:rsidP="001F1738">
      <w:pP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sz w:val="20"/>
          <w:lang w:eastAsia="ru-RU" w:bidi="ru-RU"/>
        </w:rPr>
        <w:br w:type="page"/>
      </w:r>
    </w:p>
    <w:p w:rsidR="001F1738" w:rsidRPr="005D3861" w:rsidRDefault="001F1738" w:rsidP="001F17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РАБОЧЕЙ  ПРОГРАММЫ ДИСЦИПЛИНЫ………………                4</w:t>
      </w: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738" w:rsidRPr="002B6DA7" w:rsidRDefault="001F1738" w:rsidP="001F1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 СОДЕРЖАНИЕ  ДИСЦИПЛИНЫ…………………….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УСЛОВИЕ РЕАЛИЗАЦИИ ДИСЦИПЛИНЫ……………………………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ОСВОЕНИЯ………………..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2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F1738" w:rsidRPr="002B6DA7" w:rsidRDefault="001F1738" w:rsidP="001F1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1F1738" w:rsidRPr="002B6DA7" w:rsidRDefault="001F1738" w:rsidP="001F1738">
      <w:pPr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sz w:val="24"/>
          <w:lang w:eastAsia="ru-RU" w:bidi="ru-RU"/>
        </w:rPr>
        <w:br w:type="page"/>
      </w:r>
    </w:p>
    <w:p w:rsidR="001F1738" w:rsidRPr="002B6DA7" w:rsidRDefault="001F1738" w:rsidP="001F1738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spacing w:before="12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ПАСПОРТ РАБОЧЕЙ ПРОГРАММЫ ДИСЦИПЛИНЫ</w:t>
      </w:r>
    </w:p>
    <w:p w:rsidR="001F1738" w:rsidRPr="002B6DA7" w:rsidRDefault="001F1738" w:rsidP="001F1738">
      <w:pPr>
        <w:widowControl w:val="0"/>
        <w:autoSpaceDE w:val="0"/>
        <w:autoSpaceDN w:val="0"/>
        <w:spacing w:before="199" w:after="0" w:line="240" w:lineRule="auto"/>
        <w:ind w:left="2871" w:right="275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b/>
          <w:sz w:val="24"/>
          <w:lang w:eastAsia="ru-RU" w:bidi="ru-RU"/>
        </w:rPr>
        <w:t>ОП.02. ЭЛЕКТРОТЕХНИКА И ЭЛЕКТРОНИКА</w:t>
      </w:r>
    </w:p>
    <w:p w:rsidR="001F1738" w:rsidRPr="002B6DA7" w:rsidRDefault="001F1738" w:rsidP="001F1738">
      <w:pPr>
        <w:widowControl w:val="0"/>
        <w:tabs>
          <w:tab w:val="left" w:pos="1347"/>
        </w:tabs>
        <w:autoSpaceDE w:val="0"/>
        <w:autoSpaceDN w:val="0"/>
        <w:spacing w:before="202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1.1. Область применения рабочей</w:t>
      </w:r>
      <w:r w:rsidRPr="002B6DA7">
        <w:rPr>
          <w:rFonts w:ascii="Times New Roman" w:eastAsia="Times New Roman" w:hAnsi="Times New Roman" w:cs="Times New Roman"/>
          <w:b/>
          <w:spacing w:val="-1"/>
          <w:sz w:val="24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программы</w:t>
      </w:r>
    </w:p>
    <w:p w:rsidR="001F1738" w:rsidRPr="002B6DA7" w:rsidRDefault="001F1738" w:rsidP="001F1738">
      <w:pPr>
        <w:widowControl w:val="0"/>
        <w:autoSpaceDE w:val="0"/>
        <w:autoSpaceDN w:val="0"/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B6DA7">
        <w:rPr>
          <w:rFonts w:ascii="Times New Roman" w:eastAsia="Calibri" w:hAnsi="Times New Roman" w:cs="Times New Roman"/>
          <w:sz w:val="24"/>
          <w:szCs w:val="24"/>
          <w:lang w:bidi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F1738" w:rsidRPr="002B6DA7" w:rsidRDefault="001F1738" w:rsidP="001F173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/>
        <w:jc w:val="both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  <w:r w:rsidRPr="002B6DA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Рабочая программа разработана в соответствии с ФГОС, составлена по учебному плану 20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2</w:t>
      </w:r>
      <w:r w:rsidR="00D07A65">
        <w:rPr>
          <w:rFonts w:ascii="Times New Roman" w:eastAsia="Calibri" w:hAnsi="Times New Roman" w:cs="Times New Roman"/>
          <w:sz w:val="24"/>
          <w:szCs w:val="24"/>
          <w:lang w:bidi="ru-RU"/>
        </w:rPr>
        <w:t>3</w:t>
      </w:r>
      <w:bookmarkStart w:id="0" w:name="_GoBack"/>
      <w:bookmarkEnd w:id="0"/>
      <w:r w:rsidR="00B91B7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2B6DA7">
        <w:rPr>
          <w:rFonts w:ascii="Times New Roman" w:eastAsia="Calibri" w:hAnsi="Times New Roman" w:cs="Times New Roman"/>
          <w:sz w:val="24"/>
          <w:szCs w:val="24"/>
          <w:lang w:bidi="ru-RU"/>
        </w:rPr>
        <w:t>года</w:t>
      </w:r>
      <w:r w:rsidRPr="002B6DA7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2B6DA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 специальности  </w:t>
      </w:r>
      <w:r w:rsidRPr="002B6DA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13.02.07 Электроснабжение (по отраслям).</w:t>
      </w:r>
    </w:p>
    <w:p w:rsidR="001F1738" w:rsidRPr="002B6DA7" w:rsidRDefault="001F1738" w:rsidP="001F1738">
      <w:pPr>
        <w:widowControl w:val="0"/>
        <w:autoSpaceDE w:val="0"/>
        <w:autoSpaceDN w:val="0"/>
        <w:spacing w:before="3" w:after="0" w:line="343" w:lineRule="auto"/>
        <w:ind w:left="926" w:right="25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F1738" w:rsidRPr="002B6DA7" w:rsidRDefault="001F1738" w:rsidP="001F1738">
      <w:pPr>
        <w:widowControl w:val="0"/>
        <w:tabs>
          <w:tab w:val="left" w:pos="1347"/>
          <w:tab w:val="left" w:pos="2284"/>
          <w:tab w:val="left" w:pos="3423"/>
          <w:tab w:val="left" w:pos="5066"/>
          <w:tab w:val="left" w:pos="5457"/>
          <w:tab w:val="left" w:pos="6811"/>
          <w:tab w:val="left" w:pos="8083"/>
        </w:tabs>
        <w:autoSpaceDE w:val="0"/>
        <w:autoSpaceDN w:val="0"/>
        <w:spacing w:before="8" w:after="0"/>
        <w:ind w:left="218" w:right="1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1.2. Место</w:t>
      </w: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учебной</w:t>
      </w: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структуре</w:t>
      </w: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основной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профессиональной образовательной</w:t>
      </w:r>
      <w:r w:rsidRPr="002B6D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программы:</w:t>
      </w:r>
      <w:r w:rsidRPr="002B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Дисциплина ОП.02.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F1738" w:rsidRPr="002B6DA7" w:rsidRDefault="001F1738" w:rsidP="001F1738">
      <w:pPr>
        <w:widowControl w:val="0"/>
        <w:tabs>
          <w:tab w:val="left" w:pos="1417"/>
        </w:tabs>
        <w:autoSpaceDE w:val="0"/>
        <w:autoSpaceDN w:val="0"/>
        <w:spacing w:before="202" w:after="0" w:line="242" w:lineRule="auto"/>
        <w:ind w:left="218" w:right="10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1.3. Цели и задачи учебной дисциплины – требования к результатам освоения учебной</w:t>
      </w:r>
      <w:r w:rsidRPr="002B6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дисциплины: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2B6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 эксплуатировать электрооборудование и механизмы передачи движения технологических машин и аппаратов;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рассчитывать параметры электрических, магнитных цепей;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снимать показания и пользоваться электроизмерительными приборами и приспособлениями;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собирать электрические схемы; 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читать принципиальные, электрические и монтажные схемы; 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1F1738" w:rsidRPr="002B6DA7" w:rsidRDefault="001F1738" w:rsidP="001F1738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классификацию электронных приборов, их устройство и область применения; </w:t>
      </w:r>
    </w:p>
    <w:p w:rsidR="001F1738" w:rsidRPr="002B6DA7" w:rsidRDefault="001F1738" w:rsidP="001F1738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методы расчета и измерения основных параметров электрических, магнитных цепей; </w:t>
      </w:r>
    </w:p>
    <w:p w:rsidR="001F1738" w:rsidRPr="002B6DA7" w:rsidRDefault="001F1738" w:rsidP="001F1738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законы электротехники; </w:t>
      </w:r>
    </w:p>
    <w:p w:rsidR="001F1738" w:rsidRPr="002B6DA7" w:rsidRDefault="001F1738" w:rsidP="001F1738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правила эксплуатации электрооборудования и методы измерения электрических величин; </w:t>
      </w:r>
    </w:p>
    <w:p w:rsidR="001F1738" w:rsidRPr="002B6DA7" w:rsidRDefault="001F1738" w:rsidP="001F1738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основы теории электрических машин, принцип работы типовых электрических устройств; 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основы физических процессов в проводниках, полупроводниках и диэлектриках;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параметры электрических схем и единицы их измерения; 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выбора электрических и электронных устройств и приборов;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действия, устройство, основные характеристики электротехнических и электронных устройств и приборов;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свойства проводников, полупроводников, изоляционных, магнитных материалов; </w:t>
      </w:r>
    </w:p>
    <w:p w:rsidR="001F1738" w:rsidRPr="002B6DA7" w:rsidRDefault="001F1738" w:rsidP="001F1738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способы получения, передачи и использования электрической энергии; 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характеристики и параметры электрических и магнитных полей. </w:t>
      </w:r>
    </w:p>
    <w:p w:rsidR="001F1738" w:rsidRPr="002B6DA7" w:rsidRDefault="001F1738" w:rsidP="001F1738">
      <w:pPr>
        <w:widowControl w:val="0"/>
        <w:tabs>
          <w:tab w:val="left" w:pos="1347"/>
        </w:tabs>
        <w:autoSpaceDE w:val="0"/>
        <w:autoSpaceDN w:val="0"/>
        <w:spacing w:before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F1738" w:rsidRDefault="001F1738" w:rsidP="001F17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D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1.4 Формируемые компетенции: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800000" w:fill="FFFFFF" w:themeFill="background1"/>
        <w:tblLook w:val="04A0" w:firstRow="1" w:lastRow="0" w:firstColumn="1" w:lastColumn="0" w:noHBand="0" w:noVBand="1"/>
      </w:tblPr>
      <w:tblGrid>
        <w:gridCol w:w="1641"/>
        <w:gridCol w:w="8825"/>
      </w:tblGrid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оформлять технологическую и отчетную документацию.</w:t>
            </w:r>
          </w:p>
        </w:tc>
      </w:tr>
      <w:tr w:rsidR="001F1738" w:rsidRPr="000B4E4A" w:rsidTr="002C4AE6">
        <w:trPr>
          <w:trHeight w:val="540"/>
        </w:trPr>
        <w:tc>
          <w:tcPr>
            <w:tcW w:w="784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4216" w:type="pct"/>
            <w:shd w:val="clear" w:color="800000" w:fill="FFFFFF" w:themeFill="background1"/>
            <w:vAlign w:val="center"/>
            <w:hideMark/>
          </w:tcPr>
          <w:p w:rsidR="001F1738" w:rsidRPr="000B4E4A" w:rsidRDefault="001F1738" w:rsidP="002C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</w:tc>
      </w:tr>
    </w:tbl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1738" w:rsidRDefault="001F1738" w:rsidP="001F17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6D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И СОДЕРЖАНИЕ ДИСЦИПЛИНЫ</w:t>
      </w:r>
    </w:p>
    <w:p w:rsidR="001F1738" w:rsidRPr="002B6DA7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Объем дисциплины и виды учебной работы </w:t>
      </w:r>
    </w:p>
    <w:p w:rsidR="001F1738" w:rsidRPr="002B6DA7" w:rsidRDefault="001F1738" w:rsidP="001F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6D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очная форма обучения</w:t>
      </w:r>
    </w:p>
    <w:p w:rsidR="001F1738" w:rsidRDefault="001F1738" w:rsidP="001F1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1F1738" w:rsidRDefault="001F1738" w:rsidP="001F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F1738" w:rsidTr="002C4AE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38" w:rsidRDefault="001F1738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38" w:rsidRDefault="001F1738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F1738" w:rsidTr="002C4AE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(всего),</w:t>
            </w:r>
          </w:p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вариативу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B91B73" w:rsidRDefault="00B91B73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1738" w:rsidTr="002C4AE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F1738" w:rsidTr="002C4AE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738" w:rsidTr="002C4AE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F1738" w:rsidTr="002C4AE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1738" w:rsidTr="002C4AE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1738" w:rsidTr="002C4AE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Default="001F1738" w:rsidP="002C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F1738" w:rsidRDefault="001F1738" w:rsidP="001F1738">
      <w:pPr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Default="001F1738" w:rsidP="001F1738">
      <w:pPr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1F1738" w:rsidRPr="002B6DA7" w:rsidSect="005D3861">
          <w:footerReference w:type="default" r:id="rId7"/>
          <w:pgSz w:w="11910" w:h="16850"/>
          <w:pgMar w:top="860" w:right="460" w:bottom="1180" w:left="1200" w:header="0" w:footer="961" w:gutter="0"/>
          <w:cols w:space="720"/>
          <w:titlePg/>
          <w:docGrid w:linePitch="299"/>
        </w:sectPr>
      </w:pPr>
    </w:p>
    <w:p w:rsidR="001F1738" w:rsidRPr="002B6DA7" w:rsidRDefault="001F1738" w:rsidP="001F173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Тематический план и содержание учебной дисциплины ОП.02. Электротехника и электроника</w:t>
      </w:r>
    </w:p>
    <w:p w:rsidR="001F1738" w:rsidRPr="002B6DA7" w:rsidRDefault="001F1738" w:rsidP="001F173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очная форма обучения</w:t>
      </w: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9271"/>
        <w:gridCol w:w="1277"/>
        <w:gridCol w:w="1275"/>
        <w:gridCol w:w="1135"/>
      </w:tblGrid>
      <w:tr w:rsidR="001F1738" w:rsidRPr="002B6DA7" w:rsidTr="002C4AE6">
        <w:trPr>
          <w:trHeight w:val="277"/>
        </w:trPr>
        <w:tc>
          <w:tcPr>
            <w:tcW w:w="2072" w:type="dxa"/>
            <w:vMerge w:val="restart"/>
          </w:tcPr>
          <w:p w:rsidR="001F1738" w:rsidRPr="002B6DA7" w:rsidRDefault="001F1738" w:rsidP="002C4AE6">
            <w:pPr>
              <w:ind w:left="218" w:right="198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9271" w:type="dxa"/>
            <w:vMerge w:val="restart"/>
          </w:tcPr>
          <w:p w:rsidR="001F1738" w:rsidRPr="00E83545" w:rsidRDefault="001F1738" w:rsidP="002C4AE6">
            <w:pPr>
              <w:ind w:left="2531" w:hanging="2334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552" w:type="dxa"/>
            <w:gridSpan w:val="2"/>
            <w:tcBorders>
              <w:right w:val="single" w:sz="4" w:space="0" w:color="000000"/>
            </w:tcBorders>
          </w:tcPr>
          <w:p w:rsidR="001F1738" w:rsidRPr="0031340B" w:rsidRDefault="001F1738" w:rsidP="002C4AE6">
            <w:pPr>
              <w:spacing w:line="258" w:lineRule="exact"/>
              <w:ind w:left="5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1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Объем часов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1F1738" w:rsidRPr="0031340B" w:rsidRDefault="001F1738" w:rsidP="002C4AE6">
            <w:pPr>
              <w:ind w:left="46" w:right="25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31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Уровень освоения, формиру емые компетен ции</w:t>
            </w:r>
          </w:p>
        </w:tc>
      </w:tr>
      <w:tr w:rsidR="001F1738" w:rsidRPr="002B6DA7" w:rsidTr="002C4AE6">
        <w:trPr>
          <w:trHeight w:val="1931"/>
        </w:trPr>
        <w:tc>
          <w:tcPr>
            <w:tcW w:w="2072" w:type="dxa"/>
            <w:vMerge/>
            <w:tcBorders>
              <w:top w:val="nil"/>
            </w:tcBorders>
          </w:tcPr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271" w:type="dxa"/>
            <w:vMerge/>
            <w:tcBorders>
              <w:top w:val="nil"/>
            </w:tcBorders>
          </w:tcPr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277" w:type="dxa"/>
            <w:tcBorders>
              <w:right w:val="single" w:sz="4" w:space="0" w:color="000000"/>
            </w:tcBorders>
          </w:tcPr>
          <w:p w:rsidR="001F1738" w:rsidRPr="0031340B" w:rsidRDefault="001F1738" w:rsidP="002C4AE6">
            <w:pPr>
              <w:spacing w:line="272" w:lineRule="exact"/>
              <w:ind w:left="329" w:right="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1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Pr="0031340B" w:rsidRDefault="001F1738" w:rsidP="002C4AE6">
            <w:pPr>
              <w:ind w:left="63" w:right="49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31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 активные, интеракти вные формы</w:t>
            </w:r>
          </w:p>
          <w:p w:rsidR="001F1738" w:rsidRPr="0031340B" w:rsidRDefault="001F1738" w:rsidP="002C4AE6">
            <w:pPr>
              <w:spacing w:line="259" w:lineRule="exact"/>
              <w:ind w:left="180" w:right="1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13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занятий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</w:tcBorders>
          </w:tcPr>
          <w:p w:rsidR="001F1738" w:rsidRPr="0031340B" w:rsidRDefault="001F1738" w:rsidP="002C4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1F1738" w:rsidRPr="002B6DA7" w:rsidTr="002C4AE6">
        <w:trPr>
          <w:trHeight w:val="345"/>
        </w:trPr>
        <w:tc>
          <w:tcPr>
            <w:tcW w:w="2072" w:type="dxa"/>
          </w:tcPr>
          <w:p w:rsidR="001F1738" w:rsidRPr="002B6DA7" w:rsidRDefault="001F1738" w:rsidP="002C4AE6">
            <w:pPr>
              <w:spacing w:line="27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</w:t>
            </w:r>
          </w:p>
        </w:tc>
        <w:tc>
          <w:tcPr>
            <w:tcW w:w="9271" w:type="dxa"/>
          </w:tcPr>
          <w:p w:rsidR="001F1738" w:rsidRPr="002B6DA7" w:rsidRDefault="001F1738" w:rsidP="002C4AE6">
            <w:pPr>
              <w:spacing w:line="275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277" w:type="dxa"/>
          </w:tcPr>
          <w:p w:rsidR="001F1738" w:rsidRPr="002B6DA7" w:rsidRDefault="001F1738" w:rsidP="002C4AE6">
            <w:pPr>
              <w:spacing w:line="27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1F1738" w:rsidRPr="00DC11B1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135" w:type="dxa"/>
          </w:tcPr>
          <w:p w:rsidR="001F1738" w:rsidRPr="00DC11B1" w:rsidRDefault="001F1738" w:rsidP="002C4AE6">
            <w:pPr>
              <w:spacing w:line="275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5</w:t>
            </w:r>
          </w:p>
        </w:tc>
      </w:tr>
      <w:tr w:rsidR="001F1738" w:rsidRPr="002B6DA7" w:rsidTr="002C4AE6">
        <w:trPr>
          <w:trHeight w:val="360"/>
        </w:trPr>
        <w:tc>
          <w:tcPr>
            <w:tcW w:w="11343" w:type="dxa"/>
            <w:gridSpan w:val="2"/>
          </w:tcPr>
          <w:p w:rsidR="001F1738" w:rsidRPr="002B6DA7" w:rsidRDefault="001F1738" w:rsidP="002C4AE6">
            <w:pPr>
              <w:spacing w:line="272" w:lineRule="exact"/>
              <w:ind w:left="64"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 1. Электротехника</w:t>
            </w:r>
          </w:p>
        </w:tc>
        <w:tc>
          <w:tcPr>
            <w:tcW w:w="1277" w:type="dxa"/>
          </w:tcPr>
          <w:p w:rsidR="001F1738" w:rsidRPr="00680733" w:rsidRDefault="001F1738" w:rsidP="002C4AE6">
            <w:pPr>
              <w:spacing w:line="272" w:lineRule="exact"/>
              <w:ind w:left="436"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122</w:t>
            </w:r>
          </w:p>
        </w:tc>
        <w:tc>
          <w:tcPr>
            <w:tcW w:w="1275" w:type="dxa"/>
          </w:tcPr>
          <w:p w:rsidR="001F1738" w:rsidRPr="00680733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38</w:t>
            </w:r>
          </w:p>
        </w:tc>
        <w:tc>
          <w:tcPr>
            <w:tcW w:w="1135" w:type="dxa"/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2207"/>
        </w:trPr>
        <w:tc>
          <w:tcPr>
            <w:tcW w:w="2072" w:type="dxa"/>
            <w:vMerge w:val="restart"/>
          </w:tcPr>
          <w:p w:rsidR="001F1738" w:rsidRPr="00DC11B1" w:rsidRDefault="001F1738" w:rsidP="002C4AE6">
            <w:pPr>
              <w:ind w:left="64" w:right="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1.1 Электрическое поле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E83545" w:rsidRDefault="001F1738" w:rsidP="002C4AE6">
            <w:pPr>
              <w:tabs>
                <w:tab w:val="left" w:pos="1935"/>
                <w:tab w:val="left" w:pos="2680"/>
                <w:tab w:val="left" w:pos="3875"/>
                <w:tab w:val="left" w:pos="5707"/>
                <w:tab w:val="left" w:pos="7643"/>
                <w:tab w:val="left" w:pos="9091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Электрические заряды. Закон Кулона. Напряженность электрического поля. Электрический потенциал и напряжение. Измерение напряжения. Проводники, диэлектрики и полупроводники.Электрическая емкость и конденсаторы. Энергия заряженного конденсатора. Способы соединения конденсаторов. Теорема Гаусса. Электрическое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поле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плоского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конденсатора.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Электрический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потенциал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 напряжения. Связь между напряженностью однородного электрического поля</w:t>
            </w:r>
            <w:r w:rsidRPr="00E83545">
              <w:rPr>
                <w:rFonts w:ascii="Times New Roman" w:eastAsia="Times New Roman" w:hAnsi="Times New Roman" w:cs="Times New Roman"/>
                <w:spacing w:val="19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</w:p>
          <w:p w:rsidR="001F1738" w:rsidRPr="002B6DA7" w:rsidRDefault="001F1738" w:rsidP="002C4AE6">
            <w:pPr>
              <w:spacing w:line="259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разностью потенциалов.</w:t>
            </w:r>
          </w:p>
        </w:tc>
        <w:tc>
          <w:tcPr>
            <w:tcW w:w="1277" w:type="dxa"/>
          </w:tcPr>
          <w:p w:rsidR="001F1738" w:rsidRPr="004A7B10" w:rsidRDefault="001F1738" w:rsidP="002C4AE6">
            <w:pPr>
              <w:spacing w:line="27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31340B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684"/>
        </w:trPr>
        <w:tc>
          <w:tcPr>
            <w:tcW w:w="2072" w:type="dxa"/>
            <w:vMerge/>
          </w:tcPr>
          <w:p w:rsidR="001F1738" w:rsidRPr="00DC11B1" w:rsidRDefault="001F1738" w:rsidP="002C4AE6">
            <w:pPr>
              <w:ind w:left="64" w:right="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</w:p>
          <w:p w:rsidR="001F1738" w:rsidRPr="00E83545" w:rsidRDefault="001F1738" w:rsidP="002C4AE6">
            <w:pPr>
              <w:spacing w:line="261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занятию.</w:t>
            </w:r>
          </w:p>
        </w:tc>
        <w:tc>
          <w:tcPr>
            <w:tcW w:w="1277" w:type="dxa"/>
          </w:tcPr>
          <w:p w:rsidR="001F1738" w:rsidRPr="004A7B10" w:rsidRDefault="001F1738" w:rsidP="002C4AE6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F1738" w:rsidRPr="002B6DA7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1261"/>
        </w:trPr>
        <w:tc>
          <w:tcPr>
            <w:tcW w:w="2072" w:type="dxa"/>
            <w:vMerge w:val="restart"/>
          </w:tcPr>
          <w:p w:rsidR="001F1738" w:rsidRPr="00DC11B1" w:rsidRDefault="001F1738" w:rsidP="002C4AE6">
            <w:pPr>
              <w:ind w:left="186" w:right="173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1.2 Электрический ток.</w:t>
            </w:r>
          </w:p>
          <w:p w:rsidR="001F1738" w:rsidRPr="00DC11B1" w:rsidRDefault="001F1738" w:rsidP="002C4AE6">
            <w:pPr>
              <w:ind w:left="15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Сопротивление.</w:t>
            </w:r>
          </w:p>
          <w:p w:rsidR="001F1738" w:rsidRPr="00DC11B1" w:rsidRDefault="001F1738" w:rsidP="002C4AE6">
            <w:pPr>
              <w:ind w:left="456" w:right="443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 и мощность.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E83545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Электрический ток. Измерение электрического тока. Электрическая цепь и ее элементы.</w:t>
            </w:r>
          </w:p>
          <w:p w:rsidR="001F1738" w:rsidRPr="002B6DA7" w:rsidRDefault="001F1738" w:rsidP="002C4AE6">
            <w:pPr>
              <w:tabs>
                <w:tab w:val="left" w:pos="1061"/>
                <w:tab w:val="left" w:pos="1479"/>
                <w:tab w:val="left" w:pos="2911"/>
                <w:tab w:val="left" w:pos="4364"/>
                <w:tab w:val="left" w:pos="5813"/>
                <w:tab w:val="left" w:pos="6480"/>
                <w:tab w:val="left" w:pos="6863"/>
                <w:tab w:val="left" w:pos="8274"/>
              </w:tabs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Сопротивление и проводимость. Закон Ома. Способы соединения сопротивлений. Работа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мощность.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мощности.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Ток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сечениях неразветвленного проводника. Плотность электрического тока.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Электродвижущая сила</w:t>
            </w:r>
            <w:r w:rsidRPr="002B6D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.</w:t>
            </w:r>
          </w:p>
        </w:tc>
        <w:tc>
          <w:tcPr>
            <w:tcW w:w="1277" w:type="dxa"/>
          </w:tcPr>
          <w:p w:rsidR="001F1738" w:rsidRPr="00101EB3" w:rsidRDefault="001F1738" w:rsidP="002C4AE6">
            <w:pPr>
              <w:spacing w:line="275" w:lineRule="exact"/>
              <w:ind w:left="436"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1119"/>
        </w:trPr>
        <w:tc>
          <w:tcPr>
            <w:tcW w:w="2072" w:type="dxa"/>
            <w:vMerge/>
          </w:tcPr>
          <w:p w:rsidR="001F1738" w:rsidRPr="002B6DA7" w:rsidRDefault="001F1738" w:rsidP="002C4AE6">
            <w:pPr>
              <w:ind w:left="186" w:right="173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E83545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Проверка закона Ома.</w:t>
            </w:r>
          </w:p>
          <w:p w:rsidR="001F1738" w:rsidRPr="00E83545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параметров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электрической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цепи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со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смешанным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соединением сопротивлений</w:t>
            </w:r>
          </w:p>
        </w:tc>
        <w:tc>
          <w:tcPr>
            <w:tcW w:w="1277" w:type="dxa"/>
          </w:tcPr>
          <w:p w:rsidR="001F1738" w:rsidRPr="006A04D4" w:rsidRDefault="001F1738" w:rsidP="002C4AE6">
            <w:pPr>
              <w:spacing w:line="272" w:lineRule="exact"/>
              <w:ind w:left="329" w:right="3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6A04D4" w:rsidRDefault="001F1738" w:rsidP="002C4AE6">
            <w:pPr>
              <w:spacing w:line="272" w:lineRule="exact"/>
              <w:ind w:left="178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135" w:type="dxa"/>
            <w:vMerge w:val="restart"/>
          </w:tcPr>
          <w:p w:rsidR="001F1738" w:rsidRPr="002B6DA7" w:rsidRDefault="001F1738" w:rsidP="002C4AE6">
            <w:pPr>
              <w:spacing w:line="27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743"/>
        </w:trPr>
        <w:tc>
          <w:tcPr>
            <w:tcW w:w="2072" w:type="dxa"/>
            <w:vMerge/>
            <w:tcBorders>
              <w:bottom w:val="nil"/>
            </w:tcBorders>
          </w:tcPr>
          <w:p w:rsidR="001F1738" w:rsidRPr="002B6DA7" w:rsidRDefault="001F1738" w:rsidP="002C4AE6">
            <w:pPr>
              <w:ind w:left="186" w:right="173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</w:p>
          <w:p w:rsidR="001F1738" w:rsidRPr="00E83545" w:rsidRDefault="001F1738" w:rsidP="002C4AE6">
            <w:pPr>
              <w:spacing w:line="261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занятию.</w:t>
            </w:r>
          </w:p>
        </w:tc>
        <w:tc>
          <w:tcPr>
            <w:tcW w:w="1277" w:type="dxa"/>
          </w:tcPr>
          <w:p w:rsidR="001F1738" w:rsidRPr="004A7B10" w:rsidRDefault="001F1738" w:rsidP="002C4AE6">
            <w:pPr>
              <w:spacing w:line="272" w:lineRule="exact"/>
              <w:ind w:right="565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spacing w:line="272" w:lineRule="exact"/>
              <w:ind w:left="178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3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2483"/>
        </w:trPr>
        <w:tc>
          <w:tcPr>
            <w:tcW w:w="2072" w:type="dxa"/>
            <w:vMerge w:val="restart"/>
          </w:tcPr>
          <w:p w:rsidR="001F1738" w:rsidRPr="00DC11B1" w:rsidRDefault="001F1738" w:rsidP="002C4AE6">
            <w:pPr>
              <w:ind w:left="64" w:right="50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  <w:tab/>
            </w: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1.3 Простые электрические цепи постоянного тока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E83545" w:rsidRDefault="001F1738" w:rsidP="002C4AE6">
            <w:pPr>
              <w:tabs>
                <w:tab w:val="left" w:pos="2278"/>
                <w:tab w:val="left" w:pos="4180"/>
                <w:tab w:val="left" w:pos="5000"/>
                <w:tab w:val="left" w:pos="6655"/>
                <w:tab w:val="left" w:pos="7511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Неразветвленные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электрические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цепи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постоянного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тока.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Потенциальная диаграмма.</w:t>
            </w:r>
          </w:p>
          <w:p w:rsidR="001F1738" w:rsidRDefault="001F1738" w:rsidP="002C4AE6">
            <w:pPr>
              <w:tabs>
                <w:tab w:val="left" w:pos="1344"/>
                <w:tab w:val="left" w:pos="1896"/>
                <w:tab w:val="left" w:pos="3617"/>
                <w:tab w:val="left" w:pos="4768"/>
                <w:tab w:val="left" w:pos="5199"/>
                <w:tab w:val="left" w:pos="6774"/>
                <w:tab w:val="left" w:pos="7820"/>
              </w:tabs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Разветвленные электрические цепи постоянного тока. Первый закон Кирхгофа. Тепловое действие электрического тока. Закон Джоуля-Ленца. Выбор сечения проводов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допустимому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нагре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ву и допустимой потери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напряжения.</w:t>
            </w:r>
          </w:p>
          <w:p w:rsidR="001F1738" w:rsidRPr="002B6DA7" w:rsidRDefault="001F1738" w:rsidP="002C4AE6">
            <w:pPr>
              <w:tabs>
                <w:tab w:val="left" w:pos="1344"/>
                <w:tab w:val="left" w:pos="1896"/>
                <w:tab w:val="left" w:pos="3617"/>
                <w:tab w:val="left" w:pos="4768"/>
                <w:tab w:val="left" w:pos="5199"/>
                <w:tab w:val="left" w:pos="6774"/>
                <w:tab w:val="left" w:pos="7820"/>
              </w:tabs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Последовательное соединение приемников энергии. Ток и напряжение на отдельных участках цепи.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Построение потенциальной диаграммы. Смешанное соединение приемников</w:t>
            </w:r>
            <w:r w:rsidRPr="002B6DA7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энергии.</w:t>
            </w:r>
          </w:p>
        </w:tc>
        <w:tc>
          <w:tcPr>
            <w:tcW w:w="1277" w:type="dxa"/>
          </w:tcPr>
          <w:p w:rsidR="001F1738" w:rsidRPr="00165F1A" w:rsidRDefault="001F1738" w:rsidP="002C4AE6">
            <w:pPr>
              <w:spacing w:line="272" w:lineRule="exact"/>
              <w:ind w:right="50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903"/>
        </w:trPr>
        <w:tc>
          <w:tcPr>
            <w:tcW w:w="2072" w:type="dxa"/>
            <w:vMerge/>
          </w:tcPr>
          <w:p w:rsidR="001F1738" w:rsidRPr="002B6DA7" w:rsidRDefault="001F1738" w:rsidP="002C4AE6">
            <w:pPr>
              <w:ind w:left="64" w:right="50" w:hanging="1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E83545" w:rsidRDefault="001F1738" w:rsidP="002C4AE6">
            <w:pPr>
              <w:spacing w:line="27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Исследование неразветвленной электрической цепи с несколькими источниками ЭДС. Построение потенциальной диаграммы</w:t>
            </w: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</w:t>
            </w:r>
          </w:p>
          <w:p w:rsidR="001F1738" w:rsidRPr="00E83545" w:rsidRDefault="001F1738" w:rsidP="002C4AE6">
            <w:pPr>
              <w:spacing w:line="27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Расчет и выбор сечения проводов по допустимому нагреву и допустимой потери напряжения</w:t>
            </w:r>
          </w:p>
        </w:tc>
        <w:tc>
          <w:tcPr>
            <w:tcW w:w="1277" w:type="dxa"/>
          </w:tcPr>
          <w:p w:rsidR="001F1738" w:rsidRPr="006A04D4" w:rsidRDefault="001F1738" w:rsidP="002C4AE6">
            <w:pPr>
              <w:spacing w:line="272" w:lineRule="exact"/>
              <w:ind w:right="565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6A04D4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548"/>
        </w:trPr>
        <w:tc>
          <w:tcPr>
            <w:tcW w:w="2072" w:type="dxa"/>
            <w:vMerge/>
          </w:tcPr>
          <w:p w:rsidR="001F1738" w:rsidRPr="002B6DA7" w:rsidRDefault="001F1738" w:rsidP="002C4AE6">
            <w:pPr>
              <w:ind w:left="64" w:right="50" w:hanging="1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58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  <w:p w:rsidR="001F1738" w:rsidRPr="00E83545" w:rsidRDefault="001F1738" w:rsidP="002C4AE6">
            <w:pPr>
              <w:spacing w:line="258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</w:t>
            </w:r>
          </w:p>
        </w:tc>
        <w:tc>
          <w:tcPr>
            <w:tcW w:w="1277" w:type="dxa"/>
          </w:tcPr>
          <w:p w:rsidR="001F1738" w:rsidRPr="00165F1A" w:rsidRDefault="001F1738" w:rsidP="002C4AE6">
            <w:pPr>
              <w:spacing w:line="258" w:lineRule="exact"/>
              <w:ind w:right="565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</w:tbl>
    <w:p w:rsidR="001F1738" w:rsidRPr="002B6DA7" w:rsidRDefault="001F1738" w:rsidP="001F1738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tbl>
      <w:tblPr>
        <w:tblStyle w:val="TableNormal"/>
        <w:tblW w:w="15034" w:type="dxa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9271"/>
        <w:gridCol w:w="1277"/>
        <w:gridCol w:w="1279"/>
        <w:gridCol w:w="1135"/>
      </w:tblGrid>
      <w:tr w:rsidR="001F1738" w:rsidRPr="002B6DA7" w:rsidTr="002C4AE6">
        <w:trPr>
          <w:trHeight w:val="2208"/>
        </w:trPr>
        <w:tc>
          <w:tcPr>
            <w:tcW w:w="2072" w:type="dxa"/>
            <w:vMerge w:val="restart"/>
          </w:tcPr>
          <w:p w:rsidR="001F1738" w:rsidRPr="00DC11B1" w:rsidRDefault="001F1738" w:rsidP="002C4AE6">
            <w:pPr>
              <w:ind w:left="232" w:right="21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1.4 Сложные электрические</w:t>
            </w:r>
          </w:p>
          <w:p w:rsidR="001F1738" w:rsidRPr="00DC11B1" w:rsidRDefault="001F1738" w:rsidP="002C4AE6">
            <w:pPr>
              <w:ind w:left="64" w:right="5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цепи постоянного тока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2B6DA7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Общие сведения о сложных электрических цепях. Второй закон Кирхгофа. Расчет сложных электрических цепей методом узловых и контурных уравнений. Расчет сложных электрических цепей методом контурных токов. Расчет сложных электрических цепей методом узлового напряжения. Расчет сложных электрических цепей методом наложения. </w:t>
            </w:r>
          </w:p>
        </w:tc>
        <w:tc>
          <w:tcPr>
            <w:tcW w:w="1277" w:type="dxa"/>
          </w:tcPr>
          <w:p w:rsidR="001F1738" w:rsidRPr="00165F1A" w:rsidRDefault="001F1738" w:rsidP="002C4AE6">
            <w:pPr>
              <w:spacing w:line="272" w:lineRule="exact"/>
              <w:ind w:right="50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743"/>
        </w:trPr>
        <w:tc>
          <w:tcPr>
            <w:tcW w:w="2072" w:type="dxa"/>
            <w:vMerge/>
          </w:tcPr>
          <w:p w:rsidR="001F1738" w:rsidRPr="00DC11B1" w:rsidRDefault="001F1738" w:rsidP="002C4AE6">
            <w:pPr>
              <w:ind w:left="232" w:right="217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E83545" w:rsidRDefault="001F1738" w:rsidP="002C4AE6">
            <w:pPr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Исследование сложной электрической цепи.</w:t>
            </w: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</w:p>
          <w:p w:rsidR="001F1738" w:rsidRPr="002B6DA7" w:rsidRDefault="001F1738" w:rsidP="002C4AE6">
            <w:pPr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6A04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Расчет сложной электрической цепи</w:t>
            </w: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</w:t>
            </w:r>
          </w:p>
        </w:tc>
        <w:tc>
          <w:tcPr>
            <w:tcW w:w="1277" w:type="dxa"/>
          </w:tcPr>
          <w:p w:rsidR="001F1738" w:rsidRPr="006A04D4" w:rsidRDefault="001F1738" w:rsidP="002C4AE6">
            <w:pPr>
              <w:spacing w:line="272" w:lineRule="exact"/>
              <w:ind w:right="565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6A04D4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798"/>
        </w:trPr>
        <w:tc>
          <w:tcPr>
            <w:tcW w:w="2072" w:type="dxa"/>
            <w:vMerge/>
          </w:tcPr>
          <w:p w:rsidR="001F1738" w:rsidRPr="00DC11B1" w:rsidRDefault="001F1738" w:rsidP="002C4AE6">
            <w:pPr>
              <w:ind w:left="232" w:right="217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</w:p>
          <w:p w:rsidR="001F1738" w:rsidRPr="00E83545" w:rsidRDefault="001F1738" w:rsidP="002C4AE6">
            <w:pPr>
              <w:spacing w:line="261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занятию.</w:t>
            </w:r>
          </w:p>
        </w:tc>
        <w:tc>
          <w:tcPr>
            <w:tcW w:w="1277" w:type="dxa"/>
          </w:tcPr>
          <w:p w:rsidR="001F1738" w:rsidRPr="00165F1A" w:rsidRDefault="001F1738" w:rsidP="002C4AE6">
            <w:pPr>
              <w:spacing w:line="272" w:lineRule="exact"/>
              <w:ind w:right="505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1655"/>
        </w:trPr>
        <w:tc>
          <w:tcPr>
            <w:tcW w:w="2072" w:type="dxa"/>
          </w:tcPr>
          <w:p w:rsidR="001F1738" w:rsidRPr="00DC11B1" w:rsidRDefault="001F1738" w:rsidP="002C4AE6">
            <w:pPr>
              <w:ind w:left="148" w:right="114" w:firstLine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1.5 Магнитное поле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E83545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 и основные свойства магнитного поля. Величины, характеризующие магнитное поле. Закон полного тока. Магнитное поле в прямолинейном проводе, в кольцевой и прямой катушках. Сила взаимодействия</w:t>
            </w:r>
            <w:r w:rsidRPr="00E83545">
              <w:rPr>
                <w:rFonts w:ascii="Times New Roman" w:eastAsia="Times New Roman" w:hAnsi="Times New Roman" w:cs="Times New Roman"/>
                <w:spacing w:val="53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токов двух</w:t>
            </w:r>
            <w:r w:rsidRPr="00E83545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параллельных</w:t>
            </w:r>
          </w:p>
          <w:p w:rsidR="001F1738" w:rsidRPr="002B6DA7" w:rsidRDefault="001F1738" w:rsidP="002C4AE6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проводов. Направление магнитного поля. Абсолютная и относительная магнитная проницаемость.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Напряжение магнитного поля.</w:t>
            </w:r>
          </w:p>
        </w:tc>
        <w:tc>
          <w:tcPr>
            <w:tcW w:w="1277" w:type="dxa"/>
          </w:tcPr>
          <w:p w:rsidR="001F1738" w:rsidRPr="00101EB3" w:rsidRDefault="001F1738" w:rsidP="002C4AE6">
            <w:pPr>
              <w:spacing w:line="272" w:lineRule="exact"/>
              <w:ind w:right="50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1658"/>
        </w:trPr>
        <w:tc>
          <w:tcPr>
            <w:tcW w:w="2072" w:type="dxa"/>
            <w:vMerge w:val="restart"/>
          </w:tcPr>
          <w:p w:rsidR="001F1738" w:rsidRPr="00DC11B1" w:rsidRDefault="001F1738" w:rsidP="002C4AE6">
            <w:pPr>
              <w:spacing w:line="275" w:lineRule="exact"/>
              <w:ind w:left="6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</w:t>
            </w: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DC11B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1.6</w:t>
            </w:r>
          </w:p>
          <w:p w:rsidR="001F1738" w:rsidRPr="00DC11B1" w:rsidRDefault="001F1738" w:rsidP="002C4AE6">
            <w:pPr>
              <w:ind w:left="63" w:right="5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Ферромагнетизм. Магнитная цепь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E83545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Классификация ферримагнитных материалов. </w:t>
            </w:r>
            <w:r w:rsidRPr="00101E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Петля Гистерезиса. Магнитная цепь.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Закон Ома и законы Кирхгофа для магнитных цепей. Расчеты магнитных цепей.</w:t>
            </w:r>
          </w:p>
          <w:p w:rsidR="001F1738" w:rsidRPr="00E83545" w:rsidRDefault="001F1738" w:rsidP="002C4AE6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Кривая первоначального намагничивания. Электромагниты и реле. Устройство и применение электромагнитных реле.</w:t>
            </w:r>
          </w:p>
        </w:tc>
        <w:tc>
          <w:tcPr>
            <w:tcW w:w="1277" w:type="dxa"/>
          </w:tcPr>
          <w:p w:rsidR="001F1738" w:rsidRPr="00165F1A" w:rsidRDefault="001F1738" w:rsidP="002C4AE6">
            <w:pPr>
              <w:spacing w:line="275" w:lineRule="exact"/>
              <w:ind w:right="5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4A7B10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751"/>
        </w:trPr>
        <w:tc>
          <w:tcPr>
            <w:tcW w:w="2072" w:type="dxa"/>
            <w:vMerge/>
          </w:tcPr>
          <w:p w:rsidR="001F1738" w:rsidRPr="002B6DA7" w:rsidRDefault="001F1738" w:rsidP="002C4AE6">
            <w:pPr>
              <w:spacing w:line="275" w:lineRule="exact"/>
              <w:ind w:left="60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E83545" w:rsidRDefault="001F1738" w:rsidP="002C4AE6">
            <w:pPr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Расчет магнитной цепи.</w:t>
            </w:r>
          </w:p>
        </w:tc>
        <w:tc>
          <w:tcPr>
            <w:tcW w:w="1277" w:type="dxa"/>
          </w:tcPr>
          <w:p w:rsidR="001F1738" w:rsidRPr="006A04D4" w:rsidRDefault="001F1738" w:rsidP="002C4AE6">
            <w:pPr>
              <w:spacing w:line="275" w:lineRule="exact"/>
              <w:ind w:right="5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1F1738" w:rsidRPr="006A04D4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751"/>
        </w:trPr>
        <w:tc>
          <w:tcPr>
            <w:tcW w:w="2072" w:type="dxa"/>
            <w:vMerge/>
          </w:tcPr>
          <w:p w:rsidR="001F1738" w:rsidRPr="002B6DA7" w:rsidRDefault="001F1738" w:rsidP="002C4AE6">
            <w:pPr>
              <w:spacing w:line="275" w:lineRule="exact"/>
              <w:ind w:left="60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55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  <w:p w:rsidR="001F1738" w:rsidRPr="00E83545" w:rsidRDefault="001F1738" w:rsidP="002C4AE6">
            <w:pPr>
              <w:spacing w:line="255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занятию.</w:t>
            </w:r>
          </w:p>
        </w:tc>
        <w:tc>
          <w:tcPr>
            <w:tcW w:w="1277" w:type="dxa"/>
          </w:tcPr>
          <w:p w:rsidR="001F1738" w:rsidRPr="00101EB3" w:rsidRDefault="001F1738" w:rsidP="002C4AE6">
            <w:pPr>
              <w:spacing w:line="255" w:lineRule="exact"/>
              <w:ind w:right="565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1F1738" w:rsidRPr="002B6DA7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3861"/>
        </w:trPr>
        <w:tc>
          <w:tcPr>
            <w:tcW w:w="2072" w:type="dxa"/>
            <w:vMerge w:val="restart"/>
          </w:tcPr>
          <w:p w:rsidR="001F1738" w:rsidRPr="00165F1A" w:rsidRDefault="001F1738" w:rsidP="002C4AE6">
            <w:pPr>
              <w:spacing w:line="272" w:lineRule="exact"/>
              <w:ind w:left="5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</w:p>
          <w:p w:rsidR="001F1738" w:rsidRPr="00DC11B1" w:rsidRDefault="001F1738" w:rsidP="002C4AE6">
            <w:pPr>
              <w:ind w:left="138" w:right="123" w:hanging="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Однофазный переменный ток</w:t>
            </w:r>
          </w:p>
        </w:tc>
        <w:tc>
          <w:tcPr>
            <w:tcW w:w="9271" w:type="dxa"/>
            <w:tcBorders>
              <w:bottom w:val="single" w:sz="4" w:space="0" w:color="000000"/>
            </w:tcBorders>
          </w:tcPr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3E053D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Получение переменного синусоидального тока. Принцип работы генератора переменного тока. Период и частота, действующее и среднее значения, фаза и разность фаз переменного тока. Элементы цепи переменного тока. Цепь с активным сопротивлением. Цепь с индуктивностью. Цепь с емкостью. Неразветвленные цепи переменного тока. Цепь с активным сопротивлением и индуктивностью. Цепь с активным сопротивлением и емкостью. Общий случай неразветвленной цепи переменного тока. Колебательный контур. Резонанс напряжений. Разветвленные цепи переменного тока. Цепь с двумя параллельно соединенными катушками индуктивности. Цепь с параллельным соединением катушки и конденсатора. Общий случай цепи с  параллельными  ветвями. Резонанс токов. Коэффициент мощности и способы его улучшения. Период и частота переменного тока. Получение синусоидальной ЭДС. Мгновенная</w:t>
            </w:r>
            <w:r w:rsidRPr="00E83545">
              <w:rPr>
                <w:rFonts w:ascii="Times New Roman" w:eastAsia="Times New Roman" w:hAnsi="Times New Roman" w:cs="Times New Roman"/>
                <w:spacing w:val="16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реактивная мощности. Емкостное сопротивление. Полное сопротивление цепи.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1F1738" w:rsidRPr="00101EB3" w:rsidRDefault="001F1738" w:rsidP="002C4AE6">
            <w:pPr>
              <w:spacing w:line="272" w:lineRule="exact"/>
              <w:ind w:right="50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E83545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3861"/>
        </w:trPr>
        <w:tc>
          <w:tcPr>
            <w:tcW w:w="2072" w:type="dxa"/>
            <w:vMerge/>
          </w:tcPr>
          <w:p w:rsidR="001F1738" w:rsidRPr="00E83545" w:rsidRDefault="001F1738" w:rsidP="002C4AE6">
            <w:pPr>
              <w:spacing w:line="272" w:lineRule="exact"/>
              <w:ind w:left="58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9271" w:type="dxa"/>
          </w:tcPr>
          <w:p w:rsidR="001F1738" w:rsidRPr="006A04D4" w:rsidRDefault="001F1738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A04D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6A04D4" w:rsidRDefault="001F1738" w:rsidP="002C4AE6">
            <w:pPr>
              <w:spacing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A04D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Исследование цепи переменного тока с последовательным соединением активного сопротивления и катушки индуктивности. </w:t>
            </w:r>
          </w:p>
          <w:p w:rsidR="001F1738" w:rsidRPr="006A04D4" w:rsidRDefault="001F1738" w:rsidP="002C4AE6">
            <w:pPr>
              <w:spacing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A04D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Исследование цепи переменного тока с последовательным соединением активного сопротивления, катушки индуктивности и конденсатора. Резонанс напряжений.</w:t>
            </w:r>
            <w:r w:rsidRPr="006A04D4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6A04D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Исследование цепи переменного тока с параллельным соединением двух катушек индуктивности. </w:t>
            </w:r>
          </w:p>
          <w:p w:rsidR="001F1738" w:rsidRPr="006A04D4" w:rsidRDefault="001F1738" w:rsidP="002C4AE6">
            <w:pPr>
              <w:spacing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A04D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Исследование цепи переменного тока с параллельным соединением катушки индуктивности и конденсатора. Резонанс токов. </w:t>
            </w:r>
          </w:p>
          <w:p w:rsidR="001F1738" w:rsidRPr="006A04D4" w:rsidRDefault="001F1738" w:rsidP="002C4AE6">
            <w:pPr>
              <w:spacing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A04D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Измерение коэффициента мощности и его повышение. </w:t>
            </w:r>
          </w:p>
          <w:p w:rsidR="001F1738" w:rsidRPr="006A04D4" w:rsidRDefault="001F1738" w:rsidP="002C4AE6">
            <w:pPr>
              <w:spacing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A04D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Расчет неразветвленной цепи переменного тока. </w:t>
            </w:r>
          </w:p>
          <w:p w:rsidR="001F1738" w:rsidRPr="006A04D4" w:rsidRDefault="001F1738" w:rsidP="002C4AE6">
            <w:pPr>
              <w:spacing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6A04D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Расчет разветвленной цепи переменного тока.</w:t>
            </w:r>
          </w:p>
        </w:tc>
        <w:tc>
          <w:tcPr>
            <w:tcW w:w="1277" w:type="dxa"/>
          </w:tcPr>
          <w:p w:rsidR="001F1738" w:rsidRPr="002B6DA7" w:rsidRDefault="001F1738" w:rsidP="002C4AE6">
            <w:pPr>
              <w:spacing w:line="272" w:lineRule="exact"/>
              <w:ind w:right="50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14</w:t>
            </w: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781"/>
        </w:trPr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1F1738" w:rsidRPr="002B6DA7" w:rsidRDefault="001F1738" w:rsidP="002C4AE6">
            <w:pPr>
              <w:spacing w:line="272" w:lineRule="exact"/>
              <w:ind w:left="58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9271" w:type="dxa"/>
            <w:tcBorders>
              <w:bottom w:val="single" w:sz="4" w:space="0" w:color="000000"/>
            </w:tcBorders>
          </w:tcPr>
          <w:p w:rsidR="001F1738" w:rsidRPr="00E83545" w:rsidRDefault="001F1738" w:rsidP="002C4AE6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</w:p>
          <w:p w:rsidR="001F1738" w:rsidRPr="00E83545" w:rsidRDefault="001F1738" w:rsidP="002C4AE6">
            <w:pPr>
              <w:spacing w:line="261" w:lineRule="exact"/>
              <w:ind w:left="4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занятию.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1F1738" w:rsidRPr="00165F1A" w:rsidRDefault="001F1738" w:rsidP="002C4AE6">
            <w:pPr>
              <w:spacing w:line="270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6A04D4" w:rsidTr="002C4AE6">
        <w:trPr>
          <w:trHeight w:val="1655"/>
        </w:trPr>
        <w:tc>
          <w:tcPr>
            <w:tcW w:w="2072" w:type="dxa"/>
            <w:vMerge w:val="restart"/>
            <w:tcBorders>
              <w:top w:val="single" w:sz="4" w:space="0" w:color="auto"/>
            </w:tcBorders>
          </w:tcPr>
          <w:p w:rsidR="001F1738" w:rsidRPr="00DC11B1" w:rsidRDefault="001F1738" w:rsidP="002C4AE6">
            <w:pPr>
              <w:ind w:left="105" w:right="90" w:hanging="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Расчет электрических цепей синусоидального тока с применением комплексных чисел.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3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E83545" w:rsidRDefault="001F1738" w:rsidP="002C4AE6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Выражение основных законов электрических величин комплексными числами. Законы Ома и Кирхгофа в комплексной форме. Расчеты электрических цепей с последовательно-параллельно соединенными элементами. Общие сведения о комплексных числах. Алгебраическая форма. Сопротивление и проводимость в комплексной форме.</w:t>
            </w:r>
          </w:p>
        </w:tc>
        <w:tc>
          <w:tcPr>
            <w:tcW w:w="1277" w:type="dxa"/>
          </w:tcPr>
          <w:p w:rsidR="001F1738" w:rsidRPr="00165F1A" w:rsidRDefault="001F1738" w:rsidP="002C4AE6">
            <w:pPr>
              <w:spacing w:line="273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732"/>
        </w:trPr>
        <w:tc>
          <w:tcPr>
            <w:tcW w:w="2072" w:type="dxa"/>
            <w:vMerge/>
          </w:tcPr>
          <w:p w:rsidR="001F1738" w:rsidRPr="00DC11B1" w:rsidRDefault="001F1738" w:rsidP="002C4AE6">
            <w:pPr>
              <w:ind w:left="105" w:right="90" w:hanging="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E83545" w:rsidRDefault="001F1738" w:rsidP="002C4AE6">
            <w:pPr>
              <w:spacing w:line="273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Расчет электрических цепей с применением комплексных чисел.</w:t>
            </w:r>
          </w:p>
        </w:tc>
        <w:tc>
          <w:tcPr>
            <w:tcW w:w="1277" w:type="dxa"/>
          </w:tcPr>
          <w:p w:rsidR="001F1738" w:rsidRPr="006A04D4" w:rsidRDefault="001F1738" w:rsidP="002C4AE6">
            <w:pPr>
              <w:spacing w:line="273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1F1738" w:rsidRPr="006A04D4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732"/>
        </w:trPr>
        <w:tc>
          <w:tcPr>
            <w:tcW w:w="2072" w:type="dxa"/>
            <w:vMerge/>
          </w:tcPr>
          <w:p w:rsidR="001F1738" w:rsidRPr="00DC11B1" w:rsidRDefault="001F1738" w:rsidP="002C4AE6">
            <w:pPr>
              <w:ind w:left="105" w:right="90" w:hanging="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</w:p>
          <w:p w:rsidR="001F1738" w:rsidRPr="00E83545" w:rsidRDefault="001F1738" w:rsidP="002C4AE6">
            <w:pPr>
              <w:spacing w:line="262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занятию.</w:t>
            </w:r>
          </w:p>
        </w:tc>
        <w:tc>
          <w:tcPr>
            <w:tcW w:w="1277" w:type="dxa"/>
          </w:tcPr>
          <w:p w:rsidR="001F1738" w:rsidRPr="00101EB3" w:rsidRDefault="001F1738" w:rsidP="002C4AE6">
            <w:pPr>
              <w:spacing w:line="272" w:lineRule="exact"/>
              <w:ind w:right="56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1F1738" w:rsidRPr="002B6DA7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1379"/>
        </w:trPr>
        <w:tc>
          <w:tcPr>
            <w:tcW w:w="2072" w:type="dxa"/>
            <w:vMerge w:val="restart"/>
          </w:tcPr>
          <w:p w:rsidR="001F1738" w:rsidRPr="00DC11B1" w:rsidRDefault="001F1738" w:rsidP="002C4AE6">
            <w:pPr>
              <w:ind w:left="64" w:right="4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1.10 Трехфазный переменный ток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E83545" w:rsidRDefault="001F1738" w:rsidP="002C4AE6">
            <w:pPr>
              <w:tabs>
                <w:tab w:val="left" w:pos="1553"/>
                <w:tab w:val="left" w:pos="1781"/>
                <w:tab w:val="left" w:pos="3371"/>
                <w:tab w:val="left" w:pos="4455"/>
                <w:tab w:val="left" w:pos="4710"/>
                <w:tab w:val="left" w:pos="5239"/>
                <w:tab w:val="left" w:pos="6142"/>
                <w:tab w:val="left" w:pos="6752"/>
                <w:tab w:val="left" w:pos="7877"/>
                <w:tab w:val="left" w:pos="8023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Трехфазная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симметричная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система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ЭДС.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Соединение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обмоток трехфазного генератора «звездой». Соединение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обмоток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трехфазного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E83545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>генератора</w:t>
            </w:r>
          </w:p>
          <w:p w:rsidR="001F1738" w:rsidRPr="003A36EF" w:rsidRDefault="001F1738" w:rsidP="002C4AE6">
            <w:pPr>
              <w:spacing w:line="27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«треугольником». Соединение приемников энергии «звездой». Роль нейтрального провода. Соединение  приемников энергии «треугольником». Векторная</w:t>
            </w:r>
            <w:r w:rsidRPr="00E83545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диаграмма</w:t>
            </w:r>
            <w:r w:rsidRPr="00E83545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фазных и линейных напряжений. </w:t>
            </w:r>
          </w:p>
        </w:tc>
        <w:tc>
          <w:tcPr>
            <w:tcW w:w="1277" w:type="dxa"/>
          </w:tcPr>
          <w:p w:rsidR="001F1738" w:rsidRPr="000D2B54" w:rsidRDefault="001F1738" w:rsidP="002C4AE6">
            <w:pPr>
              <w:spacing w:line="272" w:lineRule="exact"/>
              <w:ind w:right="561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spacing w:line="264" w:lineRule="exact"/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1379"/>
        </w:trPr>
        <w:tc>
          <w:tcPr>
            <w:tcW w:w="2072" w:type="dxa"/>
            <w:vMerge/>
          </w:tcPr>
          <w:p w:rsidR="001F1738" w:rsidRPr="002B6DA7" w:rsidRDefault="001F1738" w:rsidP="002C4AE6">
            <w:pPr>
              <w:ind w:left="64"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E83545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Исследование трехфазной цепи при соединении приемников электроэнергии</w:t>
            </w:r>
          </w:p>
          <w:p w:rsidR="001F1738" w:rsidRPr="00E83545" w:rsidRDefault="001F1738" w:rsidP="002C4AE6">
            <w:pPr>
              <w:tabs>
                <w:tab w:val="left" w:pos="1028"/>
                <w:tab w:val="left" w:pos="2541"/>
                <w:tab w:val="left" w:pos="3723"/>
                <w:tab w:val="left" w:pos="4396"/>
                <w:tab w:val="left" w:pos="5906"/>
                <w:tab w:val="left" w:pos="7505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«звездой» и «треугольником». </w:t>
            </w:r>
          </w:p>
          <w:p w:rsidR="001F1738" w:rsidRPr="002B6DA7" w:rsidRDefault="001F1738" w:rsidP="002C4AE6">
            <w:pPr>
              <w:tabs>
                <w:tab w:val="left" w:pos="1028"/>
                <w:tab w:val="left" w:pos="2541"/>
                <w:tab w:val="left" w:pos="3723"/>
                <w:tab w:val="left" w:pos="4396"/>
                <w:tab w:val="left" w:pos="5906"/>
                <w:tab w:val="left" w:pos="7505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Расчет трехфазной системы при соединении приемников электроэнергии «звездой».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трехфазной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соединении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приемников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электроэнергии</w:t>
            </w:r>
          </w:p>
          <w:p w:rsidR="001F1738" w:rsidRPr="002B6DA7" w:rsidRDefault="001F1738" w:rsidP="002C4AE6">
            <w:pPr>
              <w:spacing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«треугольником».</w:t>
            </w:r>
          </w:p>
        </w:tc>
        <w:tc>
          <w:tcPr>
            <w:tcW w:w="1277" w:type="dxa"/>
          </w:tcPr>
          <w:p w:rsidR="001F1738" w:rsidRPr="006A04D4" w:rsidRDefault="001F1738" w:rsidP="002C4AE6">
            <w:pPr>
              <w:spacing w:line="272" w:lineRule="exact"/>
              <w:ind w:right="561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6A04D4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6</w:t>
            </w: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593"/>
        </w:trPr>
        <w:tc>
          <w:tcPr>
            <w:tcW w:w="2072" w:type="dxa"/>
            <w:vMerge/>
            <w:tcBorders>
              <w:bottom w:val="nil"/>
            </w:tcBorders>
          </w:tcPr>
          <w:p w:rsidR="001F1738" w:rsidRPr="002B6DA7" w:rsidRDefault="001F1738" w:rsidP="002C4AE6">
            <w:pPr>
              <w:ind w:left="64"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</w:p>
          <w:p w:rsidR="001F1738" w:rsidRPr="00E83545" w:rsidRDefault="001F1738" w:rsidP="002C4AE6">
            <w:pPr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занятию.</w:t>
            </w:r>
          </w:p>
        </w:tc>
        <w:tc>
          <w:tcPr>
            <w:tcW w:w="1277" w:type="dxa"/>
          </w:tcPr>
          <w:p w:rsidR="001F1738" w:rsidRPr="00101EB3" w:rsidRDefault="001F1738" w:rsidP="002C4AE6">
            <w:pPr>
              <w:spacing w:line="275" w:lineRule="exact"/>
              <w:ind w:right="5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1382"/>
        </w:trPr>
        <w:tc>
          <w:tcPr>
            <w:tcW w:w="2072" w:type="dxa"/>
            <w:vMerge w:val="restart"/>
            <w:tcBorders>
              <w:top w:val="single" w:sz="4" w:space="0" w:color="000000"/>
            </w:tcBorders>
          </w:tcPr>
          <w:p w:rsidR="001F1738" w:rsidRPr="00DC11B1" w:rsidRDefault="001F1738" w:rsidP="002C4AE6">
            <w:pPr>
              <w:spacing w:line="275" w:lineRule="exact"/>
              <w:ind w:left="52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1.11</w:t>
            </w:r>
          </w:p>
          <w:p w:rsidR="001F1738" w:rsidRPr="00DC11B1" w:rsidRDefault="001F1738" w:rsidP="002C4AE6">
            <w:pPr>
              <w:ind w:left="64" w:right="47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Периодические несинусоидаль</w:t>
            </w:r>
          </w:p>
          <w:p w:rsidR="001F1738" w:rsidRPr="00DC11B1" w:rsidRDefault="001F1738" w:rsidP="002C4AE6">
            <w:pPr>
              <w:ind w:left="64" w:right="47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ные токи.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3E053D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Причины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возникновения несинусоидальных напряжений и токов. Виды несинусоидальных кривых. Выражение несинусоидальных токов и напряжений рядами Фурье.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Расчет электрической цепи при несинусоидальном напряжении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1277" w:type="dxa"/>
          </w:tcPr>
          <w:p w:rsidR="001F1738" w:rsidRPr="002B6DA7" w:rsidRDefault="001F1738" w:rsidP="002C4AE6">
            <w:pPr>
              <w:spacing w:line="275" w:lineRule="exact"/>
              <w:ind w:right="5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spacing w:line="264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3.5</w:t>
            </w:r>
          </w:p>
        </w:tc>
      </w:tr>
      <w:tr w:rsidR="001F1738" w:rsidRPr="002B6DA7" w:rsidTr="002C4AE6">
        <w:trPr>
          <w:trHeight w:val="722"/>
        </w:trPr>
        <w:tc>
          <w:tcPr>
            <w:tcW w:w="2072" w:type="dxa"/>
            <w:vMerge/>
            <w:tcBorders>
              <w:top w:val="single" w:sz="4" w:space="0" w:color="000000"/>
            </w:tcBorders>
          </w:tcPr>
          <w:p w:rsidR="001F1738" w:rsidRPr="00DC11B1" w:rsidRDefault="001F1738" w:rsidP="002C4AE6">
            <w:pPr>
              <w:spacing w:line="275" w:lineRule="exact"/>
              <w:ind w:left="5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E83545" w:rsidRDefault="001F1738" w:rsidP="002C4AE6">
            <w:pPr>
              <w:spacing w:line="275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 параметров электрической цепи при несинусоидальном напряжении</w:t>
            </w:r>
          </w:p>
        </w:tc>
        <w:tc>
          <w:tcPr>
            <w:tcW w:w="1277" w:type="dxa"/>
          </w:tcPr>
          <w:p w:rsidR="001F1738" w:rsidRPr="006A04D4" w:rsidRDefault="001F1738" w:rsidP="002C4AE6">
            <w:pPr>
              <w:spacing w:line="275" w:lineRule="exact"/>
              <w:ind w:right="5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6A04D4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722"/>
        </w:trPr>
        <w:tc>
          <w:tcPr>
            <w:tcW w:w="2072" w:type="dxa"/>
            <w:vMerge/>
            <w:tcBorders>
              <w:top w:val="single" w:sz="4" w:space="0" w:color="000000"/>
            </w:tcBorders>
          </w:tcPr>
          <w:p w:rsidR="001F1738" w:rsidRPr="00DC11B1" w:rsidRDefault="001F1738" w:rsidP="002C4AE6">
            <w:pPr>
              <w:spacing w:line="275" w:lineRule="exact"/>
              <w:ind w:left="5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Самостоятельная работа обучающихся</w:t>
            </w:r>
          </w:p>
          <w:p w:rsidR="001F1738" w:rsidRPr="00E83545" w:rsidRDefault="001F1738" w:rsidP="002C4AE6">
            <w:pPr>
              <w:spacing w:line="261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Проработка конспекта занятий, подготовка к практическому занятию.</w:t>
            </w:r>
          </w:p>
        </w:tc>
        <w:tc>
          <w:tcPr>
            <w:tcW w:w="1277" w:type="dxa"/>
          </w:tcPr>
          <w:p w:rsidR="001F1738" w:rsidRPr="000D2B54" w:rsidRDefault="001F1738" w:rsidP="002C4AE6">
            <w:pPr>
              <w:spacing w:line="272" w:lineRule="exact"/>
              <w:ind w:right="565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1380"/>
        </w:trPr>
        <w:tc>
          <w:tcPr>
            <w:tcW w:w="2072" w:type="dxa"/>
            <w:vMerge w:val="restart"/>
          </w:tcPr>
          <w:p w:rsidR="001F1738" w:rsidRPr="00DC11B1" w:rsidRDefault="001F1738" w:rsidP="002C4AE6">
            <w:pPr>
              <w:ind w:left="371" w:right="339" w:firstLine="17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1.12 Переходные процессы в</w:t>
            </w:r>
          </w:p>
          <w:p w:rsidR="001F1738" w:rsidRPr="00DC11B1" w:rsidRDefault="001F1738" w:rsidP="002C4AE6">
            <w:pPr>
              <w:ind w:left="717" w:right="195" w:hanging="4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11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электрических цепях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E83545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Законы коммутации. Процесс разряда и заряда конденсатора. Короткое замыкание участка цепи с активным сопротивлением и индуктивностью.</w:t>
            </w:r>
          </w:p>
          <w:p w:rsidR="001F1738" w:rsidRPr="00E83545" w:rsidRDefault="001F1738" w:rsidP="002C4AE6">
            <w:pPr>
              <w:spacing w:before="3" w:line="27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Подключение цепи с активным сопротивлением и индуктивностью к источнику постоянного напряжения.</w:t>
            </w:r>
          </w:p>
        </w:tc>
        <w:tc>
          <w:tcPr>
            <w:tcW w:w="1277" w:type="dxa"/>
          </w:tcPr>
          <w:p w:rsidR="001F1738" w:rsidRPr="000D2B54" w:rsidRDefault="001F1738" w:rsidP="002C4AE6">
            <w:pPr>
              <w:spacing w:line="272" w:lineRule="exact"/>
              <w:ind w:right="5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spacing w:line="264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550"/>
        </w:trPr>
        <w:tc>
          <w:tcPr>
            <w:tcW w:w="2072" w:type="dxa"/>
            <w:vMerge/>
          </w:tcPr>
          <w:p w:rsidR="001F1738" w:rsidRPr="002B6DA7" w:rsidRDefault="001F1738" w:rsidP="002C4AE6">
            <w:pPr>
              <w:ind w:left="371" w:right="339" w:firstLine="17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E83545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Расчет переходных процессов в электрических цепях.</w:t>
            </w:r>
          </w:p>
        </w:tc>
        <w:tc>
          <w:tcPr>
            <w:tcW w:w="1277" w:type="dxa"/>
          </w:tcPr>
          <w:p w:rsidR="001F1738" w:rsidRPr="002B6DA7" w:rsidRDefault="001F1738" w:rsidP="002C4AE6">
            <w:pPr>
              <w:spacing w:line="272" w:lineRule="exact"/>
              <w:ind w:right="56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1F1738" w:rsidRPr="002B6DA7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565"/>
        </w:trPr>
        <w:tc>
          <w:tcPr>
            <w:tcW w:w="11343" w:type="dxa"/>
            <w:gridSpan w:val="2"/>
          </w:tcPr>
          <w:p w:rsidR="001F1738" w:rsidRPr="002B6DA7" w:rsidRDefault="001F1738" w:rsidP="002C4AE6">
            <w:pPr>
              <w:spacing w:line="255" w:lineRule="exact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 2. Электроника</w:t>
            </w:r>
          </w:p>
        </w:tc>
        <w:tc>
          <w:tcPr>
            <w:tcW w:w="1277" w:type="dxa"/>
          </w:tcPr>
          <w:p w:rsidR="001F1738" w:rsidRPr="00220E7B" w:rsidRDefault="001F1738" w:rsidP="002C4AE6">
            <w:pPr>
              <w:spacing w:line="255" w:lineRule="exact"/>
              <w:ind w:right="502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36</w:t>
            </w:r>
          </w:p>
        </w:tc>
        <w:tc>
          <w:tcPr>
            <w:tcW w:w="1279" w:type="dxa"/>
          </w:tcPr>
          <w:p w:rsidR="001F1738" w:rsidRPr="00220E7B" w:rsidRDefault="001F1738" w:rsidP="002C4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1135" w:type="dxa"/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1F1738" w:rsidRPr="002B6DA7" w:rsidTr="002C4AE6">
        <w:trPr>
          <w:trHeight w:val="1434"/>
        </w:trPr>
        <w:tc>
          <w:tcPr>
            <w:tcW w:w="2072" w:type="dxa"/>
            <w:tcBorders>
              <w:bottom w:val="nil"/>
            </w:tcBorders>
          </w:tcPr>
          <w:p w:rsidR="001F1738" w:rsidRPr="00220E7B" w:rsidRDefault="001F1738" w:rsidP="002C4A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2.1. Полупро-</w:t>
            </w:r>
          </w:p>
          <w:p w:rsidR="001F1738" w:rsidRPr="00220E7B" w:rsidRDefault="001F1738" w:rsidP="002C4A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водниковые приборы</w:t>
            </w:r>
          </w:p>
        </w:tc>
        <w:tc>
          <w:tcPr>
            <w:tcW w:w="9271" w:type="dxa"/>
            <w:tcBorders>
              <w:bottom w:val="nil"/>
            </w:tcBorders>
          </w:tcPr>
          <w:p w:rsidR="001F1738" w:rsidRPr="00E83545" w:rsidRDefault="001F1738" w:rsidP="002C4AE6">
            <w:pPr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2B6DA7" w:rsidRDefault="001F1738" w:rsidP="002C4AE6">
            <w:pPr>
              <w:spacing w:before="19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Свойства 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p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−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n</w:t>
            </w:r>
            <w:r w:rsidRPr="00E83545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перехода. Собственная и примесная проводимости полупроводниковых материалов. 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P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−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n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-переход и его свойства. Равновесное, пропускное и запирающее состояния 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p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−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n</w:t>
            </w:r>
            <w:r w:rsidRPr="00E83545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-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перехода.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Емкость 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p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−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n-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перехода. Пробой 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p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−</w:t>
            </w:r>
            <w:r w:rsidRPr="002B6DA7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n-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перехода.</w:t>
            </w:r>
          </w:p>
        </w:tc>
        <w:tc>
          <w:tcPr>
            <w:tcW w:w="1277" w:type="dxa"/>
            <w:tcBorders>
              <w:bottom w:val="nil"/>
            </w:tcBorders>
          </w:tcPr>
          <w:p w:rsidR="001F1738" w:rsidRPr="00101EB3" w:rsidRDefault="001F1738" w:rsidP="002C4AE6">
            <w:pPr>
              <w:spacing w:line="27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10</w:t>
            </w:r>
          </w:p>
        </w:tc>
        <w:tc>
          <w:tcPr>
            <w:tcW w:w="1279" w:type="dxa"/>
            <w:vMerge w:val="restart"/>
            <w:tcBorders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ind w:left="27" w:right="35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1257"/>
        </w:trPr>
        <w:tc>
          <w:tcPr>
            <w:tcW w:w="2072" w:type="dxa"/>
            <w:vMerge w:val="restart"/>
            <w:tcBorders>
              <w:top w:val="nil"/>
            </w:tcBorders>
          </w:tcPr>
          <w:p w:rsidR="001F1738" w:rsidRPr="00220E7B" w:rsidRDefault="001F1738" w:rsidP="002C4A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  <w:tcBorders>
              <w:top w:val="nil"/>
              <w:bottom w:val="single" w:sz="4" w:space="0" w:color="auto"/>
            </w:tcBorders>
          </w:tcPr>
          <w:p w:rsidR="001F1738" w:rsidRPr="002B6DA7" w:rsidRDefault="001F1738" w:rsidP="002C4AE6">
            <w:pPr>
              <w:spacing w:before="52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Полупроводниковые диоды.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Полупроводниковые выпрямительные диоды, лавинные диоды, их устройство и принцип действия. Основные характеристики и параметры приборов, условное графическое обозначение на схеме, маркировка (буквенно-цифровое обозначение), область применения.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Схемы включения диодов.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2B6DA7" w:rsidRDefault="001F1738" w:rsidP="002C4A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2397"/>
        </w:trPr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1F1738" w:rsidRPr="00220E7B" w:rsidRDefault="001F1738" w:rsidP="002C4AE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bottom w:val="single" w:sz="4" w:space="0" w:color="auto"/>
            </w:tcBorders>
          </w:tcPr>
          <w:p w:rsidR="001F1738" w:rsidRPr="002B6DA7" w:rsidRDefault="001F1738" w:rsidP="002C4AE6">
            <w:pPr>
              <w:spacing w:before="88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Транзисторы.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Биполярные транзисторы; их устройство и принцип действия, усилительные свойства. Схемы включения транзисторов с общей базой (ОБ), общим эмиттером (ОЭ). Статические и нагрузочные режимы работы. Особенности работы транзистора в ключевом режиме. Основные характеристики и параметры приборов, условное графическое обозначение на схеме, маркировка (буквенно-цифровое обозначение), область применения. Полевые транзисторы; основные характеристики и параметры, условное графическое обозначение на схеме, маркировка (буквенно- цифровое обозначение), область применения.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Составные транзисторы; их назначение.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auto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1F1738" w:rsidRPr="002B6DA7" w:rsidTr="002C4AE6">
        <w:trPr>
          <w:trHeight w:val="1018"/>
        </w:trPr>
        <w:tc>
          <w:tcPr>
            <w:tcW w:w="2072" w:type="dxa"/>
            <w:tcBorders>
              <w:top w:val="single" w:sz="4" w:space="0" w:color="auto"/>
              <w:bottom w:val="nil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738" w:rsidRPr="00E83545" w:rsidRDefault="001F1738" w:rsidP="002C4AE6">
            <w:pPr>
              <w:spacing w:before="88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Тиристоры.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Устройство и принцип действия, основные характеристики и параметры, условное графическое обозначение на схеме, маркировка (буквенно-цифровое обозначение), область применения.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1201"/>
        </w:trPr>
        <w:tc>
          <w:tcPr>
            <w:tcW w:w="2072" w:type="dxa"/>
            <w:tcBorders>
              <w:top w:val="nil"/>
              <w:bottom w:val="nil"/>
            </w:tcBorders>
          </w:tcPr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9271" w:type="dxa"/>
            <w:tcBorders>
              <w:top w:val="nil"/>
              <w:right w:val="single" w:sz="4" w:space="0" w:color="auto"/>
            </w:tcBorders>
          </w:tcPr>
          <w:p w:rsidR="001F1738" w:rsidRPr="00E83545" w:rsidRDefault="001F1738" w:rsidP="002C4AE6">
            <w:pPr>
              <w:spacing w:before="89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Специальные типы полупроводниковых приборов. 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Стабилитроны и туннельные диоды; их устройство и принцип действия. Фоторезисторы, фотодиоды, светодиоды, оптроны; их устройство и принцип действия, область применения</w:t>
            </w:r>
          </w:p>
          <w:p w:rsidR="001F1738" w:rsidRPr="00E83545" w:rsidRDefault="001F1738" w:rsidP="002C4AE6">
            <w:pPr>
              <w:spacing w:before="1" w:line="26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Эквивалентные схемы транзистора. Элементы интегральных схем.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38" w:rsidRPr="00E83545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F1738" w:rsidRPr="002B6DA7" w:rsidTr="002C4AE6">
        <w:trPr>
          <w:trHeight w:val="1201"/>
        </w:trPr>
        <w:tc>
          <w:tcPr>
            <w:tcW w:w="2072" w:type="dxa"/>
            <w:tcBorders>
              <w:top w:val="nil"/>
              <w:bottom w:val="nil"/>
            </w:tcBorders>
          </w:tcPr>
          <w:p w:rsidR="001F1738" w:rsidRPr="005D3861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9271" w:type="dxa"/>
            <w:tcBorders>
              <w:top w:val="nil"/>
            </w:tcBorders>
          </w:tcPr>
          <w:p w:rsidR="001F1738" w:rsidRPr="00E83545" w:rsidRDefault="001F1738" w:rsidP="002C4AE6">
            <w:pPr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Default="001F1738" w:rsidP="002C4AE6">
            <w:pPr>
              <w:spacing w:before="89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 w:rsidRPr="003A36EF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Исследование диодов и стабилитрона</w:t>
            </w:r>
          </w:p>
          <w:p w:rsidR="001F1738" w:rsidRDefault="001F1738" w:rsidP="002C4AE6">
            <w:pPr>
              <w:spacing w:before="89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Исследование тиристоров</w:t>
            </w:r>
          </w:p>
          <w:p w:rsidR="001F1738" w:rsidRPr="003A36EF" w:rsidRDefault="001F1738" w:rsidP="002C4AE6">
            <w:pPr>
              <w:spacing w:before="89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Биполярные и полевые транзисторы</w:t>
            </w:r>
          </w:p>
        </w:tc>
        <w:tc>
          <w:tcPr>
            <w:tcW w:w="1277" w:type="dxa"/>
            <w:tcBorders>
              <w:top w:val="nil"/>
            </w:tcBorders>
          </w:tcPr>
          <w:p w:rsidR="001F1738" w:rsidRPr="003A36EF" w:rsidRDefault="001F1738" w:rsidP="002C4AE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127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F1738" w:rsidRPr="003A36EF" w:rsidRDefault="001F1738" w:rsidP="002C4AE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38" w:rsidRPr="003A36EF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F1738" w:rsidRPr="002B6DA7" w:rsidTr="002C4AE6">
        <w:trPr>
          <w:trHeight w:val="4020"/>
        </w:trPr>
        <w:tc>
          <w:tcPr>
            <w:tcW w:w="2072" w:type="dxa"/>
            <w:vMerge w:val="restart"/>
          </w:tcPr>
          <w:p w:rsidR="001F1738" w:rsidRPr="00220E7B" w:rsidRDefault="001F1738" w:rsidP="002C4AE6">
            <w:pPr>
              <w:ind w:left="40" w:right="16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2.2. Электронные преобразователи</w:t>
            </w:r>
          </w:p>
        </w:tc>
        <w:tc>
          <w:tcPr>
            <w:tcW w:w="9271" w:type="dxa"/>
          </w:tcPr>
          <w:p w:rsidR="001F1738" w:rsidRPr="00E83545" w:rsidRDefault="001F1738" w:rsidP="002C4AE6">
            <w:pPr>
              <w:spacing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8354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Содержание учебного материала</w:t>
            </w:r>
          </w:p>
          <w:p w:rsidR="001F1738" w:rsidRPr="00220E7B" w:rsidRDefault="001F1738" w:rsidP="002C4AE6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Классификация, основные элементы и параметры электронных преобразователей.</w:t>
            </w:r>
          </w:p>
          <w:p w:rsidR="001F1738" w:rsidRPr="00220E7B" w:rsidRDefault="001F1738" w:rsidP="002C4AE6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Назначение электронных выпрямителей, структурные схемы.</w:t>
            </w:r>
          </w:p>
          <w:p w:rsidR="001F1738" w:rsidRPr="00220E7B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Однофазные преобразователи. Схемы выпрямления электронных выпрямителей однофазного тока: однополупериодная, двухполупериодная с нулевой точкой, двухполупериодная мостовая. Соотношения между выпрямленными и переменными напряжениями и токами.</w:t>
            </w:r>
          </w:p>
          <w:p w:rsidR="001F1738" w:rsidRPr="00220E7B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Трехфазные преобразователи. Трехпульсовая и шестипульсовые схемы выпрямления. Принцип действия и параметры схем выпрямления.</w:t>
            </w:r>
          </w:p>
          <w:p w:rsidR="001F1738" w:rsidRPr="00220E7B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Регулируемые преобразователи. Классификация. Схемы и принцип действия тиристорных преобразователей.</w:t>
            </w:r>
          </w:p>
          <w:p w:rsidR="001F1738" w:rsidRPr="002B6DA7" w:rsidRDefault="001F1738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20E7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Сглаживающие фильтры. Назначение</w:t>
            </w:r>
            <w:r w:rsidRPr="00E8354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классификация, принцип действия. </w:t>
            </w:r>
            <w:r w:rsidRPr="002B6D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Коэффициенты сглаживания. Активные фильтры на транзисторах и операционных усилителях</w:t>
            </w:r>
          </w:p>
        </w:tc>
        <w:tc>
          <w:tcPr>
            <w:tcW w:w="1277" w:type="dxa"/>
          </w:tcPr>
          <w:p w:rsidR="001F1738" w:rsidRPr="00101EB3" w:rsidRDefault="001F1738" w:rsidP="002C4AE6">
            <w:pPr>
              <w:spacing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2B6DA7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  <w:vMerge w:val="restart"/>
          </w:tcPr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  <w:p w:rsidR="001F1738" w:rsidRDefault="001F1738" w:rsidP="002C4AE6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ОК1-10, ПК1.2,</w:t>
            </w:r>
          </w:p>
          <w:p w:rsidR="001F1738" w:rsidRPr="002B6DA7" w:rsidRDefault="001F1738" w:rsidP="002C4AE6">
            <w:pPr>
              <w:ind w:left="153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2.2,2.5,3.5</w:t>
            </w:r>
          </w:p>
        </w:tc>
      </w:tr>
      <w:tr w:rsidR="001F1738" w:rsidRPr="002B6DA7" w:rsidTr="002C4AE6">
        <w:trPr>
          <w:trHeight w:val="53"/>
        </w:trPr>
        <w:tc>
          <w:tcPr>
            <w:tcW w:w="2072" w:type="dxa"/>
            <w:vMerge/>
          </w:tcPr>
          <w:p w:rsidR="001F1738" w:rsidRPr="00220E7B" w:rsidRDefault="001F1738" w:rsidP="002C4AE6">
            <w:pPr>
              <w:ind w:left="40" w:right="16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271" w:type="dxa"/>
          </w:tcPr>
          <w:p w:rsidR="001F1738" w:rsidRPr="00E83545" w:rsidRDefault="001F1738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E835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Практические и лабораторные занятия </w:t>
            </w:r>
          </w:p>
          <w:p w:rsidR="001F1738" w:rsidRPr="003A36EF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 w:rsidRPr="003A36EF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Исследование однофазных выпрямителей</w:t>
            </w:r>
          </w:p>
          <w:p w:rsidR="001F1738" w:rsidRPr="003A36EF" w:rsidRDefault="001F1738" w:rsidP="002C4AE6">
            <w:pPr>
              <w:spacing w:line="272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3A36EF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Исследование трехфазных выпрямителей</w:t>
            </w:r>
          </w:p>
        </w:tc>
        <w:tc>
          <w:tcPr>
            <w:tcW w:w="1277" w:type="dxa"/>
          </w:tcPr>
          <w:p w:rsidR="001F1738" w:rsidRPr="003A36EF" w:rsidRDefault="001F1738" w:rsidP="002C4AE6">
            <w:pPr>
              <w:spacing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3A36EF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35" w:type="dxa"/>
            <w:vMerge/>
          </w:tcPr>
          <w:p w:rsidR="001F1738" w:rsidRPr="003A36EF" w:rsidRDefault="001F1738" w:rsidP="002C4AE6">
            <w:pPr>
              <w:ind w:left="153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F1738" w:rsidRPr="002B6DA7" w:rsidTr="002C4AE6">
        <w:trPr>
          <w:trHeight w:val="53"/>
        </w:trPr>
        <w:tc>
          <w:tcPr>
            <w:tcW w:w="11343" w:type="dxa"/>
            <w:gridSpan w:val="2"/>
          </w:tcPr>
          <w:p w:rsidR="001F1738" w:rsidRPr="003A36EF" w:rsidRDefault="001F1738" w:rsidP="002C4AE6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Консультации </w:t>
            </w:r>
          </w:p>
        </w:tc>
        <w:tc>
          <w:tcPr>
            <w:tcW w:w="1277" w:type="dxa"/>
          </w:tcPr>
          <w:p w:rsidR="001F1738" w:rsidRPr="005D3861" w:rsidRDefault="001F1738" w:rsidP="002C4AE6">
            <w:pPr>
              <w:spacing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D386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3A36EF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35" w:type="dxa"/>
          </w:tcPr>
          <w:p w:rsidR="001F1738" w:rsidRPr="003A36EF" w:rsidRDefault="001F1738" w:rsidP="002C4AE6">
            <w:pPr>
              <w:ind w:left="153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F1738" w:rsidRPr="002B6DA7" w:rsidTr="002C4AE6">
        <w:trPr>
          <w:trHeight w:val="53"/>
        </w:trPr>
        <w:tc>
          <w:tcPr>
            <w:tcW w:w="11343" w:type="dxa"/>
            <w:gridSpan w:val="2"/>
          </w:tcPr>
          <w:p w:rsidR="001F1738" w:rsidRPr="005D3861" w:rsidRDefault="001F1738" w:rsidP="002C4AE6">
            <w:pPr>
              <w:adjustRightInd w:val="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Промежуточная аттестация </w:t>
            </w:r>
          </w:p>
        </w:tc>
        <w:tc>
          <w:tcPr>
            <w:tcW w:w="1277" w:type="dxa"/>
          </w:tcPr>
          <w:p w:rsidR="001F1738" w:rsidRPr="005D3861" w:rsidRDefault="001F1738" w:rsidP="002C4AE6">
            <w:pPr>
              <w:spacing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D386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1F1738" w:rsidRPr="003A36EF" w:rsidRDefault="001F1738" w:rsidP="002C4AE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35" w:type="dxa"/>
          </w:tcPr>
          <w:p w:rsidR="001F1738" w:rsidRPr="003A36EF" w:rsidRDefault="001F1738" w:rsidP="002C4AE6">
            <w:pPr>
              <w:ind w:left="153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1F1738" w:rsidRPr="002B6DA7" w:rsidRDefault="001F1738" w:rsidP="001F1738">
      <w:pPr>
        <w:widowControl w:val="0"/>
        <w:tabs>
          <w:tab w:val="left" w:pos="592"/>
        </w:tabs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  <w:sectPr w:rsidR="001F1738" w:rsidRPr="002B6DA7" w:rsidSect="008F1086">
          <w:footerReference w:type="default" r:id="rId8"/>
          <w:pgSz w:w="16850" w:h="11910" w:orient="landscape"/>
          <w:pgMar w:top="1300" w:right="780" w:bottom="460" w:left="1180" w:header="0" w:footer="983" w:gutter="0"/>
          <w:cols w:space="720"/>
          <w:docGrid w:linePitch="299"/>
        </w:sectPr>
      </w:pPr>
    </w:p>
    <w:p w:rsidR="001F1738" w:rsidRPr="002B6DA7" w:rsidRDefault="001F1738" w:rsidP="001F1738">
      <w:pPr>
        <w:widowControl w:val="0"/>
        <w:numPr>
          <w:ilvl w:val="0"/>
          <w:numId w:val="3"/>
        </w:numPr>
        <w:tabs>
          <w:tab w:val="left" w:pos="592"/>
        </w:tabs>
        <w:autoSpaceDE w:val="0"/>
        <w:autoSpaceDN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B6DA7"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УСЛОВИЯ РЕАЛИЗАЦИИ РАБОЧЕЙ ПРОГРАММЫ УЧЕБНОЙ</w:t>
      </w:r>
      <w:r w:rsidRPr="002B6DA7">
        <w:rPr>
          <w:rFonts w:ascii="Times New Roman" w:eastAsia="Times New Roman" w:hAnsi="Times New Roman" w:cs="Times New Roman"/>
          <w:b/>
          <w:spacing w:val="-12"/>
          <w:sz w:val="24"/>
          <w:lang w:eastAsia="ru-RU" w:bidi="ru-RU"/>
        </w:rPr>
        <w:t xml:space="preserve"> </w:t>
      </w:r>
      <w:r w:rsidRPr="002B6DA7">
        <w:rPr>
          <w:rFonts w:ascii="Times New Roman" w:eastAsia="Times New Roman" w:hAnsi="Times New Roman" w:cs="Times New Roman"/>
          <w:b/>
          <w:sz w:val="24"/>
          <w:lang w:eastAsia="ru-RU" w:bidi="ru-RU"/>
        </w:rPr>
        <w:t>ДИСЦИПЛИНЫ</w:t>
      </w:r>
    </w:p>
    <w:p w:rsidR="001F1738" w:rsidRPr="00D948F6" w:rsidRDefault="001F1738" w:rsidP="001F1738">
      <w:pPr>
        <w:widowControl w:val="0"/>
        <w:tabs>
          <w:tab w:val="left" w:pos="1247"/>
        </w:tabs>
        <w:autoSpaceDE w:val="0"/>
        <w:autoSpaceDN w:val="0"/>
        <w:spacing w:before="197" w:after="0" w:line="274" w:lineRule="exact"/>
        <w:ind w:left="1134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3.1. Требования к минимальному материально-техническому</w:t>
      </w:r>
      <w:r w:rsidRPr="00D948F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обеспечению</w:t>
      </w:r>
    </w:p>
    <w:p w:rsidR="001F1738" w:rsidRPr="00D948F6" w:rsidRDefault="001F1738" w:rsidP="001F1738">
      <w:pPr>
        <w:widowControl w:val="0"/>
        <w:autoSpaceDE w:val="0"/>
        <w:autoSpaceDN w:val="0"/>
        <w:spacing w:after="0" w:line="240" w:lineRule="auto"/>
        <w:ind w:left="1134" w:righ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948F6">
        <w:rPr>
          <w:rFonts w:ascii="Times New Roman" w:hAnsi="Times New Roman" w:cs="Times New Roman"/>
          <w:sz w:val="24"/>
          <w:szCs w:val="24"/>
        </w:rPr>
        <w:t xml:space="preserve">Дисциплина реализуется в учебном кабинете электротехники и электроники и лабораториях электротехники и электроники; электрических машин. </w:t>
      </w:r>
    </w:p>
    <w:p w:rsidR="001F1738" w:rsidRPr="00D948F6" w:rsidRDefault="001F1738" w:rsidP="001F1738">
      <w:pPr>
        <w:widowControl w:val="0"/>
        <w:autoSpaceDE w:val="0"/>
        <w:autoSpaceDN w:val="0"/>
        <w:spacing w:after="0" w:line="240" w:lineRule="auto"/>
        <w:ind w:left="1134" w:right="28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Оборудование учебного кабинета Электротехники и электроники: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посадочные места по количеству</w:t>
      </w:r>
      <w:r w:rsidRPr="00D948F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рабочее место</w:t>
      </w:r>
      <w:r w:rsidRPr="00D948F6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преподавателя;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комплект учебно-наглядных пособий по электротехнике (плакаты,</w:t>
      </w:r>
      <w:r w:rsidRPr="00D948F6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схемы)</w:t>
      </w:r>
    </w:p>
    <w:p w:rsidR="001F1738" w:rsidRPr="00D948F6" w:rsidRDefault="001F1738" w:rsidP="001F1738">
      <w:pPr>
        <w:widowControl w:val="0"/>
        <w:tabs>
          <w:tab w:val="left" w:pos="2494"/>
          <w:tab w:val="left" w:pos="4072"/>
          <w:tab w:val="left" w:pos="4424"/>
          <w:tab w:val="left" w:pos="5471"/>
          <w:tab w:val="left" w:pos="6249"/>
          <w:tab w:val="left" w:pos="7829"/>
          <w:tab w:val="left" w:pos="9918"/>
        </w:tabs>
        <w:autoSpaceDE w:val="0"/>
        <w:autoSpaceDN w:val="0"/>
        <w:spacing w:after="0" w:line="240" w:lineRule="auto"/>
        <w:ind w:left="1134" w:right="28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Оборудование лаборатории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Электротехники и электроники: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посадочные места по количеству</w:t>
      </w:r>
      <w:r w:rsidRPr="00D948F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before="1"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рабочее место</w:t>
      </w:r>
      <w:r w:rsidRPr="00D948F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преподавателя;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лабораторные стенды для проведения лабораторных</w:t>
      </w:r>
      <w:r w:rsidRPr="00D948F6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измерительные</w:t>
      </w:r>
      <w:r w:rsidRPr="00D948F6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приборы</w:t>
      </w:r>
    </w:p>
    <w:p w:rsidR="001F1738" w:rsidRPr="00D948F6" w:rsidRDefault="001F1738" w:rsidP="001F1738">
      <w:pPr>
        <w:widowControl w:val="0"/>
        <w:autoSpaceDE w:val="0"/>
        <w:autoSpaceDN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Оборудование лаборатории и рабочих мест лаборатории электрических машин: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посадочные места по количеству</w:t>
      </w:r>
      <w:r w:rsidRPr="00D948F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рабочее место</w:t>
      </w:r>
      <w:r w:rsidRPr="00D948F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преподавателя;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83"/>
        </w:tabs>
        <w:autoSpaceDE w:val="0"/>
        <w:autoSpaceDN w:val="0"/>
        <w:spacing w:after="0" w:line="240" w:lineRule="auto"/>
        <w:ind w:left="1134"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лабораторные стенды для снятия характеристик электрических машин постоянного и переменного</w:t>
      </w:r>
      <w:r w:rsidRPr="00D948F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тока;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мультимедийное</w:t>
      </w:r>
      <w:r w:rsidRPr="00D948F6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оборудование;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измерительные</w:t>
      </w:r>
      <w:r w:rsidRPr="00D948F6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приборы;</w:t>
      </w:r>
    </w:p>
    <w:p w:rsidR="001F1738" w:rsidRPr="00D948F6" w:rsidRDefault="001F1738" w:rsidP="001F1738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34" w:right="284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электронные обучающие</w:t>
      </w:r>
      <w:r w:rsidRPr="00D948F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948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ресурсы.</w:t>
      </w:r>
    </w:p>
    <w:p w:rsidR="001F1738" w:rsidRPr="00D948F6" w:rsidRDefault="001F1738" w:rsidP="001F1738">
      <w:pPr>
        <w:widowControl w:val="0"/>
        <w:autoSpaceDE w:val="0"/>
        <w:autoSpaceDN w:val="0"/>
        <w:spacing w:before="5"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1738" w:rsidRPr="00D948F6" w:rsidRDefault="001F1738" w:rsidP="001F1738">
      <w:pPr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 w:cs="Times New Roman"/>
          <w:sz w:val="24"/>
          <w:szCs w:val="24"/>
        </w:rPr>
      </w:pPr>
      <w:r w:rsidRPr="00D948F6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1F1738" w:rsidRPr="005303E5" w:rsidRDefault="001F1738" w:rsidP="001F1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1F1738" w:rsidRPr="005303E5" w:rsidRDefault="001F1738" w:rsidP="001F173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1. Электротехника и электроника: Учебник / Гальперин М.В. - М.: Фору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м, НИЦ ИНФРА-М, 2019. - 480 с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(Профессиональное образование)  - Режим доступа: </w:t>
      </w:r>
      <w:hyperlink r:id="rId9" w:history="1">
        <w:r w:rsidRPr="005303E5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https://znanium.com/catalog/document?id=327916</w:t>
        </w:r>
      </w:hyperlink>
    </w:p>
    <w:p w:rsidR="001F1738" w:rsidRDefault="001F1738" w:rsidP="001F173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2. Электротехника с основами электроники: Учебное пособие / А.К. Славинский, И.С. Туревский. - М.: ИД ФОРУМ: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ИЦ ИНФРА-М, 2020. - 448 с.: ил.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(Профессиональное образование) 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</w:t>
      </w:r>
      <w:r w:rsidRPr="0053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доступа: </w:t>
      </w:r>
      <w:hyperlink r:id="rId10" w:history="1">
        <w:r w:rsidRPr="005303E5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https://znanium.com/catalog/document?id=360999</w:t>
        </w:r>
      </w:hyperlink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F1738" w:rsidRPr="005303E5" w:rsidRDefault="001F1738" w:rsidP="001F1738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1F1738" w:rsidRPr="00FC2CC6" w:rsidRDefault="001F1738" w:rsidP="001F173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1. Теоретические основы электротехники: Учебник / Е.А. Лоторейчук. - М.: ИД ФОРУМ: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ИЦ ИНФРА-М, 2020. - 317 с.: ил.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образование) 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доступа: </w:t>
      </w:r>
      <w:hyperlink r:id="rId11" w:history="1">
        <w:r w:rsidRPr="005303E5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https://znanium.com/catalog/document?id=360998</w:t>
        </w:r>
      </w:hyperlink>
    </w:p>
    <w:p w:rsidR="001F1738" w:rsidRDefault="001F1738" w:rsidP="001F1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F1738" w:rsidRPr="00D948F6" w:rsidRDefault="001F1738" w:rsidP="001F1738">
      <w:pPr>
        <w:widowControl w:val="0"/>
        <w:autoSpaceDE w:val="0"/>
        <w:autoSpaceDN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1738" w:rsidRPr="0031340B" w:rsidRDefault="001F1738" w:rsidP="001F1738">
      <w:pPr>
        <w:widowControl w:val="0"/>
        <w:autoSpaceDE w:val="0"/>
        <w:autoSpaceDN w:val="0"/>
        <w:spacing w:before="3"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31340B">
        <w:rPr>
          <w:rFonts w:ascii="Times New Roman" w:eastAsia="Times New Roman" w:hAnsi="Times New Roman" w:cs="Times New Roman"/>
          <w:b/>
          <w:sz w:val="24"/>
          <w:lang w:eastAsia="ru-RU" w:bidi="ru-RU"/>
        </w:rPr>
        <w:t>Учебно-методическая литература для самостоятельной работы:</w:t>
      </w:r>
    </w:p>
    <w:p w:rsidR="001F1738" w:rsidRDefault="001F1738" w:rsidP="001F1738">
      <w:pPr>
        <w:pStyle w:val="Default"/>
        <w:numPr>
          <w:ilvl w:val="0"/>
          <w:numId w:val="4"/>
        </w:numPr>
        <w:jc w:val="both"/>
      </w:pPr>
      <w:r w:rsidRPr="00367711">
        <w:rPr>
          <w:bCs/>
        </w:rPr>
        <w:t>Матвеев И.А.</w:t>
      </w:r>
      <w:r w:rsidRPr="00367711">
        <w:rPr>
          <w:b/>
          <w:bCs/>
        </w:rPr>
        <w:t xml:space="preserve"> </w:t>
      </w:r>
      <w:r w:rsidRPr="00367711">
        <w:t xml:space="preserve"> Методические указания по организации самостоятельной работы обучающихся очной формы ОП 02 Электротехника и электроника программы подготовки специалистов среднего звена по специальности СПО 13.02.07 Электроснабжение (по отраслям): учеб.– метод. пособие / И.А.Матвеев</w:t>
      </w:r>
      <w:r>
        <w:t>. — Челябинск: ЧИПС УрГУПС, 2020</w:t>
      </w:r>
      <w:r w:rsidRPr="00367711">
        <w:t>. — 12</w:t>
      </w:r>
      <w:r>
        <w:t xml:space="preserve"> с. </w:t>
      </w:r>
    </w:p>
    <w:p w:rsidR="001F1738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1F1738" w:rsidRPr="002B6DA7" w:rsidSect="008F1086">
          <w:pgSz w:w="11910" w:h="16850"/>
          <w:pgMar w:top="1180" w:right="1300" w:bottom="780" w:left="460" w:header="0" w:footer="983" w:gutter="0"/>
          <w:cols w:space="720"/>
          <w:docGrid w:linePitch="299"/>
        </w:sect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1F1738" w:rsidRPr="00367711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1F1738" w:rsidRPr="00367711" w:rsidRDefault="001F1738" w:rsidP="001F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11">
        <w:rPr>
          <w:rFonts w:ascii="Times New Roman" w:hAnsi="Times New Roman" w:cs="Times New Roman"/>
          <w:color w:val="000000"/>
          <w:sz w:val="24"/>
          <w:szCs w:val="24"/>
        </w:rPr>
        <w:t>Перечень Интернет- ресурсов:</w:t>
      </w:r>
    </w:p>
    <w:p w:rsidR="001F1738" w:rsidRPr="00367711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11">
        <w:rPr>
          <w:rFonts w:ascii="Times New Roman" w:hAnsi="Times New Roman" w:cs="Times New Roman"/>
          <w:color w:val="000000"/>
          <w:sz w:val="24"/>
          <w:szCs w:val="24"/>
        </w:rPr>
        <w:t xml:space="preserve">1.«Электро» - журнал. Форма доступа: www.elektro.elektrozavod.ru </w:t>
      </w:r>
    </w:p>
    <w:p w:rsidR="001F1738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1738" w:rsidRPr="00367711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11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1F1738" w:rsidRPr="00367711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11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используется </w:t>
      </w:r>
    </w:p>
    <w:p w:rsidR="001F1738" w:rsidRPr="00367711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1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1F1738" w:rsidRPr="00367711" w:rsidRDefault="001F1738" w:rsidP="001F173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11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1F1738" w:rsidRPr="00367711" w:rsidRDefault="001F1738" w:rsidP="001F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11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Microsoft Office. </w:t>
      </w:r>
    </w:p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1F1738" w:rsidRPr="002B6DA7" w:rsidSect="000B4E4A">
          <w:pgSz w:w="11910" w:h="16850"/>
          <w:pgMar w:top="780" w:right="460" w:bottom="1180" w:left="1300" w:header="0" w:footer="983" w:gutter="0"/>
          <w:cols w:space="720"/>
        </w:sectPr>
      </w:pPr>
    </w:p>
    <w:p w:rsidR="001F1738" w:rsidRPr="005D3861" w:rsidRDefault="001F1738" w:rsidP="001F1738">
      <w:pPr>
        <w:widowControl w:val="0"/>
        <w:autoSpaceDE w:val="0"/>
        <w:autoSpaceDN w:val="0"/>
        <w:spacing w:before="78"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D3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4. КОНТРОЛЬ И ОЦЕНКА РЕЗУЛЬТАТОВ ОСВОЕНИЯ УЧЕБНОЙ ДИСЦИПЛИНЫ</w:t>
      </w:r>
    </w:p>
    <w:p w:rsidR="001F1738" w:rsidRPr="002B6DA7" w:rsidRDefault="001F1738" w:rsidP="001F173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tbl>
      <w:tblPr>
        <w:tblStyle w:val="TableNormal"/>
        <w:tblW w:w="10773" w:type="dxa"/>
        <w:tblInd w:w="-1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676"/>
      </w:tblGrid>
      <w:tr w:rsidR="001F1738" w:rsidRPr="002B6DA7" w:rsidTr="002C4AE6">
        <w:trPr>
          <w:trHeight w:val="563"/>
        </w:trPr>
        <w:tc>
          <w:tcPr>
            <w:tcW w:w="6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Pr="002B6DA7" w:rsidRDefault="001F1738" w:rsidP="002C4AE6">
            <w:pPr>
              <w:spacing w:before="1" w:line="270" w:lineRule="atLeast"/>
              <w:ind w:right="6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Результаты обучения (освоенные умения, усвоенные знания)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Pr="002B6DA7" w:rsidRDefault="001F1738" w:rsidP="002C4AE6">
            <w:pPr>
              <w:spacing w:before="1" w:line="270" w:lineRule="atLeast"/>
              <w:ind w:left="140" w:right="5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Формы и методы контроля и </w:t>
            </w: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оценки результатов обучения</w:t>
            </w:r>
          </w:p>
        </w:tc>
      </w:tr>
      <w:tr w:rsidR="001F1738" w:rsidRPr="002B6DA7" w:rsidTr="002C4AE6">
        <w:trPr>
          <w:trHeight w:val="28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Pr="002B6DA7" w:rsidRDefault="001F1738" w:rsidP="002C4AE6">
            <w:pPr>
              <w:spacing w:before="1" w:line="26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38" w:rsidRPr="002B6DA7" w:rsidRDefault="001F1738" w:rsidP="002C4AE6">
            <w:pPr>
              <w:spacing w:before="1" w:line="261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B6DA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</w:tr>
      <w:tr w:rsidR="00D16D7B" w:rsidRPr="005D3861" w:rsidTr="00AC0813">
        <w:trPr>
          <w:trHeight w:val="414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7B" w:rsidRPr="008F1086" w:rsidRDefault="00D16D7B" w:rsidP="002C4AE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умения: </w:t>
            </w:r>
          </w:p>
          <w:p w:rsidR="00D16D7B" w:rsidRPr="008F1086" w:rsidRDefault="00D16D7B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подбирать устройства электронной техники, электрические приборы и оборудование с определенными параметрами и характеристиками; </w:t>
            </w:r>
          </w:p>
          <w:p w:rsidR="00D16D7B" w:rsidRPr="008F1086" w:rsidRDefault="00D16D7B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правильно эксплуатировать электрооборудование и механизмы передачи движения технологических машин и аппаратов; </w:t>
            </w:r>
          </w:p>
          <w:p w:rsidR="00D16D7B" w:rsidRPr="008F1086" w:rsidRDefault="00D16D7B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рассчитывать параметры электрических, магнитных цепей; </w:t>
            </w:r>
          </w:p>
          <w:p w:rsidR="00D16D7B" w:rsidRPr="008F1086" w:rsidRDefault="00D16D7B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снимать показания и пользоваться электроизмерительными приборами и приспособлениями; </w:t>
            </w:r>
          </w:p>
          <w:p w:rsidR="00D16D7B" w:rsidRPr="008F1086" w:rsidRDefault="00D16D7B" w:rsidP="002C4AE6">
            <w:pPr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собирать электрические схемы; </w:t>
            </w:r>
          </w:p>
          <w:p w:rsidR="00D16D7B" w:rsidRPr="005D3861" w:rsidRDefault="00D16D7B" w:rsidP="002C4AE6">
            <w:pPr>
              <w:spacing w:line="270" w:lineRule="atLeast"/>
              <w:ind w:left="4" w:right="918" w:firstLine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38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читать принципиальные, электрические и монтажные схемы. 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D7B" w:rsidRPr="005D3861" w:rsidRDefault="00D16D7B" w:rsidP="002C4AE6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3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Текущий контроль:</w:t>
            </w:r>
          </w:p>
          <w:p w:rsidR="00D16D7B" w:rsidRPr="005D3861" w:rsidRDefault="00D16D7B" w:rsidP="002C4AE6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3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Наблюдение за выполнением заданий на лабораторных и практических занятиях. </w:t>
            </w:r>
          </w:p>
          <w:p w:rsidR="00D16D7B" w:rsidRPr="005D3861" w:rsidRDefault="00D16D7B" w:rsidP="002C4AE6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16D7B" w:rsidRPr="005D3861" w:rsidRDefault="00D16D7B" w:rsidP="002C4AE6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3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Промежуточная аттестация:</w:t>
            </w:r>
          </w:p>
          <w:p w:rsidR="00D16D7B" w:rsidRPr="005D3861" w:rsidRDefault="00D16D7B" w:rsidP="002C4A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D3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Оценка ответов на экзаменационные вопросы</w:t>
            </w:r>
          </w:p>
        </w:tc>
      </w:tr>
      <w:tr w:rsidR="00D16D7B" w:rsidRPr="005D3861" w:rsidTr="00AC0813">
        <w:trPr>
          <w:trHeight w:val="183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7B" w:rsidRPr="008F1086" w:rsidRDefault="00D16D7B" w:rsidP="002C4AE6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знания: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классификацию электронных приборов, их устройство и область применения;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методы расчета и измерения основных параметров электрических, магнитных цепей;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законы электротехники;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правила эксплуатации электрооборудования и методы измерения электрических величин;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основы теории электрических машин, принцип работы типовых электрических устройств;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основы физических процессов в проводниках, полупроводниках и диэлектриках;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параметры электрических схем и единицы их измерения;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принципы выбора электрических и электронных устройств и приборов;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принципы действия, устройство, основные характеристики электротехнических и электронных устройств и приборов; </w:t>
            </w:r>
          </w:p>
          <w:p w:rsidR="00D16D7B" w:rsidRPr="008F1086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свойства проводников, полупроводников, изоляционных и магнитных материалов</w:t>
            </w:r>
          </w:p>
          <w:p w:rsidR="00D16D7B" w:rsidRPr="005D3861" w:rsidRDefault="00D16D7B" w:rsidP="002C4AE6">
            <w:pPr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8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способы получения, передачи и использования электрической энергии; </w:t>
            </w:r>
          </w:p>
          <w:p w:rsidR="00D16D7B" w:rsidRPr="005D3861" w:rsidRDefault="00D16D7B" w:rsidP="002C4AE6">
            <w:pPr>
              <w:spacing w:line="27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38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характеристики и параметры магнитных полей.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7B" w:rsidRPr="005D3861" w:rsidRDefault="00D16D7B" w:rsidP="00D16D7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1F1738" w:rsidRPr="002B6DA7" w:rsidRDefault="001F1738" w:rsidP="001F17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1F1738" w:rsidRDefault="001F1738" w:rsidP="001F1738"/>
    <w:p w:rsidR="001F1738" w:rsidRDefault="001F1738" w:rsidP="001F1738"/>
    <w:p w:rsidR="001F1738" w:rsidRDefault="001F1738" w:rsidP="001F1738"/>
    <w:p w:rsidR="00320776" w:rsidRDefault="00320776"/>
    <w:sectPr w:rsidR="00320776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43" w:rsidRDefault="001D6043" w:rsidP="001B19D4">
      <w:pPr>
        <w:spacing w:after="0" w:line="240" w:lineRule="auto"/>
      </w:pPr>
      <w:r>
        <w:separator/>
      </w:r>
    </w:p>
  </w:endnote>
  <w:endnote w:type="continuationSeparator" w:id="0">
    <w:p w:rsidR="001D6043" w:rsidRDefault="001D6043" w:rsidP="001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172270"/>
      <w:docPartObj>
        <w:docPartGallery w:val="Page Numbers (Bottom of Page)"/>
        <w:docPartUnique/>
      </w:docPartObj>
    </w:sdtPr>
    <w:sdtEndPr/>
    <w:sdtContent>
      <w:p w:rsidR="008F1086" w:rsidRDefault="001B19D4">
        <w:pPr>
          <w:pStyle w:val="a6"/>
          <w:jc w:val="center"/>
        </w:pPr>
        <w:r>
          <w:fldChar w:fldCharType="begin"/>
        </w:r>
        <w:r w:rsidR="001F1738">
          <w:instrText>PAGE   \* MERGEFORMAT</w:instrText>
        </w:r>
        <w:r>
          <w:fldChar w:fldCharType="separate"/>
        </w:r>
        <w:r w:rsidR="00D07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086" w:rsidRDefault="001D6043">
    <w:pPr>
      <w:pStyle w:val="a4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37346"/>
      <w:docPartObj>
        <w:docPartGallery w:val="Page Numbers (Bottom of Page)"/>
        <w:docPartUnique/>
      </w:docPartObj>
    </w:sdtPr>
    <w:sdtEndPr/>
    <w:sdtContent>
      <w:p w:rsidR="008F1086" w:rsidRDefault="001B19D4">
        <w:pPr>
          <w:pStyle w:val="a6"/>
          <w:jc w:val="center"/>
        </w:pPr>
        <w:r>
          <w:fldChar w:fldCharType="begin"/>
        </w:r>
        <w:r w:rsidR="001F1738">
          <w:instrText>PAGE   \* MERGEFORMAT</w:instrText>
        </w:r>
        <w:r>
          <w:fldChar w:fldCharType="separate"/>
        </w:r>
        <w:r w:rsidR="00D07A65">
          <w:rPr>
            <w:noProof/>
          </w:rPr>
          <w:t>8</w:t>
        </w:r>
        <w:r>
          <w:fldChar w:fldCharType="end"/>
        </w:r>
      </w:p>
    </w:sdtContent>
  </w:sdt>
  <w:p w:rsidR="008F1086" w:rsidRDefault="001D6043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43" w:rsidRDefault="001D6043" w:rsidP="001B19D4">
      <w:pPr>
        <w:spacing w:after="0" w:line="240" w:lineRule="auto"/>
      </w:pPr>
      <w:r>
        <w:separator/>
      </w:r>
    </w:p>
  </w:footnote>
  <w:footnote w:type="continuationSeparator" w:id="0">
    <w:p w:rsidR="001D6043" w:rsidRDefault="001D6043" w:rsidP="001B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945"/>
    <w:multiLevelType w:val="hybridMultilevel"/>
    <w:tmpl w:val="222E9BA0"/>
    <w:lvl w:ilvl="0" w:tplc="E5EC388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B0A1640"/>
    <w:multiLevelType w:val="hybridMultilevel"/>
    <w:tmpl w:val="88F23724"/>
    <w:lvl w:ilvl="0" w:tplc="21E6BA8E">
      <w:start w:val="3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 w15:restartNumberingAfterBreak="0">
    <w:nsid w:val="531F1648"/>
    <w:multiLevelType w:val="multilevel"/>
    <w:tmpl w:val="680E75F0"/>
    <w:lvl w:ilvl="0">
      <w:start w:val="1"/>
      <w:numFmt w:val="decimal"/>
      <w:lvlText w:val="%1."/>
      <w:lvlJc w:val="left"/>
      <w:pPr>
        <w:ind w:left="4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9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7C911642"/>
    <w:multiLevelType w:val="hybridMultilevel"/>
    <w:tmpl w:val="102608E6"/>
    <w:lvl w:ilvl="0" w:tplc="DCB2418E">
      <w:numFmt w:val="bullet"/>
      <w:lvlText w:val="-"/>
      <w:lvlJc w:val="left"/>
      <w:pPr>
        <w:ind w:left="118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ru-RU" w:bidi="ru-RU"/>
      </w:rPr>
    </w:lvl>
    <w:lvl w:ilvl="1" w:tplc="454622F0">
      <w:numFmt w:val="bullet"/>
      <w:lvlText w:val="•"/>
      <w:lvlJc w:val="left"/>
      <w:pPr>
        <w:ind w:left="1122" w:hanging="200"/>
      </w:pPr>
      <w:rPr>
        <w:rFonts w:hint="default"/>
        <w:lang w:val="ru-RU" w:eastAsia="ru-RU" w:bidi="ru-RU"/>
      </w:rPr>
    </w:lvl>
    <w:lvl w:ilvl="2" w:tplc="C79EAA42">
      <w:numFmt w:val="bullet"/>
      <w:lvlText w:val="•"/>
      <w:lvlJc w:val="left"/>
      <w:pPr>
        <w:ind w:left="2125" w:hanging="200"/>
      </w:pPr>
      <w:rPr>
        <w:rFonts w:hint="default"/>
        <w:lang w:val="ru-RU" w:eastAsia="ru-RU" w:bidi="ru-RU"/>
      </w:rPr>
    </w:lvl>
    <w:lvl w:ilvl="3" w:tplc="4DE0F51A">
      <w:numFmt w:val="bullet"/>
      <w:lvlText w:val="•"/>
      <w:lvlJc w:val="left"/>
      <w:pPr>
        <w:ind w:left="3127" w:hanging="200"/>
      </w:pPr>
      <w:rPr>
        <w:rFonts w:hint="default"/>
        <w:lang w:val="ru-RU" w:eastAsia="ru-RU" w:bidi="ru-RU"/>
      </w:rPr>
    </w:lvl>
    <w:lvl w:ilvl="4" w:tplc="A906CFC6">
      <w:numFmt w:val="bullet"/>
      <w:lvlText w:val="•"/>
      <w:lvlJc w:val="left"/>
      <w:pPr>
        <w:ind w:left="4130" w:hanging="200"/>
      </w:pPr>
      <w:rPr>
        <w:rFonts w:hint="default"/>
        <w:lang w:val="ru-RU" w:eastAsia="ru-RU" w:bidi="ru-RU"/>
      </w:rPr>
    </w:lvl>
    <w:lvl w:ilvl="5" w:tplc="9968B232">
      <w:numFmt w:val="bullet"/>
      <w:lvlText w:val="•"/>
      <w:lvlJc w:val="left"/>
      <w:pPr>
        <w:ind w:left="5133" w:hanging="200"/>
      </w:pPr>
      <w:rPr>
        <w:rFonts w:hint="default"/>
        <w:lang w:val="ru-RU" w:eastAsia="ru-RU" w:bidi="ru-RU"/>
      </w:rPr>
    </w:lvl>
    <w:lvl w:ilvl="6" w:tplc="DC62142E">
      <w:numFmt w:val="bullet"/>
      <w:lvlText w:val="•"/>
      <w:lvlJc w:val="left"/>
      <w:pPr>
        <w:ind w:left="6135" w:hanging="200"/>
      </w:pPr>
      <w:rPr>
        <w:rFonts w:hint="default"/>
        <w:lang w:val="ru-RU" w:eastAsia="ru-RU" w:bidi="ru-RU"/>
      </w:rPr>
    </w:lvl>
    <w:lvl w:ilvl="7" w:tplc="71FE881E">
      <w:numFmt w:val="bullet"/>
      <w:lvlText w:val="•"/>
      <w:lvlJc w:val="left"/>
      <w:pPr>
        <w:ind w:left="7138" w:hanging="200"/>
      </w:pPr>
      <w:rPr>
        <w:rFonts w:hint="default"/>
        <w:lang w:val="ru-RU" w:eastAsia="ru-RU" w:bidi="ru-RU"/>
      </w:rPr>
    </w:lvl>
    <w:lvl w:ilvl="8" w:tplc="4BA2E1E0">
      <w:numFmt w:val="bullet"/>
      <w:lvlText w:val="•"/>
      <w:lvlJc w:val="left"/>
      <w:pPr>
        <w:ind w:left="8141" w:hanging="2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738"/>
    <w:rsid w:val="0014658C"/>
    <w:rsid w:val="001B19D4"/>
    <w:rsid w:val="001D6043"/>
    <w:rsid w:val="001F1738"/>
    <w:rsid w:val="00320776"/>
    <w:rsid w:val="004A3428"/>
    <w:rsid w:val="00805856"/>
    <w:rsid w:val="008A3375"/>
    <w:rsid w:val="009A63D2"/>
    <w:rsid w:val="00B65ADA"/>
    <w:rsid w:val="00B91B73"/>
    <w:rsid w:val="00D07A65"/>
    <w:rsid w:val="00D16D7B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FA1"/>
  <w15:docId w15:val="{435E1C35-C514-4518-BBA5-9B26C53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73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F17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F1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F173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F173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1F1738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1F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1F173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document?id=36099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nanium.com/catalog/document?id=360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document?id=327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11</cp:revision>
  <cp:lastPrinted>2021-10-13T06:04:00Z</cp:lastPrinted>
  <dcterms:created xsi:type="dcterms:W3CDTF">2021-02-12T04:22:00Z</dcterms:created>
  <dcterms:modified xsi:type="dcterms:W3CDTF">2023-06-25T05:46:00Z</dcterms:modified>
</cp:coreProperties>
</file>