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CA" w:rsidRDefault="001264CA" w:rsidP="001264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Челябинский институт путей сообщения -  </w:t>
      </w:r>
    </w:p>
    <w:p w:rsidR="001264CA" w:rsidRDefault="001264CA" w:rsidP="001264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филиал федерального государственного бюджетного образовательного </w:t>
      </w:r>
    </w:p>
    <w:p w:rsidR="001264CA" w:rsidRDefault="001264CA" w:rsidP="001264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учреждения высшего образования </w:t>
      </w:r>
    </w:p>
    <w:p w:rsidR="001264CA" w:rsidRDefault="001264CA" w:rsidP="001264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«Уральский государственный университет путей сообщения»</w:t>
      </w:r>
    </w:p>
    <w:p w:rsidR="001264CA" w:rsidRDefault="001264CA" w:rsidP="001264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(ЧИПС УрГУПС)</w:t>
      </w:r>
    </w:p>
    <w:p w:rsidR="001264CA" w:rsidRDefault="001264CA" w:rsidP="001264CA">
      <w:pPr>
        <w:jc w:val="center"/>
        <w:rPr>
          <w:rFonts w:ascii="Times New Roman" w:hAnsi="Times New Roman"/>
          <w:b/>
          <w:i/>
        </w:rPr>
      </w:pPr>
    </w:p>
    <w:p w:rsidR="001264CA" w:rsidRDefault="001264CA" w:rsidP="001264CA">
      <w:pPr>
        <w:jc w:val="center"/>
        <w:rPr>
          <w:rFonts w:ascii="Times New Roman" w:hAnsi="Times New Roman"/>
          <w:b/>
          <w:i/>
        </w:rPr>
      </w:pPr>
    </w:p>
    <w:p w:rsidR="001264CA" w:rsidRDefault="001264CA" w:rsidP="001264CA">
      <w:pPr>
        <w:jc w:val="center"/>
        <w:rPr>
          <w:rFonts w:ascii="Times New Roman" w:hAnsi="Times New Roman"/>
          <w:b/>
          <w:i/>
        </w:rPr>
      </w:pPr>
    </w:p>
    <w:p w:rsidR="001264CA" w:rsidRDefault="001264CA" w:rsidP="001264CA">
      <w:pPr>
        <w:jc w:val="center"/>
        <w:rPr>
          <w:rFonts w:ascii="Times New Roman" w:hAnsi="Times New Roman"/>
          <w:b/>
          <w:i/>
        </w:rPr>
      </w:pPr>
    </w:p>
    <w:p w:rsidR="001264CA" w:rsidRDefault="001264CA" w:rsidP="001264CA">
      <w:pPr>
        <w:jc w:val="center"/>
        <w:rPr>
          <w:rFonts w:ascii="Times New Roman" w:hAnsi="Times New Roman"/>
          <w:b/>
          <w:i/>
        </w:rPr>
      </w:pPr>
    </w:p>
    <w:p w:rsidR="001264CA" w:rsidRDefault="001264CA" w:rsidP="001264CA">
      <w:pPr>
        <w:jc w:val="center"/>
        <w:rPr>
          <w:rFonts w:ascii="Times New Roman" w:hAnsi="Times New Roman"/>
          <w:b/>
          <w:i/>
        </w:rPr>
      </w:pPr>
    </w:p>
    <w:p w:rsidR="001264CA" w:rsidRDefault="001264CA" w:rsidP="001264CA">
      <w:pPr>
        <w:jc w:val="center"/>
        <w:rPr>
          <w:rFonts w:ascii="Times New Roman" w:hAnsi="Times New Roman"/>
          <w:b/>
          <w:i/>
        </w:rPr>
      </w:pPr>
    </w:p>
    <w:p w:rsidR="001264CA" w:rsidRDefault="001264CA" w:rsidP="001264CA">
      <w:pPr>
        <w:jc w:val="center"/>
        <w:rPr>
          <w:rFonts w:ascii="Times New Roman" w:hAnsi="Times New Roman"/>
          <w:b/>
          <w:i/>
        </w:rPr>
      </w:pPr>
    </w:p>
    <w:p w:rsidR="001264CA" w:rsidRDefault="001264CA" w:rsidP="0012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РАБОЧАЯ ПРОГРАММА</w:t>
      </w:r>
    </w:p>
    <w:p w:rsidR="001264CA" w:rsidRDefault="001264CA" w:rsidP="0012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:rsidR="001264CA" w:rsidRDefault="001264CA" w:rsidP="0012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дисциплины: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ОГСЭ.02. ИСТОРИЯ</w:t>
      </w:r>
    </w:p>
    <w:p w:rsidR="001264CA" w:rsidRDefault="001264CA" w:rsidP="0012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264CA" w:rsidRDefault="001264CA" w:rsidP="0012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264CA" w:rsidRDefault="001264CA" w:rsidP="0012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264CA" w:rsidRDefault="001264CA" w:rsidP="001264C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для специальности: 13.02.07 Электроснабжение (по отраслям)</w:t>
      </w:r>
    </w:p>
    <w:p w:rsidR="001264CA" w:rsidRDefault="001264CA" w:rsidP="001264CA">
      <w:pPr>
        <w:jc w:val="center"/>
        <w:rPr>
          <w:rFonts w:ascii="Times New Roman" w:hAnsi="Times New Roman"/>
          <w:b/>
          <w:i/>
        </w:rPr>
      </w:pPr>
    </w:p>
    <w:p w:rsidR="001264CA" w:rsidRDefault="001264CA" w:rsidP="001264CA">
      <w:pPr>
        <w:rPr>
          <w:rFonts w:ascii="Times New Roman" w:hAnsi="Times New Roman"/>
          <w:b/>
          <w:i/>
        </w:rPr>
      </w:pPr>
    </w:p>
    <w:p w:rsidR="001264CA" w:rsidRDefault="001264CA" w:rsidP="001264CA">
      <w:pPr>
        <w:rPr>
          <w:rFonts w:ascii="Times New Roman" w:hAnsi="Times New Roman"/>
          <w:b/>
          <w:i/>
        </w:rPr>
      </w:pPr>
    </w:p>
    <w:p w:rsidR="001264CA" w:rsidRDefault="001264CA" w:rsidP="001264CA">
      <w:pPr>
        <w:rPr>
          <w:rFonts w:ascii="Times New Roman" w:hAnsi="Times New Roman"/>
          <w:b/>
          <w:i/>
        </w:rPr>
      </w:pPr>
    </w:p>
    <w:p w:rsidR="001264CA" w:rsidRDefault="001264CA" w:rsidP="001264CA">
      <w:pPr>
        <w:rPr>
          <w:rFonts w:ascii="Times New Roman" w:hAnsi="Times New Roman"/>
          <w:b/>
          <w:i/>
        </w:rPr>
      </w:pPr>
    </w:p>
    <w:p w:rsidR="001264CA" w:rsidRDefault="001264CA" w:rsidP="001264CA">
      <w:pPr>
        <w:rPr>
          <w:rFonts w:ascii="Times New Roman" w:hAnsi="Times New Roman"/>
          <w:b/>
          <w:i/>
        </w:rPr>
      </w:pPr>
    </w:p>
    <w:p w:rsidR="001264CA" w:rsidRDefault="001264CA" w:rsidP="001264CA">
      <w:pPr>
        <w:rPr>
          <w:rFonts w:ascii="Times New Roman" w:hAnsi="Times New Roman"/>
          <w:b/>
          <w:i/>
        </w:rPr>
      </w:pPr>
    </w:p>
    <w:p w:rsidR="001264CA" w:rsidRDefault="001264CA" w:rsidP="001264CA">
      <w:pPr>
        <w:rPr>
          <w:rFonts w:ascii="Times New Roman" w:hAnsi="Times New Roman"/>
          <w:b/>
          <w:i/>
        </w:rPr>
      </w:pPr>
    </w:p>
    <w:p w:rsidR="001264CA" w:rsidRDefault="001264CA" w:rsidP="001264CA">
      <w:pPr>
        <w:rPr>
          <w:rFonts w:ascii="Times New Roman" w:hAnsi="Times New Roman"/>
          <w:b/>
          <w:i/>
        </w:rPr>
      </w:pPr>
    </w:p>
    <w:p w:rsidR="001264CA" w:rsidRDefault="001264CA" w:rsidP="001264CA">
      <w:pPr>
        <w:rPr>
          <w:rFonts w:ascii="Times New Roman" w:hAnsi="Times New Roman"/>
          <w:b/>
          <w:i/>
        </w:rPr>
      </w:pPr>
    </w:p>
    <w:p w:rsidR="001264CA" w:rsidRDefault="001264CA" w:rsidP="001264CA">
      <w:pPr>
        <w:rPr>
          <w:rFonts w:ascii="Times New Roman" w:hAnsi="Times New Roman"/>
          <w:b/>
          <w:i/>
        </w:rPr>
      </w:pPr>
    </w:p>
    <w:p w:rsidR="001264CA" w:rsidRDefault="001264CA" w:rsidP="001264CA">
      <w:pPr>
        <w:rPr>
          <w:rFonts w:ascii="Times New Roman" w:hAnsi="Times New Roman"/>
          <w:b/>
          <w:i/>
        </w:rPr>
      </w:pPr>
    </w:p>
    <w:p w:rsidR="001264CA" w:rsidRDefault="001264CA" w:rsidP="001264C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Челябинск 202</w:t>
      </w:r>
      <w:r w:rsidR="006B6580">
        <w:rPr>
          <w:rFonts w:ascii="Times New Roman" w:hAnsi="Times New Roman"/>
          <w:bCs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64CA" w:rsidTr="001264CA">
        <w:tc>
          <w:tcPr>
            <w:tcW w:w="4785" w:type="dxa"/>
          </w:tcPr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lastRenderedPageBreak/>
              <w:br w:type="page"/>
            </w:r>
          </w:p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en-US"/>
              </w:rPr>
            </w:pPr>
          </w:p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786" w:type="dxa"/>
          </w:tcPr>
          <w:p w:rsidR="001264CA" w:rsidRDefault="00126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en-US"/>
              </w:rPr>
            </w:pPr>
          </w:p>
          <w:p w:rsidR="001264CA" w:rsidRDefault="001264C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en-US"/>
              </w:rPr>
              <w:t>Разработана на основе ФГОС среднего профессионального образования по специальности 13.02.07 Электроснабжение (по отраслям)</w:t>
            </w:r>
            <w:r>
              <w:rPr>
                <w:rFonts w:ascii="Times New Roman" w:eastAsia="Calibri" w:hAnsi="Times New Roman"/>
                <w:lang w:eastAsia="en-US"/>
              </w:rPr>
              <w:t xml:space="preserve">, утвержденного приказом Министерства образования и науки Российской Федерации от 14 декабря 2017 г. № 1216  </w:t>
            </w:r>
          </w:p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1264CA" w:rsidRDefault="001264CA" w:rsidP="001264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264CA" w:rsidTr="001264CA">
        <w:tc>
          <w:tcPr>
            <w:tcW w:w="4785" w:type="dxa"/>
          </w:tcPr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ОДОБРЕНА</w:t>
            </w:r>
          </w:p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en-US"/>
              </w:rPr>
              <w:t xml:space="preserve">Предметно-цикловой комиссией </w:t>
            </w:r>
          </w:p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«Общественные науки»</w:t>
            </w:r>
          </w:p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</w:p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Протокол № __ от «___» ___________ 202</w:t>
            </w:r>
            <w:r w:rsidR="006B6580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3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 г.</w:t>
            </w:r>
          </w:p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</w:p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Председатель ___________Т.Г.Капкаева</w:t>
            </w:r>
          </w:p>
        </w:tc>
        <w:tc>
          <w:tcPr>
            <w:tcW w:w="4786" w:type="dxa"/>
          </w:tcPr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             УТВЕРЖДАЮ:</w:t>
            </w:r>
          </w:p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             Заместитель директора</w:t>
            </w:r>
          </w:p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             по учебной работе:</w:t>
            </w:r>
          </w:p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</w:p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              ___________ О.В. Микрюкова</w:t>
            </w:r>
          </w:p>
          <w:p w:rsidR="001264CA" w:rsidRDefault="001264CA" w:rsidP="006B65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             «____»_______________ 202</w:t>
            </w:r>
            <w:r w:rsidR="006B6580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3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 г.</w:t>
            </w:r>
          </w:p>
        </w:tc>
      </w:tr>
    </w:tbl>
    <w:p w:rsidR="001264CA" w:rsidRDefault="001264CA" w:rsidP="001264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1264CA" w:rsidTr="001264CA">
        <w:tc>
          <w:tcPr>
            <w:tcW w:w="5599" w:type="dxa"/>
          </w:tcPr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64CA" w:rsidTr="001264CA">
        <w:trPr>
          <w:trHeight w:val="869"/>
        </w:trPr>
        <w:tc>
          <w:tcPr>
            <w:tcW w:w="5599" w:type="dxa"/>
          </w:tcPr>
          <w:p w:rsidR="001264CA" w:rsidRDefault="001264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264CA" w:rsidRDefault="001264CA" w:rsidP="00126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</w:p>
    <w:p w:rsidR="001264CA" w:rsidRDefault="001264CA" w:rsidP="001264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Автор:</w:t>
      </w:r>
      <w:r>
        <w:rPr>
          <w:rFonts w:ascii="Times New Roman" w:eastAsia="Times New Roman" w:hAnsi="Times New Roman"/>
          <w:sz w:val="28"/>
          <w:szCs w:val="28"/>
        </w:rPr>
        <w:t xml:space="preserve"> Шмидт Злата Анатольевна, преподаватель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Челябинского института путей сообщения - филиала </w:t>
      </w:r>
      <w:r>
        <w:rPr>
          <w:rFonts w:ascii="Times New Roman" w:eastAsia="Times New Roman" w:hAnsi="Times New Roman"/>
          <w:sz w:val="28"/>
          <w:szCs w:val="24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1264CA" w:rsidRDefault="001264CA" w:rsidP="001264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64CA" w:rsidRDefault="001264CA" w:rsidP="0012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264CA" w:rsidRDefault="001264CA" w:rsidP="001264C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1264CA" w:rsidRDefault="001264CA" w:rsidP="001264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Рецензент: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Аверенкова Наталья Вячеславовна, </w:t>
      </w:r>
      <w:r>
        <w:rPr>
          <w:rFonts w:ascii="Times New Roman" w:eastAsia="Times New Roman" w:hAnsi="Times New Roman"/>
          <w:sz w:val="28"/>
          <w:szCs w:val="28"/>
        </w:rPr>
        <w:t xml:space="preserve"> кандидат исторических наук, доцент кафедры гуманитарных и социально-экономических дисциплин, преподаватель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Челябинского института путей сообщения - филиала </w:t>
      </w:r>
      <w:r>
        <w:rPr>
          <w:rFonts w:ascii="Times New Roman" w:eastAsia="Times New Roman" w:hAnsi="Times New Roman"/>
          <w:sz w:val="28"/>
          <w:szCs w:val="24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1264CA" w:rsidRDefault="001264CA" w:rsidP="0012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264CA" w:rsidRDefault="001264CA" w:rsidP="001264C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1264CA" w:rsidRDefault="001264CA" w:rsidP="001264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264CA" w:rsidRDefault="001264CA" w:rsidP="001264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264CA" w:rsidRDefault="001264CA" w:rsidP="001264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264CA" w:rsidRDefault="001264CA" w:rsidP="001264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264CA" w:rsidRDefault="001264CA" w:rsidP="001264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264CA" w:rsidRDefault="001264CA" w:rsidP="001264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264CA" w:rsidRDefault="001264CA" w:rsidP="001264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264CA" w:rsidRDefault="001264CA" w:rsidP="001264CA">
      <w:pPr>
        <w:rPr>
          <w:rFonts w:ascii="Times New Roman" w:hAnsi="Times New Roman"/>
          <w:b/>
          <w:bCs/>
          <w:i/>
        </w:rPr>
      </w:pPr>
    </w:p>
    <w:p w:rsidR="001264CA" w:rsidRDefault="001264CA" w:rsidP="001264CA">
      <w:pPr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/>
          <w:bCs/>
          <w:i/>
        </w:rPr>
        <w:br w:type="page"/>
      </w:r>
    </w:p>
    <w:p w:rsidR="001264CA" w:rsidRDefault="001264CA" w:rsidP="001264CA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СОДЕРЖАНИЕ</w:t>
      </w:r>
    </w:p>
    <w:p w:rsidR="001264CA" w:rsidRDefault="001264CA" w:rsidP="001264CA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264CA" w:rsidTr="001264CA">
        <w:tc>
          <w:tcPr>
            <w:tcW w:w="7501" w:type="dxa"/>
            <w:hideMark/>
          </w:tcPr>
          <w:p w:rsidR="001264CA" w:rsidRDefault="001264CA" w:rsidP="00FD1F3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  <w:hideMark/>
          </w:tcPr>
          <w:p w:rsidR="001264CA" w:rsidRDefault="001264CA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1264CA" w:rsidTr="001264CA">
        <w:tc>
          <w:tcPr>
            <w:tcW w:w="7501" w:type="dxa"/>
            <w:hideMark/>
          </w:tcPr>
          <w:p w:rsidR="001264CA" w:rsidRDefault="001264CA" w:rsidP="00FD1F3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СТРУКТУРА И СОДЕРЖАНИЕ УЧЕБНОЙ ДИСЦИПЛИНЫ</w:t>
            </w:r>
          </w:p>
          <w:p w:rsidR="001264CA" w:rsidRDefault="001264CA" w:rsidP="00FD1F3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  <w:hideMark/>
          </w:tcPr>
          <w:p w:rsidR="001264CA" w:rsidRDefault="001264CA">
            <w:pPr>
              <w:ind w:left="644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  <w:p w:rsidR="001264CA" w:rsidRDefault="001264CA">
            <w:pPr>
              <w:ind w:left="644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</w:tr>
      <w:tr w:rsidR="001264CA" w:rsidTr="001264CA">
        <w:tc>
          <w:tcPr>
            <w:tcW w:w="7501" w:type="dxa"/>
          </w:tcPr>
          <w:p w:rsidR="001264CA" w:rsidRDefault="001264CA" w:rsidP="00FD1F31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 И ОЦЕНКА РЕЗУЛЬТАТОВ ОСВОЕНИЯ УЧЕБНОЙ ДИСЦИПЛИНЫ</w:t>
            </w:r>
          </w:p>
          <w:p w:rsidR="001264CA" w:rsidRDefault="001264CA">
            <w:pPr>
              <w:suppressAutoHyphens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4" w:type="dxa"/>
            <w:hideMark/>
          </w:tcPr>
          <w:p w:rsidR="001264CA" w:rsidRDefault="001264CA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</w:tr>
    </w:tbl>
    <w:p w:rsidR="001264CA" w:rsidRDefault="001264CA" w:rsidP="001264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.  ПАСПОРТ РАБОЧЕЙ  ПРОГРАММЫ ДИСЦИПЛИНЫ</w:t>
      </w:r>
    </w:p>
    <w:p w:rsidR="001264CA" w:rsidRDefault="001264CA" w:rsidP="001264CA">
      <w:pPr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ОГСЭ.02.  История</w:t>
      </w:r>
    </w:p>
    <w:p w:rsidR="001264CA" w:rsidRDefault="001264CA" w:rsidP="001264CA">
      <w:pPr>
        <w:pStyle w:val="a6"/>
        <w:numPr>
          <w:ilvl w:val="1"/>
          <w:numId w:val="7"/>
        </w:numPr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Область применения рабочей программы</w:t>
      </w:r>
    </w:p>
    <w:p w:rsidR="001264CA" w:rsidRDefault="001264CA" w:rsidP="001264CA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264CA" w:rsidRDefault="001264CA" w:rsidP="001264CA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Рабочая программа разработана в соответствии с ФГОС, составлена по учебному плану 202</w:t>
      </w:r>
      <w:r w:rsidR="006B6580">
        <w:rPr>
          <w:rFonts w:ascii="Times New Roman" w:hAnsi="Times New Roman"/>
          <w:sz w:val="24"/>
          <w:szCs w:val="24"/>
          <w:lang w:eastAsia="en-US"/>
        </w:rPr>
        <w:t>3</w:t>
      </w:r>
      <w:bookmarkStart w:id="0" w:name="_GoBack"/>
      <w:bookmarkEnd w:id="0"/>
      <w:r w:rsidR="001A51F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года</w:t>
      </w:r>
      <w:r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по специальности  </w:t>
      </w:r>
      <w:r>
        <w:rPr>
          <w:rFonts w:ascii="Times New Roman" w:hAnsi="Times New Roman"/>
          <w:sz w:val="24"/>
          <w:szCs w:val="24"/>
        </w:rPr>
        <w:t>13.02.07 Электроснабжение (по отраслям).</w:t>
      </w:r>
    </w:p>
    <w:p w:rsidR="001264CA" w:rsidRDefault="001264CA" w:rsidP="001264C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>Дисциплина ОГСЭ.02. История относится к общему гуманитарному и социально-экономическому учебному циклу основной профессиональной образовательной программы.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1264CA" w:rsidRDefault="001264CA" w:rsidP="001264C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1264CA" w:rsidRDefault="001264CA" w:rsidP="001264C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264CA" w:rsidRDefault="001264CA" w:rsidP="001264C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24"/>
          <w:szCs w:val="24"/>
        </w:rPr>
        <w:t>должен уметь:</w:t>
      </w:r>
    </w:p>
    <w:p w:rsidR="001264CA" w:rsidRDefault="001264CA" w:rsidP="001264C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ориентироваться в современной экономической, политической, культурной ситуации в России и мире;</w:t>
      </w:r>
    </w:p>
    <w:p w:rsidR="001264CA" w:rsidRDefault="001264CA" w:rsidP="001264C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1264CA" w:rsidRDefault="001264CA" w:rsidP="001264C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24"/>
          <w:szCs w:val="24"/>
        </w:rPr>
        <w:t>должен знать:</w:t>
      </w:r>
    </w:p>
    <w:p w:rsidR="001264CA" w:rsidRDefault="001264CA" w:rsidP="001264C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основные направления ключевых регионов мира на рубеже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126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вв.; </w:t>
      </w:r>
    </w:p>
    <w:p w:rsidR="001264CA" w:rsidRDefault="001264CA" w:rsidP="001264C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сущность и причины локальных, региональных, межгосударственных конфликтов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– 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вв.; </w:t>
      </w:r>
    </w:p>
    <w:p w:rsidR="001264CA" w:rsidRDefault="001264CA" w:rsidP="001264C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1264CA" w:rsidRDefault="001264CA" w:rsidP="001264C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назначение ООН, НАТО, ЕС и др. организаций и их деятельности;</w:t>
      </w:r>
    </w:p>
    <w:p w:rsidR="001264CA" w:rsidRDefault="001264CA" w:rsidP="001264C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 роли науки, культуры и религии в сохранении и укреплении национальных и государственных традиций;</w:t>
      </w:r>
    </w:p>
    <w:p w:rsidR="001264CA" w:rsidRDefault="001264CA" w:rsidP="001264C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1264CA" w:rsidRDefault="001264CA" w:rsidP="001264C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1. 4. Формируемые компетенции:</w:t>
      </w:r>
    </w:p>
    <w:p w:rsidR="001264CA" w:rsidRDefault="001264CA" w:rsidP="0012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264CA" w:rsidRDefault="001264CA" w:rsidP="0012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264CA" w:rsidRDefault="001264CA" w:rsidP="0012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ОК 03. Планировать и реализовывать собственное профессиональное и личностное развитие;</w:t>
      </w:r>
    </w:p>
    <w:p w:rsidR="001264CA" w:rsidRDefault="001264CA" w:rsidP="0012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ОК 04. Работать в коллективе и команде, эффективно взаимодействовать с коллегами, руководством, клиентами;</w:t>
      </w:r>
    </w:p>
    <w:p w:rsidR="001264CA" w:rsidRDefault="001264CA" w:rsidP="0012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264CA" w:rsidRDefault="001264CA" w:rsidP="0012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264CA" w:rsidRDefault="001264CA" w:rsidP="0012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ОК 09. Использовать информационные технологии в профессиональной деятельности.</w:t>
      </w:r>
    </w:p>
    <w:p w:rsidR="001264CA" w:rsidRDefault="001264CA" w:rsidP="001264C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264CA" w:rsidRDefault="001264CA" w:rsidP="001264C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264CA" w:rsidRDefault="001264CA" w:rsidP="001264C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ДИСЦИПЛИНЫ</w:t>
      </w:r>
    </w:p>
    <w:p w:rsidR="001264CA" w:rsidRDefault="001264CA" w:rsidP="001264CA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дисциплины и виды учебной работы   </w:t>
      </w:r>
    </w:p>
    <w:p w:rsidR="001264CA" w:rsidRDefault="001264CA" w:rsidP="001264CA">
      <w:pPr>
        <w:pStyle w:val="ad"/>
        <w:rPr>
          <w:rFonts w:ascii="Times New Roman" w:hAnsi="Times New Roman"/>
          <w:sz w:val="24"/>
          <w:szCs w:val="24"/>
        </w:rPr>
      </w:pPr>
    </w:p>
    <w:p w:rsidR="001264CA" w:rsidRDefault="001264CA" w:rsidP="001264CA">
      <w:pPr>
        <w:pStyle w:val="ad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1264CA" w:rsidTr="001264C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Количество</w:t>
            </w:r>
          </w:p>
          <w:p w:rsidR="001264CA" w:rsidRDefault="001264CA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часов</w:t>
            </w:r>
          </w:p>
        </w:tc>
      </w:tr>
      <w:tr w:rsidR="001264CA" w:rsidTr="001264C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8" w:rsidRDefault="001264C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  <w:r w:rsidR="001A51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1264CA" w:rsidRDefault="001A51F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вариативу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  <w:p w:rsidR="001A51F8" w:rsidRDefault="001A51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264CA" w:rsidTr="001264C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</w:tr>
      <w:tr w:rsidR="001264CA" w:rsidTr="001264C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A" w:rsidRDefault="001264C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64CA" w:rsidTr="001264C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практические занятия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264CA" w:rsidTr="001264C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активные, интерактивные формы занятий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264CA" w:rsidTr="001264C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264CA" w:rsidTr="001264C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выполнение домашних заданий, подготовка к тестированию, подготовка к практическим занятиям.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A" w:rsidRDefault="001264C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51F8" w:rsidTr="006538E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8" w:rsidRDefault="001A51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Промежуточная  аттестация в форме дифференцированного зачёта </w:t>
            </w:r>
          </w:p>
        </w:tc>
      </w:tr>
    </w:tbl>
    <w:p w:rsidR="001264CA" w:rsidRDefault="001264CA" w:rsidP="001264CA">
      <w:pPr>
        <w:pStyle w:val="ad"/>
        <w:rPr>
          <w:rFonts w:ascii="Times New Roman" w:hAnsi="Times New Roman"/>
          <w:sz w:val="24"/>
          <w:szCs w:val="24"/>
        </w:rPr>
      </w:pPr>
    </w:p>
    <w:p w:rsidR="001264CA" w:rsidRDefault="001264CA" w:rsidP="001264CA">
      <w:pPr>
        <w:pStyle w:val="ad"/>
        <w:rPr>
          <w:rFonts w:ascii="Times New Roman" w:hAnsi="Times New Roman"/>
          <w:sz w:val="24"/>
          <w:szCs w:val="24"/>
        </w:rPr>
      </w:pPr>
    </w:p>
    <w:p w:rsidR="001264CA" w:rsidRDefault="001264CA" w:rsidP="001264CA">
      <w:pPr>
        <w:pStyle w:val="ad"/>
        <w:rPr>
          <w:rFonts w:ascii="Times New Roman" w:hAnsi="Times New Roman"/>
          <w:sz w:val="24"/>
          <w:szCs w:val="24"/>
        </w:rPr>
      </w:pPr>
    </w:p>
    <w:p w:rsidR="001264CA" w:rsidRDefault="001264CA" w:rsidP="001264CA">
      <w:pPr>
        <w:spacing w:after="0" w:line="240" w:lineRule="auto"/>
        <w:rPr>
          <w:rFonts w:ascii="Times New Roman" w:hAnsi="Times New Roman"/>
          <w:sz w:val="24"/>
          <w:szCs w:val="24"/>
        </w:rPr>
        <w:sectPr w:rsidR="001264CA">
          <w:footerReference w:type="default" r:id="rId7"/>
          <w:pgSz w:w="11907" w:h="16840"/>
          <w:pgMar w:top="1134" w:right="1418" w:bottom="992" w:left="851" w:header="709" w:footer="709" w:gutter="0"/>
          <w:cols w:space="720"/>
        </w:sectPr>
      </w:pPr>
    </w:p>
    <w:p w:rsidR="001264CA" w:rsidRDefault="001264CA" w:rsidP="001264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1264CA" w:rsidRDefault="001264CA" w:rsidP="001264C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очная форма обучения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8641"/>
        <w:gridCol w:w="873"/>
        <w:gridCol w:w="1642"/>
        <w:gridCol w:w="1761"/>
      </w:tblGrid>
      <w:tr w:rsidR="001264CA" w:rsidTr="001264CA">
        <w:trPr>
          <w:trHeight w:val="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Объем в часах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CA" w:rsidRDefault="001264CA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том числе активные, интерактивные формы занятий </w:t>
            </w:r>
          </w:p>
          <w:p w:rsidR="001264CA" w:rsidRDefault="001264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1264CA" w:rsidTr="001264CA">
        <w:trPr>
          <w:trHeight w:val="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</w:tr>
      <w:tr w:rsidR="001264CA" w:rsidTr="001264CA">
        <w:trPr>
          <w:trHeight w:val="293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Тема 1. </w:t>
            </w:r>
          </w:p>
          <w:p w:rsidR="001264CA" w:rsidRDefault="001264C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Основные направления и процессы политического</w:t>
            </w:r>
          </w:p>
          <w:p w:rsidR="001264CA" w:rsidRDefault="001264C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и экономического развития ведущих государств, ключевых регионов мира на рубеже 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XX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XXI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веков</w:t>
            </w:r>
          </w:p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A" w:rsidRDefault="001264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 0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</w:p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 02</w:t>
            </w:r>
          </w:p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 04</w:t>
            </w:r>
          </w:p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 05</w:t>
            </w:r>
          </w:p>
        </w:tc>
      </w:tr>
      <w:tr w:rsidR="001264CA" w:rsidTr="001264CA">
        <w:trPr>
          <w:trHeight w:val="19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Pr="001A51F8" w:rsidRDefault="001264CA" w:rsidP="001A51F8">
            <w:pPr>
              <w:spacing w:after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1A51F8">
              <w:rPr>
                <w:rFonts w:ascii="Times New Roman" w:hAnsi="Times New Roman"/>
                <w:bCs/>
                <w:lang w:eastAsia="en-US"/>
              </w:rPr>
              <w:t xml:space="preserve">Предмет и основное содержание дисциплины. Проблемы экономического, политического, общественного и культурного развития различных государств и регионов мира на рубеже XX – XXI веков. Понятие глобализации. Интеграционные процессы и создание политических и экономических союзов различных государств, международных органов и организаций. Ближний Восток – переплетение мировых цивилизаций и узловой пункт социально-экономических противоречий. Арабо-израильский конфликт. Модернизация стран Ближнего Востока в конце XX века. Интеграционные процессы в Латинской Америке. Экономическое положение России в конце XX - первом десятилетии XXI века.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264CA" w:rsidTr="001264CA">
        <w:trPr>
          <w:trHeight w:val="1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Pr="001A51F8" w:rsidRDefault="001264CA" w:rsidP="001A51F8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A51F8">
              <w:rPr>
                <w:rFonts w:ascii="Times New Roman" w:hAnsi="Times New Roman"/>
                <w:b/>
                <w:lang w:eastAsia="en-US"/>
              </w:rPr>
              <w:t xml:space="preserve">Практические занятия: </w:t>
            </w:r>
          </w:p>
          <w:p w:rsidR="001264CA" w:rsidRPr="001A51F8" w:rsidRDefault="001264CA" w:rsidP="001A51F8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A51F8">
              <w:rPr>
                <w:rFonts w:ascii="Times New Roman" w:hAnsi="Times New Roman"/>
                <w:lang w:eastAsia="en-US"/>
              </w:rPr>
              <w:t>1.</w:t>
            </w:r>
            <w:r w:rsidRPr="001A51F8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A51F8">
              <w:rPr>
                <w:rFonts w:ascii="Times New Roman" w:hAnsi="Times New Roman"/>
                <w:lang w:eastAsia="en-US"/>
              </w:rPr>
              <w:t>Работа с историческими документами и историческими картами СССР и РФ за 1989-1991 гг.: экономический, внешнеполитический, культурный геополитический анализ произошедших в этот период событий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264CA" w:rsidTr="001264CA">
        <w:trPr>
          <w:trHeight w:val="20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2.</w:t>
            </w:r>
            <w:r>
              <w:rPr>
                <w:rFonts w:ascii="Times New Roman" w:hAnsi="Times New Roman"/>
                <w:lang w:eastAsia="en-US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Сущность и причины локальных, региональных и  межгосударственных конфликтов на рубеже XX – XXI веков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Pr="001A51F8" w:rsidRDefault="001264CA" w:rsidP="001A51F8">
            <w:pPr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 w:rsidRPr="001A51F8">
              <w:rPr>
                <w:rFonts w:ascii="Times New Roman" w:hAnsi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A" w:rsidRDefault="001264CA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 01 - 06</w:t>
            </w:r>
          </w:p>
          <w:p w:rsidR="001264CA" w:rsidRDefault="001264C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264CA" w:rsidTr="001264CA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Pr="001A51F8" w:rsidRDefault="001264CA" w:rsidP="001A51F8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1A51F8">
              <w:rPr>
                <w:rFonts w:ascii="Times New Roman" w:hAnsi="Times New Roman"/>
                <w:bCs/>
                <w:lang w:eastAsia="en-US"/>
              </w:rPr>
              <w:t>Сущность и типология международных конфликтов в условиях противоборства США и СССР. Мирное урегулирование ближневосточного конфликта. Война США в Ираке. Проблемы этнических меньшинств в странах Западной Европы.  Причины этнических и межнациональных конфликтов на постсоветском пространстве. Чеченская война в России. Межнациональные конфликты в Грузии.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264CA" w:rsidTr="001264CA">
        <w:trPr>
          <w:trHeight w:val="841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3.</w:t>
            </w:r>
            <w:r>
              <w:rPr>
                <w:rFonts w:ascii="Times New Roman" w:hAnsi="Times New Roman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Назначение и основные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направления деятельности международных организаций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Pr="001A51F8" w:rsidRDefault="001264CA" w:rsidP="001A51F8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A51F8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A" w:rsidRDefault="001264CA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 01 - 06</w:t>
            </w:r>
            <w:r>
              <w:rPr>
                <w:rFonts w:ascii="Times New Roman" w:hAnsi="Times New Roman"/>
                <w:bCs/>
                <w:lang w:eastAsia="en-US"/>
              </w:rPr>
              <w:t>,</w:t>
            </w:r>
          </w:p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ОК 09</w:t>
            </w:r>
          </w:p>
        </w:tc>
      </w:tr>
      <w:tr w:rsidR="001264CA" w:rsidTr="001264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Pr="001A51F8" w:rsidRDefault="001264CA" w:rsidP="001A51F8">
            <w:pPr>
              <w:spacing w:after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1A51F8">
              <w:rPr>
                <w:rFonts w:ascii="Times New Roman" w:hAnsi="Times New Roman"/>
                <w:bCs/>
                <w:lang w:eastAsia="en-US"/>
              </w:rPr>
              <w:t>ООН: история возникновения. НАТО: история возникновения, участники. ЕС: направления деятельности.  Возникновение СНГ: участники, принятие устава. Договор об образовании Евразийского экономического сообщества. Участие России и азиатских республик на постсоветском пространстве в создании ШОС.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1264CA" w:rsidTr="001264CA">
        <w:trPr>
          <w:trHeight w:val="1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Pr="001A51F8" w:rsidRDefault="001264CA" w:rsidP="001A51F8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A51F8">
              <w:rPr>
                <w:rFonts w:ascii="Times New Roman" w:hAnsi="Times New Roman"/>
                <w:b/>
                <w:bCs/>
                <w:lang w:eastAsia="en-US"/>
              </w:rPr>
              <w:t>Практические занятия:</w:t>
            </w:r>
          </w:p>
          <w:p w:rsidR="001264CA" w:rsidRPr="001A51F8" w:rsidRDefault="001264CA" w:rsidP="001A51F8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A51F8">
              <w:rPr>
                <w:rFonts w:ascii="Times New Roman" w:hAnsi="Times New Roman"/>
                <w:bCs/>
                <w:lang w:eastAsia="en-US"/>
              </w:rPr>
              <w:t xml:space="preserve">Работа с историческими документами и историческими картами: внешняя политика России в условиях геополитических вызовов современного мира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1264CA" w:rsidTr="001264CA">
        <w:trPr>
          <w:trHeight w:val="20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4.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Pr="001A51F8" w:rsidRDefault="001264CA" w:rsidP="001A51F8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A51F8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ОК 03</w:t>
            </w:r>
          </w:p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ОК 05</w:t>
            </w:r>
          </w:p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ОК 06</w:t>
            </w:r>
          </w:p>
        </w:tc>
      </w:tr>
      <w:tr w:rsidR="001264CA" w:rsidTr="001264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Pr="001A51F8" w:rsidRDefault="001264CA" w:rsidP="001A51F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1A51F8">
              <w:rPr>
                <w:rFonts w:ascii="Times New Roman" w:hAnsi="Times New Roman"/>
                <w:bCs/>
                <w:lang w:eastAsia="en-US"/>
              </w:rPr>
              <w:t>Понимание места человека в мире.</w:t>
            </w:r>
            <w:r w:rsidRPr="001A51F8">
              <w:rPr>
                <w:rFonts w:ascii="Times New Roman" w:hAnsi="Times New Roman"/>
                <w:lang w:eastAsia="en-US"/>
              </w:rPr>
              <w:t xml:space="preserve"> </w:t>
            </w:r>
            <w:r w:rsidRPr="001A51F8">
              <w:rPr>
                <w:rFonts w:ascii="Times New Roman" w:hAnsi="Times New Roman"/>
                <w:bCs/>
                <w:lang w:eastAsia="en-US"/>
              </w:rPr>
              <w:t>Развитие гражданского общества и разнообразие общественных организаций. Развитие гражданского общества. Роль религии в современном обществе. Многообразие религий и единство человечества. Универсализация  культуры. СМИ и массовая культура. Развитие национальных культур. Культурные традиции России.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1264CA" w:rsidTr="001264CA">
        <w:trPr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Pr="001A51F8" w:rsidRDefault="001264CA" w:rsidP="001A51F8">
            <w:pPr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 w:rsidRPr="001A51F8">
              <w:rPr>
                <w:rFonts w:ascii="Times New Roman" w:hAnsi="Times New Roman"/>
                <w:b/>
                <w:bCs/>
                <w:lang w:eastAsia="en-US"/>
              </w:rPr>
              <w:t>Практические занятия:</w:t>
            </w:r>
          </w:p>
          <w:p w:rsidR="001264CA" w:rsidRPr="001A51F8" w:rsidRDefault="001264CA" w:rsidP="001A51F8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1A51F8">
              <w:rPr>
                <w:rFonts w:ascii="Times New Roman" w:hAnsi="Times New Roman"/>
                <w:bCs/>
                <w:lang w:eastAsia="en-US"/>
              </w:rPr>
              <w:t>1. Круглый стол» по проблеме сохранения нравственных ценностей и убеждений в условиях в современных условиях.</w:t>
            </w:r>
          </w:p>
          <w:p w:rsidR="001264CA" w:rsidRPr="001A51F8" w:rsidRDefault="001264CA" w:rsidP="001A51F8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1A51F8">
              <w:rPr>
                <w:rFonts w:ascii="Times New Roman" w:hAnsi="Times New Roman"/>
                <w:bCs/>
                <w:lang w:eastAsia="en-US"/>
              </w:rPr>
              <w:t>2.</w:t>
            </w:r>
            <w:r w:rsidRPr="001A51F8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A51F8">
              <w:rPr>
                <w:rFonts w:ascii="Times New Roman" w:hAnsi="Times New Roman"/>
                <w:bCs/>
                <w:lang w:eastAsia="en-US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1264CA" w:rsidTr="001264CA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Pr="001A51F8" w:rsidRDefault="001264CA" w:rsidP="001A51F8">
            <w:pPr>
              <w:tabs>
                <w:tab w:val="left" w:pos="4440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 w:rsidRPr="001A51F8">
              <w:rPr>
                <w:rFonts w:ascii="Times New Roman" w:hAnsi="Times New Roman"/>
                <w:b/>
                <w:bCs/>
                <w:lang w:eastAsia="en-US"/>
              </w:rPr>
              <w:t>Самостоятельная работа обучающихся:</w:t>
            </w:r>
          </w:p>
          <w:p w:rsidR="001264CA" w:rsidRPr="001A51F8" w:rsidRDefault="001264CA" w:rsidP="001A51F8">
            <w:pPr>
              <w:tabs>
                <w:tab w:val="left" w:pos="4440"/>
              </w:tabs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 w:rsidRPr="001A51F8">
              <w:rPr>
                <w:rFonts w:ascii="Times New Roman" w:hAnsi="Times New Roman"/>
                <w:bCs/>
                <w:lang w:eastAsia="en-US"/>
              </w:rPr>
              <w:t>Проработка конспекта,  работа с учебной литературой, подготовка отчета по практическим заняти</w:t>
            </w:r>
            <w:r w:rsidR="001A51F8" w:rsidRPr="001A51F8">
              <w:rPr>
                <w:rFonts w:ascii="Times New Roman" w:hAnsi="Times New Roman"/>
                <w:bCs/>
                <w:lang w:eastAsia="en-US"/>
              </w:rPr>
              <w:t>я</w:t>
            </w:r>
            <w:r w:rsidRPr="001A51F8">
              <w:rPr>
                <w:rFonts w:ascii="Times New Roman" w:hAnsi="Times New Roman"/>
                <w:bCs/>
                <w:lang w:eastAsia="en-US"/>
              </w:rPr>
              <w:t xml:space="preserve">м, подготовка к дифференцированному зачету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1A51F8" w:rsidTr="0010151A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8" w:rsidRDefault="001A51F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 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8" w:rsidRDefault="001A51F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Повторение материала. Дифференцированный зачет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8" w:rsidRDefault="001A5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8" w:rsidRDefault="001A5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8" w:rsidRDefault="001A51F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264CA" w:rsidTr="001264CA">
        <w:trPr>
          <w:trHeight w:val="20"/>
        </w:trPr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Всего: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</w:tr>
    </w:tbl>
    <w:p w:rsidR="001264CA" w:rsidRDefault="001264CA" w:rsidP="001264CA">
      <w:pPr>
        <w:jc w:val="center"/>
        <w:rPr>
          <w:rFonts w:ascii="Times New Roman" w:hAnsi="Times New Roman"/>
          <w:b/>
          <w:bCs/>
          <w:i/>
        </w:rPr>
      </w:pPr>
    </w:p>
    <w:p w:rsidR="001264CA" w:rsidRDefault="001264CA" w:rsidP="001264CA">
      <w:pPr>
        <w:jc w:val="center"/>
        <w:rPr>
          <w:rFonts w:ascii="Times New Roman" w:hAnsi="Times New Roman"/>
          <w:b/>
          <w:bCs/>
          <w:i/>
        </w:rPr>
      </w:pPr>
    </w:p>
    <w:p w:rsidR="001264CA" w:rsidRDefault="001264CA" w:rsidP="001264CA">
      <w:pPr>
        <w:jc w:val="center"/>
        <w:rPr>
          <w:rFonts w:ascii="Times New Roman" w:hAnsi="Times New Roman"/>
          <w:b/>
          <w:bCs/>
          <w:i/>
        </w:rPr>
      </w:pPr>
    </w:p>
    <w:p w:rsidR="001264CA" w:rsidRDefault="001264CA" w:rsidP="001264CA">
      <w:pPr>
        <w:jc w:val="center"/>
        <w:rPr>
          <w:rFonts w:ascii="Times New Roman" w:hAnsi="Times New Roman"/>
          <w:b/>
          <w:bCs/>
          <w:i/>
        </w:rPr>
      </w:pPr>
    </w:p>
    <w:p w:rsidR="001264CA" w:rsidRDefault="001264CA" w:rsidP="001264CA">
      <w:pPr>
        <w:jc w:val="center"/>
        <w:rPr>
          <w:rFonts w:ascii="Times New Roman" w:hAnsi="Times New Roman"/>
          <w:b/>
          <w:bCs/>
          <w:i/>
        </w:rPr>
      </w:pPr>
    </w:p>
    <w:p w:rsidR="001264CA" w:rsidRDefault="001264CA" w:rsidP="001264CA">
      <w:pPr>
        <w:spacing w:after="0"/>
        <w:rPr>
          <w:rFonts w:ascii="Times New Roman" w:hAnsi="Times New Roman"/>
          <w:i/>
        </w:rPr>
        <w:sectPr w:rsidR="001264C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264CA" w:rsidRDefault="001264CA" w:rsidP="001264CA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3. УСЛОВИЯ РЕАЛИЗАЦИИ ПРОГРАММЫ УЧЕБНОЙ ДИСЦИПЛИНЫ</w:t>
      </w:r>
    </w:p>
    <w:p w:rsidR="001264CA" w:rsidRDefault="001264CA" w:rsidP="001264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обеспечению:</w:t>
      </w:r>
    </w:p>
    <w:p w:rsidR="001264CA" w:rsidRDefault="001264CA" w:rsidP="00126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Дисциплина реализуется в  учебном кабинете</w:t>
      </w:r>
      <w:r>
        <w:rPr>
          <w:rFonts w:ascii="Times New Roman" w:hAnsi="Times New Roman"/>
          <w:sz w:val="24"/>
          <w:szCs w:val="24"/>
        </w:rPr>
        <w:t xml:space="preserve"> гуманитарных дисциплин, оснащенным оборудованием: </w:t>
      </w:r>
      <w:r>
        <w:rPr>
          <w:rFonts w:ascii="Times New Roman" w:hAnsi="Times New Roman"/>
          <w:bCs/>
          <w:sz w:val="24"/>
          <w:szCs w:val="24"/>
        </w:rPr>
        <w:t>рабочее место преподавателя, парты обучающихся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персональный компьютер, мультмедиапроектор, экран, учебных материалов по дисциплине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1264CA" w:rsidRDefault="001264CA" w:rsidP="001264CA">
      <w:pPr>
        <w:keepNext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264CA" w:rsidRDefault="001264CA" w:rsidP="001264C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1264CA" w:rsidRDefault="001264CA" w:rsidP="001264CA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учебная литература:</w:t>
      </w:r>
    </w:p>
    <w:p w:rsidR="001264CA" w:rsidRDefault="001264CA" w:rsidP="001264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1.История</w:t>
      </w:r>
      <w:r>
        <w:rPr>
          <w:rFonts w:ascii="Times New Roman" w:hAnsi="Times New Roman"/>
        </w:rPr>
        <w:t xml:space="preserve">: учебное пособие / П.С. Самыгин, С.И. Самыгин, В.Н. Шевелев, Е.В. Шевелева. - Москва: ИНФРА-М, 2020. - 528 с. - (Среднее профессиональное образование). – Режим доступа: </w:t>
      </w:r>
      <w:hyperlink r:id="rId8" w:history="1">
        <w:r>
          <w:rPr>
            <w:rStyle w:val="a8"/>
            <w:rFonts w:ascii="Times New Roman" w:hAnsi="Times New Roman"/>
          </w:rPr>
          <w:t>https://znanium.com/catalog/product/1060624</w:t>
        </w:r>
      </w:hyperlink>
    </w:p>
    <w:p w:rsidR="001264CA" w:rsidRDefault="001264CA" w:rsidP="001264CA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учебная  литература:</w:t>
      </w:r>
    </w:p>
    <w:p w:rsidR="001264CA" w:rsidRDefault="001264CA" w:rsidP="001264CA">
      <w:pPr>
        <w:pStyle w:val="ad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Отечественная история: учебник / И.Н. Кузнецов. — М.: ИНФРА-М, 2018.— 639 с. — (Среднее профессиональное образование). - Режим доступа: </w:t>
      </w:r>
      <w:hyperlink r:id="rId9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http://znanium.com/catalog/product/961634</w:t>
        </w:r>
      </w:hyperlink>
    </w:p>
    <w:p w:rsidR="001264CA" w:rsidRDefault="001264CA" w:rsidP="001264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1264CA" w:rsidRDefault="001264CA" w:rsidP="001264C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Учебно – методическая литература для самостоятельной работы:</w:t>
      </w:r>
    </w:p>
    <w:p w:rsidR="001264CA" w:rsidRDefault="001264CA" w:rsidP="001264CA">
      <w:pPr>
        <w:pStyle w:val="Default"/>
        <w:jc w:val="both"/>
      </w:pPr>
      <w:r>
        <w:rPr>
          <w:shd w:val="clear" w:color="auto" w:fill="FFFFFF"/>
        </w:rPr>
        <w:t xml:space="preserve">1. </w:t>
      </w:r>
      <w:r>
        <w:rPr>
          <w:bCs/>
        </w:rPr>
        <w:t>Филимонов В.А.</w:t>
      </w:r>
      <w:r>
        <w:rPr>
          <w:b/>
          <w:bCs/>
        </w:rPr>
        <w:t xml:space="preserve">  </w:t>
      </w:r>
      <w:r>
        <w:t xml:space="preserve">Методическое пособие по проведению практических занятий по дисциплине ОГЭС.02 История программы подготовки специалистов среднего звена по специальности СПО 13.02.07 Электроснабжение  (по отраслям): учеб. – метод. пособие / В.А. Филимонов. — Челябинск: ЧИПС УрГУПС, 2020. — 48 с. </w:t>
      </w:r>
    </w:p>
    <w:p w:rsidR="001264CA" w:rsidRDefault="001264CA" w:rsidP="001264CA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Филимонов В.А.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Методическое пособие по организации самостоятельной работы для обучающихся очной формы учебной дисциплины ОГСЭ.02 История программы подготовки специалистов среднего звена по специальности .02.07 Электроснабжение  (по отраслям): учеб.– метод. пособие / В.А. Филимонов. — Челябинск: ЧИПС УрГУПС, 2019. —8 с. </w:t>
      </w:r>
    </w:p>
    <w:p w:rsidR="001264CA" w:rsidRDefault="001264CA" w:rsidP="001264CA">
      <w:pPr>
        <w:pStyle w:val="ad"/>
        <w:tabs>
          <w:tab w:val="left" w:pos="6150"/>
        </w:tabs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ab/>
      </w:r>
    </w:p>
    <w:p w:rsidR="001264CA" w:rsidRDefault="001264CA" w:rsidP="001264CA">
      <w:pPr>
        <w:pStyle w:val="ad"/>
        <w:jc w:val="both"/>
        <w:rPr>
          <w:shd w:val="clear" w:color="auto" w:fill="FFFFFF"/>
        </w:rPr>
      </w:pPr>
    </w:p>
    <w:p w:rsidR="001264CA" w:rsidRDefault="001264CA" w:rsidP="001264CA">
      <w:pPr>
        <w:pStyle w:val="Default"/>
      </w:pPr>
      <w:r>
        <w:rPr>
          <w:b/>
          <w:bCs/>
        </w:rPr>
        <w:t xml:space="preserve">3.3. Информационные ресурсы сети Интернет и профессиональные базы данных </w:t>
      </w:r>
    </w:p>
    <w:p w:rsidR="001264CA" w:rsidRDefault="001264CA" w:rsidP="001264CA">
      <w:pPr>
        <w:pStyle w:val="Default"/>
      </w:pPr>
      <w:r>
        <w:t xml:space="preserve">Перечень Интернет-ресурсов: </w:t>
      </w:r>
    </w:p>
    <w:p w:rsidR="001264CA" w:rsidRDefault="001264CA" w:rsidP="001264CA">
      <w:pPr>
        <w:pStyle w:val="Default"/>
      </w:pPr>
      <w:r>
        <w:t xml:space="preserve">1. Коллекция цифровых образовательных ресурсов. Режим доступа: </w:t>
      </w:r>
      <w:hyperlink r:id="rId10" w:history="1">
        <w:r>
          <w:rPr>
            <w:rStyle w:val="a8"/>
            <w:rFonts w:eastAsiaTheme="minorEastAsia"/>
          </w:rPr>
          <w:t>http://school-collection.edu.ru</w:t>
        </w:r>
      </w:hyperlink>
    </w:p>
    <w:p w:rsidR="001264CA" w:rsidRDefault="001264CA" w:rsidP="001264CA">
      <w:pPr>
        <w:pStyle w:val="Default"/>
      </w:pPr>
      <w:r>
        <w:t xml:space="preserve"> </w:t>
      </w:r>
    </w:p>
    <w:p w:rsidR="001264CA" w:rsidRDefault="001264CA" w:rsidP="001264CA">
      <w:pPr>
        <w:pStyle w:val="Default"/>
      </w:pPr>
      <w:r>
        <w:t xml:space="preserve">Профессиональные базы данных: </w:t>
      </w:r>
    </w:p>
    <w:p w:rsidR="001264CA" w:rsidRDefault="001264CA" w:rsidP="001264CA">
      <w:pPr>
        <w:pStyle w:val="Default"/>
      </w:pPr>
      <w:r>
        <w:t xml:space="preserve">не используются. </w:t>
      </w:r>
    </w:p>
    <w:p w:rsidR="001264CA" w:rsidRDefault="001264CA" w:rsidP="001264CA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Программное обеспечение: </w:t>
      </w:r>
    </w:p>
    <w:p w:rsidR="001264CA" w:rsidRDefault="001264CA" w:rsidP="001264CA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-Операционная система </w:t>
      </w:r>
      <w:r>
        <w:rPr>
          <w:rFonts w:ascii="Times New Roman" w:hAnsi="Times New Roman"/>
          <w:sz w:val="24"/>
          <w:szCs w:val="24"/>
          <w:lang w:val="en-US" w:eastAsia="en-US"/>
        </w:rPr>
        <w:t>Windows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1264CA" w:rsidRDefault="001264CA" w:rsidP="001264CA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-Пакет офисных программ </w:t>
      </w:r>
      <w:r>
        <w:rPr>
          <w:rFonts w:ascii="Times New Roman" w:hAnsi="Times New Roman"/>
          <w:sz w:val="24"/>
          <w:szCs w:val="24"/>
          <w:lang w:val="en-US" w:eastAsia="en-US"/>
        </w:rPr>
        <w:t>Microsoft Office</w:t>
      </w:r>
    </w:p>
    <w:p w:rsidR="001264CA" w:rsidRDefault="001264CA" w:rsidP="001264CA">
      <w:pPr>
        <w:rPr>
          <w:rFonts w:ascii="Times New Roman" w:hAnsi="Times New Roman"/>
          <w:sz w:val="24"/>
          <w:szCs w:val="24"/>
          <w:lang w:eastAsia="en-US"/>
        </w:rPr>
      </w:pPr>
    </w:p>
    <w:p w:rsidR="001264CA" w:rsidRDefault="001264CA" w:rsidP="001264CA">
      <w:pPr>
        <w:rPr>
          <w:rFonts w:ascii="Times New Roman" w:hAnsi="Times New Roman"/>
          <w:sz w:val="24"/>
          <w:szCs w:val="24"/>
          <w:lang w:eastAsia="en-US"/>
        </w:rPr>
      </w:pPr>
    </w:p>
    <w:p w:rsidR="001264CA" w:rsidRDefault="001264CA" w:rsidP="001264CA">
      <w:pPr>
        <w:ind w:left="360"/>
        <w:contextualSpacing/>
        <w:rPr>
          <w:rFonts w:ascii="Times New Roman" w:hAnsi="Times New Roman"/>
          <w:b/>
          <w:i/>
        </w:rPr>
      </w:pPr>
    </w:p>
    <w:p w:rsidR="001264CA" w:rsidRDefault="001264CA" w:rsidP="001264CA">
      <w:pPr>
        <w:ind w:left="360"/>
        <w:contextualSpacing/>
        <w:rPr>
          <w:rFonts w:ascii="Times New Roman" w:hAnsi="Times New Roman"/>
          <w:b/>
          <w:i/>
        </w:rPr>
      </w:pPr>
    </w:p>
    <w:p w:rsidR="001264CA" w:rsidRDefault="001264CA" w:rsidP="001264CA">
      <w:pPr>
        <w:ind w:left="360"/>
        <w:contextualSpacing/>
        <w:rPr>
          <w:rFonts w:ascii="Times New Roman" w:hAnsi="Times New Roman"/>
          <w:b/>
          <w:i/>
        </w:rPr>
      </w:pPr>
    </w:p>
    <w:p w:rsidR="001264CA" w:rsidRDefault="001264CA" w:rsidP="001264CA">
      <w:pPr>
        <w:pStyle w:val="a6"/>
        <w:numPr>
          <w:ilvl w:val="0"/>
          <w:numId w:val="1"/>
        </w:numPr>
        <w:contextualSpacing/>
        <w:rPr>
          <w:b/>
          <w:i/>
        </w:rPr>
      </w:pPr>
      <w:r>
        <w:rPr>
          <w:b/>
          <w:i/>
        </w:rPr>
        <w:t>КОНТРОЛЬ И ОЦЕНКА РЕЗУЛЬТАТОВ ОСВОЕНИЯ УЧЕБНОЙ ДИСЦИПЛИНЫ</w:t>
      </w:r>
    </w:p>
    <w:p w:rsidR="001264CA" w:rsidRDefault="001264CA" w:rsidP="001264CA">
      <w:pPr>
        <w:pStyle w:val="a6"/>
        <w:numPr>
          <w:ilvl w:val="0"/>
          <w:numId w:val="1"/>
        </w:numPr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3411"/>
        <w:gridCol w:w="2467"/>
      </w:tblGrid>
      <w:tr w:rsidR="001264CA" w:rsidTr="001264CA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Результаты обучения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Критерии оценки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CA" w:rsidRDefault="0012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Методы оценки</w:t>
            </w:r>
          </w:p>
        </w:tc>
      </w:tr>
      <w:tr w:rsidR="001264CA" w:rsidTr="001264CA">
        <w:trPr>
          <w:trHeight w:val="8785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Уметь:</w:t>
            </w:r>
          </w:p>
          <w:p w:rsidR="001264CA" w:rsidRDefault="001264CA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1264CA" w:rsidRDefault="001264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выявлять взаимосвязь отечественных, региональных, мировых социально- экономических, политических и культурных проблем.</w:t>
            </w:r>
          </w:p>
          <w:p w:rsidR="001264CA" w:rsidRDefault="001264CA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 xml:space="preserve">Знать: </w:t>
            </w:r>
          </w:p>
          <w:p w:rsidR="001264CA" w:rsidRDefault="001264CA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основные направления развития ключевых регионов мира на рубеже веков (XX и XXI вв.);</w:t>
            </w:r>
          </w:p>
          <w:p w:rsidR="001264CA" w:rsidRDefault="001264CA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сущность и причины локальных, региональных, межгосударственных конфликтов в конце XX - начале XXI в.;</w:t>
            </w:r>
          </w:p>
          <w:p w:rsidR="001264CA" w:rsidRDefault="001264CA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264CA" w:rsidRDefault="001264CA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назначение ООН, НАТО, ЕС и других организаций и основные направления их деятельности;</w:t>
            </w:r>
          </w:p>
          <w:p w:rsidR="001264CA" w:rsidRDefault="001264CA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1264CA" w:rsidRDefault="001264C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CA" w:rsidRDefault="001264C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1264CA" w:rsidRDefault="001264C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1264CA" w:rsidRDefault="001264C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1264CA" w:rsidRDefault="001264C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8" w:rsidRDefault="001A51F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Текущий контроль:</w:t>
            </w:r>
          </w:p>
          <w:p w:rsidR="001264CA" w:rsidRDefault="001264C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•</w:t>
            </w:r>
            <w:r>
              <w:rPr>
                <w:rFonts w:ascii="Times New Roman" w:hAnsi="Times New Roman"/>
                <w:lang w:eastAsia="en-US"/>
              </w:rPr>
              <w:tab/>
              <w:t>Тестирование на знание терминологии по теме.</w:t>
            </w:r>
          </w:p>
          <w:p w:rsidR="001264CA" w:rsidRDefault="001264C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•</w:t>
            </w:r>
            <w:r>
              <w:rPr>
                <w:rFonts w:ascii="Times New Roman" w:hAnsi="Times New Roman"/>
                <w:lang w:eastAsia="en-US"/>
              </w:rPr>
              <w:tab/>
              <w:t>Самостоятельная работа.</w:t>
            </w:r>
          </w:p>
          <w:p w:rsidR="001264CA" w:rsidRDefault="001264C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•</w:t>
            </w:r>
            <w:r>
              <w:rPr>
                <w:rFonts w:ascii="Times New Roman" w:hAnsi="Times New Roman"/>
                <w:lang w:eastAsia="en-US"/>
              </w:rPr>
              <w:tab/>
              <w:t>Наблюдение за выполнением практического задания (деятельностью студента).</w:t>
            </w:r>
          </w:p>
          <w:p w:rsidR="001264CA" w:rsidRDefault="001264C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•</w:t>
            </w:r>
            <w:r>
              <w:rPr>
                <w:rFonts w:ascii="Times New Roman" w:hAnsi="Times New Roman"/>
                <w:lang w:eastAsia="en-US"/>
              </w:rPr>
              <w:tab/>
              <w:t>Оценка выполнения практического задания (работы).</w:t>
            </w:r>
          </w:p>
          <w:p w:rsidR="001264CA" w:rsidRDefault="001264C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1A51F8" w:rsidRDefault="001264C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Промежуточная аттестация</w:t>
            </w:r>
            <w:r w:rsidR="001A51F8">
              <w:rPr>
                <w:rFonts w:ascii="Times New Roman" w:hAnsi="Times New Roman"/>
                <w:lang w:eastAsia="en-US"/>
              </w:rPr>
              <w:t>:</w:t>
            </w:r>
          </w:p>
          <w:p w:rsidR="001264CA" w:rsidRDefault="001264C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1A51F8">
              <w:rPr>
                <w:rFonts w:ascii="Times New Roman" w:hAnsi="Times New Roman"/>
                <w:lang w:eastAsia="en-US"/>
              </w:rPr>
              <w:t>Оценка ответов на вопросы дифференцированного зачета</w:t>
            </w:r>
          </w:p>
          <w:p w:rsidR="001264CA" w:rsidRDefault="001264C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264CA" w:rsidRDefault="001264CA" w:rsidP="001264CA">
      <w:pPr>
        <w:rPr>
          <w:rFonts w:ascii="Times New Roman" w:hAnsi="Times New Roman"/>
          <w:b/>
          <w:bCs/>
          <w:i/>
          <w:kern w:val="32"/>
        </w:rPr>
      </w:pPr>
    </w:p>
    <w:p w:rsidR="007C4DEE" w:rsidRPr="001264CA" w:rsidRDefault="007C4DEE" w:rsidP="001264CA"/>
    <w:sectPr w:rsidR="007C4DEE" w:rsidRPr="001264CA" w:rsidSect="0021732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FD" w:rsidRDefault="00DB02FD" w:rsidP="007C4DEE">
      <w:pPr>
        <w:spacing w:after="0" w:line="240" w:lineRule="auto"/>
      </w:pPr>
      <w:r>
        <w:separator/>
      </w:r>
    </w:p>
  </w:endnote>
  <w:endnote w:type="continuationSeparator" w:id="0">
    <w:p w:rsidR="00DB02FD" w:rsidRDefault="00DB02FD" w:rsidP="007C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066285"/>
      <w:docPartObj>
        <w:docPartGallery w:val="Page Numbers (Bottom of Page)"/>
        <w:docPartUnique/>
      </w:docPartObj>
    </w:sdtPr>
    <w:sdtEndPr/>
    <w:sdtContent>
      <w:p w:rsidR="00EE1D6B" w:rsidRDefault="00EE1D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580">
          <w:rPr>
            <w:noProof/>
          </w:rPr>
          <w:t>3</w:t>
        </w:r>
        <w:r>
          <w:fldChar w:fldCharType="end"/>
        </w:r>
      </w:p>
    </w:sdtContent>
  </w:sdt>
  <w:p w:rsidR="00EE1D6B" w:rsidRDefault="00EE1D6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55" w:rsidRDefault="001A4A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FD" w:rsidRDefault="00DB02FD" w:rsidP="007C4DEE">
      <w:pPr>
        <w:spacing w:after="0" w:line="240" w:lineRule="auto"/>
      </w:pPr>
      <w:r>
        <w:separator/>
      </w:r>
    </w:p>
  </w:footnote>
  <w:footnote w:type="continuationSeparator" w:id="0">
    <w:p w:rsidR="00DB02FD" w:rsidRDefault="00DB02FD" w:rsidP="007C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932"/>
    <w:multiLevelType w:val="hybridMultilevel"/>
    <w:tmpl w:val="91C2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D08"/>
    <w:multiLevelType w:val="multilevel"/>
    <w:tmpl w:val="64EAF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21450047"/>
    <w:multiLevelType w:val="multilevel"/>
    <w:tmpl w:val="9F4EF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3D072F"/>
    <w:multiLevelType w:val="multilevel"/>
    <w:tmpl w:val="B642A82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DEE"/>
    <w:rsid w:val="00031E69"/>
    <w:rsid w:val="000A5156"/>
    <w:rsid w:val="0010151A"/>
    <w:rsid w:val="001264CA"/>
    <w:rsid w:val="00140CC5"/>
    <w:rsid w:val="00186FEE"/>
    <w:rsid w:val="001A4A55"/>
    <w:rsid w:val="001A51F8"/>
    <w:rsid w:val="002141E6"/>
    <w:rsid w:val="00217320"/>
    <w:rsid w:val="002C4B02"/>
    <w:rsid w:val="003768D3"/>
    <w:rsid w:val="003D4489"/>
    <w:rsid w:val="00423E01"/>
    <w:rsid w:val="00432296"/>
    <w:rsid w:val="004359D9"/>
    <w:rsid w:val="004441C6"/>
    <w:rsid w:val="00485768"/>
    <w:rsid w:val="00507145"/>
    <w:rsid w:val="00574173"/>
    <w:rsid w:val="005C4E0D"/>
    <w:rsid w:val="005E1E3C"/>
    <w:rsid w:val="006B6580"/>
    <w:rsid w:val="00710C7A"/>
    <w:rsid w:val="007305D5"/>
    <w:rsid w:val="00742393"/>
    <w:rsid w:val="007672EF"/>
    <w:rsid w:val="007875E5"/>
    <w:rsid w:val="007933B4"/>
    <w:rsid w:val="007A11BD"/>
    <w:rsid w:val="007B47B9"/>
    <w:rsid w:val="007C4DEE"/>
    <w:rsid w:val="007E0FD0"/>
    <w:rsid w:val="00804F89"/>
    <w:rsid w:val="00883A00"/>
    <w:rsid w:val="009770F5"/>
    <w:rsid w:val="009D483D"/>
    <w:rsid w:val="00A44CAC"/>
    <w:rsid w:val="00A60EFC"/>
    <w:rsid w:val="00AA0DF6"/>
    <w:rsid w:val="00AB2C98"/>
    <w:rsid w:val="00AB36A1"/>
    <w:rsid w:val="00AC4C9F"/>
    <w:rsid w:val="00AC6BB4"/>
    <w:rsid w:val="00B21666"/>
    <w:rsid w:val="00B470FD"/>
    <w:rsid w:val="00C2644F"/>
    <w:rsid w:val="00C40F69"/>
    <w:rsid w:val="00C668CC"/>
    <w:rsid w:val="00CA6E4B"/>
    <w:rsid w:val="00D40F19"/>
    <w:rsid w:val="00D52AE1"/>
    <w:rsid w:val="00D71DD5"/>
    <w:rsid w:val="00D84A40"/>
    <w:rsid w:val="00DB02FD"/>
    <w:rsid w:val="00E15E54"/>
    <w:rsid w:val="00E36CB9"/>
    <w:rsid w:val="00EA1CBB"/>
    <w:rsid w:val="00EB1404"/>
    <w:rsid w:val="00EE1D6B"/>
    <w:rsid w:val="00F62406"/>
    <w:rsid w:val="00FB4A9E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63DC"/>
  <w15:docId w15:val="{7F7C8FB0-627E-49FC-B65A-627729DF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EE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DE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DEE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"/>
    <w:basedOn w:val="a"/>
    <w:link w:val="a4"/>
    <w:uiPriority w:val="99"/>
    <w:qFormat/>
    <w:rsid w:val="007C4DE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aliases w:val=" Знак Знак"/>
    <w:basedOn w:val="a0"/>
    <w:link w:val="a3"/>
    <w:uiPriority w:val="99"/>
    <w:rsid w:val="007C4DEE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7C4DEE"/>
    <w:rPr>
      <w:vertAlign w:val="superscript"/>
    </w:rPr>
  </w:style>
  <w:style w:type="paragraph" w:styleId="a6">
    <w:name w:val="List Paragraph"/>
    <w:basedOn w:val="a"/>
    <w:uiPriority w:val="34"/>
    <w:qFormat/>
    <w:rsid w:val="007C4DE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7C4DEE"/>
    <w:rPr>
      <w:rFonts w:cs="Times New Roman"/>
      <w:i/>
    </w:rPr>
  </w:style>
  <w:style w:type="paragraph" w:customStyle="1" w:styleId="Default">
    <w:name w:val="Default"/>
    <w:link w:val="Default0"/>
    <w:rsid w:val="007C4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7C4DE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rsid w:val="007C4DE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8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4A40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8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4A40"/>
    <w:rPr>
      <w:rFonts w:eastAsiaTheme="minorEastAsia" w:cs="Times New Roman"/>
      <w:lang w:eastAsia="ru-RU"/>
    </w:rPr>
  </w:style>
  <w:style w:type="paragraph" w:styleId="ad">
    <w:name w:val="No Spacing"/>
    <w:uiPriority w:val="1"/>
    <w:qFormat/>
    <w:rsid w:val="0043229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1D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606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61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Капкаева Татьяна Геннадьевна</cp:lastModifiedBy>
  <cp:revision>30</cp:revision>
  <cp:lastPrinted>2021-10-13T05:26:00Z</cp:lastPrinted>
  <dcterms:created xsi:type="dcterms:W3CDTF">2019-11-15T09:00:00Z</dcterms:created>
  <dcterms:modified xsi:type="dcterms:W3CDTF">2023-06-25T05:43:00Z</dcterms:modified>
</cp:coreProperties>
</file>