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6A" w:rsidRPr="000D29F9" w:rsidRDefault="000D29F9" w:rsidP="007B1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0D29F9">
        <w:rPr>
          <w:rFonts w:ascii="Times New Roman" w:hAnsi="Times New Roman" w:cs="Times New Roman"/>
          <w:sz w:val="28"/>
          <w:szCs w:val="28"/>
        </w:rPr>
        <w:t>елябинский институт путей сообщения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A00243" w:rsidRDefault="00A00243" w:rsidP="007B1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образовательного</w:t>
      </w:r>
    </w:p>
    <w:p w:rsidR="00A00243" w:rsidRDefault="00720245" w:rsidP="007B1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высшего</w:t>
      </w:r>
      <w:r w:rsidR="00A00243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A00243" w:rsidRDefault="00A00243" w:rsidP="007B1A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«Уральского государственного университета путей сообщения»</w:t>
      </w:r>
    </w:p>
    <w:p w:rsidR="00A00243" w:rsidRDefault="00A00243" w:rsidP="00FC39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243" w:rsidRDefault="00A00243" w:rsidP="00FC39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243" w:rsidRDefault="00A00243" w:rsidP="00FC39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243" w:rsidRDefault="00A00243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39E1" w:rsidRDefault="00FC39E1" w:rsidP="00FC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0894" w:rsidRPr="00AD4EC7" w:rsidRDefault="00D50894" w:rsidP="00D50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D4E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РАБОЧАЯ ПРОГРАММА</w:t>
      </w:r>
    </w:p>
    <w:p w:rsidR="00D50894" w:rsidRDefault="00D50894" w:rsidP="00D50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D4E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ПРОФЕССИОНАЛЬНОГО МОДУЛЯ</w:t>
      </w:r>
    </w:p>
    <w:p w:rsidR="00D50894" w:rsidRDefault="00D50894" w:rsidP="00D50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D50894" w:rsidRPr="00AD4EC7" w:rsidRDefault="00D50894" w:rsidP="00D50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2E0841" w:rsidRDefault="002E0841" w:rsidP="007B1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ПМ.03 ОРГАНИЗАЦИЯ И ПРОВЕДЕНИЕ РЕМОНТА</w:t>
      </w:r>
    </w:p>
    <w:p w:rsidR="00A00243" w:rsidRPr="00A535FA" w:rsidRDefault="002E0841" w:rsidP="00720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РЕГУЛИРОВКИ УСТРОЙСТВ И ПРИБОРОВ</w:t>
      </w:r>
      <w:r w:rsidR="00720245">
        <w:rPr>
          <w:rFonts w:ascii="Times New Roman" w:hAnsi="Times New Roman" w:cs="Times New Roman"/>
          <w:b/>
          <w:sz w:val="28"/>
          <w:szCs w:val="28"/>
        </w:rPr>
        <w:t xml:space="preserve">СЦБ </w:t>
      </w:r>
      <w:r w:rsidR="00A00243" w:rsidRPr="00A535FA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="00720245">
        <w:rPr>
          <w:rFonts w:ascii="Times New Roman" w:hAnsi="Times New Roman" w:cs="Times New Roman"/>
          <w:b/>
          <w:sz w:val="28"/>
          <w:szCs w:val="28"/>
        </w:rPr>
        <w:t>ЖАТ</w:t>
      </w:r>
      <w:proofErr w:type="gramEnd"/>
    </w:p>
    <w:p w:rsidR="00FC39E1" w:rsidRDefault="00FC39E1" w:rsidP="00FC39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A01" w:rsidRPr="00A535FA" w:rsidRDefault="007B1A01" w:rsidP="00FC39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243" w:rsidRDefault="00A00243" w:rsidP="00FC39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специальности</w:t>
      </w:r>
    </w:p>
    <w:p w:rsidR="00AE6058" w:rsidRPr="005C6ADC" w:rsidRDefault="00AE6058" w:rsidP="00AE6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6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27.02.03 Автоматика и телемеханика на транспорте </w:t>
      </w:r>
    </w:p>
    <w:p w:rsidR="00AE6058" w:rsidRPr="005C6ADC" w:rsidRDefault="00AE6058" w:rsidP="00AE6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6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(железнодорожном </w:t>
      </w:r>
      <w:proofErr w:type="gramStart"/>
      <w:r w:rsidRPr="005C6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транспорте</w:t>
      </w:r>
      <w:proofErr w:type="gramEnd"/>
      <w:r w:rsidRPr="005C6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00243" w:rsidRDefault="00A00243" w:rsidP="00FC39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9E1" w:rsidRDefault="00FC39E1" w:rsidP="00FC39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450" w:rsidRDefault="00196450" w:rsidP="00FC39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450" w:rsidRDefault="00196450" w:rsidP="00FC39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9E1" w:rsidRDefault="00FC39E1" w:rsidP="00FC39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9E1" w:rsidRDefault="00FC39E1" w:rsidP="00FC39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9E1" w:rsidRDefault="00FC39E1" w:rsidP="00FC39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9E1" w:rsidRDefault="00FC39E1" w:rsidP="00A53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0245" w:rsidRDefault="00720245" w:rsidP="00A53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0245" w:rsidRDefault="00720245" w:rsidP="00A53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0245" w:rsidRDefault="00720245" w:rsidP="00A535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0894" w:rsidRDefault="00720245" w:rsidP="007202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 </w:t>
      </w:r>
      <w:r w:rsidR="00093C9F">
        <w:rPr>
          <w:rFonts w:ascii="Times New Roman" w:hAnsi="Times New Roman" w:cs="Times New Roman"/>
          <w:sz w:val="28"/>
          <w:szCs w:val="28"/>
        </w:rPr>
        <w:t>202</w:t>
      </w:r>
      <w:r w:rsidR="00F7173E">
        <w:rPr>
          <w:rFonts w:ascii="Times New Roman" w:hAnsi="Times New Roman" w:cs="Times New Roman"/>
          <w:sz w:val="28"/>
          <w:szCs w:val="28"/>
        </w:rPr>
        <w:t>1</w:t>
      </w:r>
    </w:p>
    <w:p w:rsidR="00D50894" w:rsidRDefault="00D50894" w:rsidP="007202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67E" w:rsidRDefault="002B167E" w:rsidP="007202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460F3" w:rsidRPr="00AD4EC7" w:rsidTr="00D50894">
        <w:tc>
          <w:tcPr>
            <w:tcW w:w="4785" w:type="dxa"/>
            <w:shd w:val="clear" w:color="auto" w:fill="auto"/>
          </w:tcPr>
          <w:p w:rsidR="00F460F3" w:rsidRPr="00AD4EC7" w:rsidRDefault="00F460F3" w:rsidP="00D5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F460F3" w:rsidRPr="00AD4EC7" w:rsidRDefault="00F460F3" w:rsidP="00D5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F460F3" w:rsidRPr="00AD4EC7" w:rsidRDefault="00F460F3" w:rsidP="00D5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shd w:val="clear" w:color="auto" w:fill="auto"/>
          </w:tcPr>
          <w:p w:rsidR="00F460F3" w:rsidRPr="00AD4EC7" w:rsidRDefault="00F460F3" w:rsidP="00F71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D4E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Разработана на основе ФГОС  среднего профессионального образования по специальности 27.02.03 Автоматика и телемеханика на транспорте (железнодорожном транспорте), утвержденного приказом Министерства образования и науки Российской Федерации от </w:t>
            </w:r>
            <w:r w:rsidR="00976A7F">
              <w:rPr>
                <w:rFonts w:ascii="Times New Roman" w:hAnsi="Times New Roman"/>
                <w:color w:val="000000"/>
                <w:sz w:val="23"/>
                <w:szCs w:val="23"/>
              </w:rPr>
              <w:t>28.02.2018 № 139</w:t>
            </w:r>
          </w:p>
        </w:tc>
      </w:tr>
    </w:tbl>
    <w:p w:rsidR="00F460F3" w:rsidRPr="00AD4EC7" w:rsidRDefault="00F460F3" w:rsidP="00F460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W w:w="9571" w:type="dxa"/>
        <w:tblLook w:val="04A0"/>
      </w:tblPr>
      <w:tblGrid>
        <w:gridCol w:w="4785"/>
        <w:gridCol w:w="4786"/>
      </w:tblGrid>
      <w:tr w:rsidR="00F460F3" w:rsidRPr="00AD4EC7" w:rsidTr="00D50894">
        <w:tc>
          <w:tcPr>
            <w:tcW w:w="4785" w:type="dxa"/>
            <w:shd w:val="clear" w:color="auto" w:fill="auto"/>
          </w:tcPr>
          <w:p w:rsidR="00F460F3" w:rsidRPr="00AD4EC7" w:rsidRDefault="00F460F3" w:rsidP="00D5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ОДОБРЕНА</w:t>
            </w:r>
          </w:p>
          <w:p w:rsidR="00F460F3" w:rsidRPr="00AD4EC7" w:rsidRDefault="00F460F3" w:rsidP="00D5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D4E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Предметно-цикловой комиссией </w:t>
            </w:r>
          </w:p>
          <w:p w:rsidR="00F460F3" w:rsidRPr="00AD4EC7" w:rsidRDefault="00F460F3" w:rsidP="00D5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4EC7">
              <w:rPr>
                <w:rFonts w:ascii="Times New Roman" w:eastAsia="Times New Roman" w:hAnsi="Times New Roman" w:cs="Times New Roman"/>
                <w:sz w:val="23"/>
                <w:szCs w:val="23"/>
              </w:rPr>
              <w:t>«Автоматика и телемеханика»</w:t>
            </w:r>
          </w:p>
          <w:p w:rsidR="00F460F3" w:rsidRPr="00AD4EC7" w:rsidRDefault="00F460F3" w:rsidP="00D5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60F3" w:rsidRPr="00AD4EC7" w:rsidRDefault="00F460F3" w:rsidP="00D5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4EC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Протокол № </w:t>
            </w:r>
            <w:r w:rsidR="00320542">
              <w:rPr>
                <w:rFonts w:ascii="Times New Roman" w:eastAsia="Times New Roman" w:hAnsi="Times New Roman" w:cs="Times New Roman"/>
                <w:sz w:val="23"/>
                <w:szCs w:val="23"/>
              </w:rPr>
              <w:t>__  от «___» __________  20</w:t>
            </w:r>
            <w:r w:rsidR="00F7173E">
              <w:rPr>
                <w:rFonts w:ascii="Times New Roman" w:eastAsia="Times New Roman" w:hAnsi="Times New Roman" w:cs="Times New Roman"/>
                <w:sz w:val="23"/>
                <w:szCs w:val="23"/>
              </w:rPr>
              <w:t>21</w:t>
            </w:r>
            <w:r w:rsidRPr="00AD4EC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  <w:p w:rsidR="00F460F3" w:rsidRPr="00AD4EC7" w:rsidRDefault="00F460F3" w:rsidP="00D5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60F3" w:rsidRPr="00AD4EC7" w:rsidRDefault="00F460F3" w:rsidP="00D5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D4EC7">
              <w:rPr>
                <w:rFonts w:ascii="Times New Roman" w:eastAsia="Times New Roman" w:hAnsi="Times New Roman" w:cs="Times New Roman"/>
                <w:sz w:val="23"/>
                <w:szCs w:val="23"/>
              </w:rPr>
              <w:t>Председатель ____________ О.А. Важенина</w:t>
            </w:r>
          </w:p>
        </w:tc>
        <w:tc>
          <w:tcPr>
            <w:tcW w:w="4786" w:type="dxa"/>
            <w:shd w:val="clear" w:color="auto" w:fill="auto"/>
          </w:tcPr>
          <w:p w:rsidR="00F460F3" w:rsidRPr="00AD4EC7" w:rsidRDefault="00F460F3" w:rsidP="00D5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EC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F460F3" w:rsidRPr="00AD4EC7" w:rsidRDefault="00F460F3" w:rsidP="00D5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4EC7">
              <w:rPr>
                <w:rFonts w:ascii="Times New Roman" w:eastAsia="Times New Roman" w:hAnsi="Times New Roman" w:cs="Times New Roman"/>
                <w:sz w:val="23"/>
                <w:szCs w:val="23"/>
              </w:rPr>
              <w:t>Заместитель директора</w:t>
            </w:r>
          </w:p>
          <w:p w:rsidR="00F460F3" w:rsidRPr="00AD4EC7" w:rsidRDefault="00F460F3" w:rsidP="00D5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4EC7">
              <w:rPr>
                <w:rFonts w:ascii="Times New Roman" w:eastAsia="Times New Roman" w:hAnsi="Times New Roman" w:cs="Times New Roman"/>
                <w:sz w:val="23"/>
                <w:szCs w:val="23"/>
              </w:rPr>
              <w:t>по учебной работе:</w:t>
            </w:r>
          </w:p>
          <w:p w:rsidR="00F460F3" w:rsidRPr="00AD4EC7" w:rsidRDefault="00F460F3" w:rsidP="00D5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460F3" w:rsidRPr="00AD4EC7" w:rsidRDefault="00F460F3" w:rsidP="00D5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D4EC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___________ О.В. Микрюкова</w:t>
            </w:r>
          </w:p>
          <w:p w:rsidR="00F460F3" w:rsidRPr="00AD4EC7" w:rsidRDefault="00320542" w:rsidP="00F7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«____»________________20</w:t>
            </w:r>
            <w:r w:rsidR="00F7173E">
              <w:rPr>
                <w:rFonts w:ascii="Times New Roman" w:eastAsia="Times New Roman" w:hAnsi="Times New Roman" w:cs="Times New Roman"/>
                <w:sz w:val="23"/>
                <w:szCs w:val="23"/>
              </w:rPr>
              <w:t>21</w:t>
            </w:r>
            <w:r w:rsidR="00F460F3" w:rsidRPr="00AD4EC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</w:t>
            </w:r>
            <w:r w:rsidR="00F7173E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F460F3" w:rsidRPr="00AD4EC7" w:rsidRDefault="00F460F3" w:rsidP="00F460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460F3" w:rsidRPr="00AD4EC7" w:rsidRDefault="00F460F3" w:rsidP="00F460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460F3" w:rsidRPr="00AD4EC7" w:rsidRDefault="00F460F3" w:rsidP="00F460F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460F3" w:rsidRPr="00AD4EC7" w:rsidRDefault="00F460F3" w:rsidP="00F460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Авторы: </w:t>
      </w:r>
    </w:p>
    <w:p w:rsidR="00F460F3" w:rsidRPr="00AD4EC7" w:rsidRDefault="00F460F3" w:rsidP="00F4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4EC7">
        <w:rPr>
          <w:rFonts w:ascii="Times New Roman" w:eastAsia="Times New Roman" w:hAnsi="Times New Roman" w:cs="Times New Roman"/>
          <w:sz w:val="28"/>
          <w:szCs w:val="24"/>
        </w:rPr>
        <w:t>Степин Александр Владимирович</w:t>
      </w:r>
      <w:r w:rsidR="00F72EF8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AD4EC7">
        <w:rPr>
          <w:rFonts w:ascii="Times New Roman" w:eastAsia="Times New Roman" w:hAnsi="Times New Roman" w:cs="Times New Roman"/>
          <w:sz w:val="28"/>
          <w:szCs w:val="24"/>
        </w:rPr>
        <w:t xml:space="preserve"> преподаватель </w:t>
      </w:r>
      <w:r w:rsidR="00557B6D">
        <w:rPr>
          <w:rFonts w:ascii="Times New Roman" w:eastAsia="Times New Roman" w:hAnsi="Times New Roman" w:cs="Times New Roman"/>
          <w:sz w:val="28"/>
          <w:szCs w:val="24"/>
        </w:rPr>
        <w:t>высшей</w:t>
      </w:r>
      <w:r w:rsidRPr="00AD4EC7">
        <w:rPr>
          <w:rFonts w:ascii="Times New Roman" w:eastAsia="Times New Roman" w:hAnsi="Times New Roman" w:cs="Times New Roman"/>
          <w:sz w:val="28"/>
          <w:szCs w:val="24"/>
        </w:rPr>
        <w:t xml:space="preserve"> категории</w:t>
      </w:r>
      <w:r w:rsidRPr="00AD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Челябинского института путей сообщения</w:t>
      </w:r>
      <w:r w:rsidR="000D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AD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филиала </w:t>
      </w:r>
      <w:r w:rsidRPr="00AD4EC7">
        <w:rPr>
          <w:rFonts w:ascii="Times New Roman" w:eastAsia="Times New Roman" w:hAnsi="Times New Roman" w:cs="Times New Roman"/>
          <w:sz w:val="28"/>
          <w:szCs w:val="24"/>
        </w:rPr>
        <w:t xml:space="preserve">федерального государственного бюджетного образовательного учреждения высшего образования «Уральский государственный университет путей сообщения». </w:t>
      </w:r>
    </w:p>
    <w:p w:rsidR="00F460F3" w:rsidRPr="00AD4EC7" w:rsidRDefault="00F460F3" w:rsidP="00F460F3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60F3" w:rsidRPr="00AD4EC7" w:rsidRDefault="00F460F3" w:rsidP="00F4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D4EC7">
        <w:rPr>
          <w:rFonts w:ascii="Times New Roman" w:eastAsia="Times New Roman" w:hAnsi="Times New Roman" w:cs="Times New Roman"/>
          <w:color w:val="000000"/>
          <w:sz w:val="28"/>
          <w:szCs w:val="28"/>
        </w:rPr>
        <w:t>Рецензент: Костров Александр Анатольевич</w:t>
      </w:r>
      <w:r w:rsidR="00F72EF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4EC7">
        <w:rPr>
          <w:rFonts w:ascii="Times New Roman" w:eastAsia="Times New Roman" w:hAnsi="Times New Roman" w:cs="Times New Roman"/>
          <w:sz w:val="28"/>
          <w:szCs w:val="24"/>
        </w:rPr>
        <w:t xml:space="preserve"> преподаватель  высшей  категории</w:t>
      </w:r>
      <w:r w:rsidRPr="00AD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Челябинского института путей сообщения </w:t>
      </w:r>
      <w:r w:rsidR="000D2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AD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филиала </w:t>
      </w:r>
      <w:r w:rsidRPr="00AD4EC7">
        <w:rPr>
          <w:rFonts w:ascii="Times New Roman" w:eastAsia="Times New Roman" w:hAnsi="Times New Roman" w:cs="Times New Roman"/>
          <w:sz w:val="28"/>
          <w:szCs w:val="24"/>
        </w:rPr>
        <w:t xml:space="preserve">федерального государственного бюджетного образовательного учреждения высшего образования «Уральский государственный университет путей сообщения». </w:t>
      </w:r>
    </w:p>
    <w:p w:rsidR="00F460F3" w:rsidRPr="00AD4EC7" w:rsidRDefault="00F460F3" w:rsidP="00F46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60F3" w:rsidRPr="00AD4EC7" w:rsidRDefault="00F460F3" w:rsidP="00F460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EC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работодателя: Филимонов Сергей Леонидови</w:t>
      </w:r>
      <w:proofErr w:type="gramStart"/>
      <w:r w:rsidRPr="00AD4EC7">
        <w:rPr>
          <w:rFonts w:ascii="Times New Roman" w:eastAsia="Times New Roman" w:hAnsi="Times New Roman" w:cs="Times New Roman"/>
          <w:color w:val="000000"/>
          <w:sz w:val="28"/>
          <w:szCs w:val="28"/>
        </w:rPr>
        <w:t>ч-</w:t>
      </w:r>
      <w:proofErr w:type="gramEnd"/>
      <w:r w:rsidRPr="00AD4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4EC7">
        <w:rPr>
          <w:rFonts w:ascii="Times New Roman" w:eastAsia="Times New Roman" w:hAnsi="Times New Roman" w:cs="Times New Roman"/>
          <w:sz w:val="28"/>
          <w:szCs w:val="28"/>
        </w:rPr>
        <w:t>главный инженер Челябинской дистанции сигнализации, централизации и блокировки  Южно-Уральской дирекции инфраструктуры –  структурного подразделения Центральной  дирекции инфраструктуры – филиала ОАО «РЖД».</w:t>
      </w:r>
    </w:p>
    <w:p w:rsidR="00F460F3" w:rsidRDefault="00F460F3" w:rsidP="00072B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0F3" w:rsidRDefault="00F460F3" w:rsidP="00072B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0F3" w:rsidRDefault="00F460F3" w:rsidP="00072B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0F3" w:rsidRDefault="00F460F3" w:rsidP="00072B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0F3" w:rsidRDefault="00F460F3" w:rsidP="00072B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0F3" w:rsidRDefault="00F460F3" w:rsidP="00072B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0F3" w:rsidRDefault="00F460F3" w:rsidP="00072B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0F3" w:rsidRDefault="00F460F3" w:rsidP="00072B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0F3" w:rsidRDefault="00F460F3" w:rsidP="00072B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0F3" w:rsidRDefault="00F460F3" w:rsidP="00072B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B5F" w:rsidRPr="00A535FA" w:rsidRDefault="00072B5F" w:rsidP="00072B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5F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72B5F" w:rsidRPr="00A535FA" w:rsidRDefault="00072B5F" w:rsidP="00072B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2B5F" w:rsidRPr="00C45017" w:rsidRDefault="00072B5F" w:rsidP="00072B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C45017">
        <w:rPr>
          <w:rFonts w:ascii="Times New Roman" w:hAnsi="Times New Roman" w:cs="Times New Roman"/>
          <w:sz w:val="24"/>
          <w:szCs w:val="24"/>
        </w:rPr>
        <w:t>ПАСПОРТ РАБОЧЕЙ ПРОГРАМ</w:t>
      </w:r>
      <w:r w:rsidR="00F548BD">
        <w:rPr>
          <w:rFonts w:ascii="Times New Roman" w:hAnsi="Times New Roman" w:cs="Times New Roman"/>
          <w:sz w:val="24"/>
          <w:szCs w:val="24"/>
        </w:rPr>
        <w:t>МЫ ПРОФЕССИОНАЛЬНОГО МОДУЛЯ……….</w:t>
      </w:r>
      <w:r w:rsidRPr="00C45017">
        <w:rPr>
          <w:rFonts w:ascii="Times New Roman" w:hAnsi="Times New Roman" w:cs="Times New Roman"/>
          <w:sz w:val="24"/>
          <w:szCs w:val="24"/>
        </w:rPr>
        <w:t>….4</w:t>
      </w:r>
    </w:p>
    <w:p w:rsidR="00072B5F" w:rsidRPr="00C45017" w:rsidRDefault="00072B5F" w:rsidP="00072B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5017">
        <w:rPr>
          <w:rFonts w:ascii="Times New Roman" w:hAnsi="Times New Roman" w:cs="Times New Roman"/>
          <w:sz w:val="24"/>
          <w:szCs w:val="24"/>
        </w:rPr>
        <w:t>2 РЕЗУЛЬТАТЫ ОСВОЕНИЯ ПРОФЕ</w:t>
      </w:r>
      <w:r w:rsidR="00F548BD">
        <w:rPr>
          <w:rFonts w:ascii="Times New Roman" w:hAnsi="Times New Roman" w:cs="Times New Roman"/>
          <w:sz w:val="24"/>
          <w:szCs w:val="24"/>
        </w:rPr>
        <w:t xml:space="preserve">ССИОНАЛЬНОГО </w:t>
      </w:r>
      <w:r w:rsidR="000F3036">
        <w:rPr>
          <w:rFonts w:ascii="Times New Roman" w:hAnsi="Times New Roman" w:cs="Times New Roman"/>
          <w:sz w:val="24"/>
          <w:szCs w:val="24"/>
        </w:rPr>
        <w:t>МОДУЛЯ…………….………..7</w:t>
      </w:r>
    </w:p>
    <w:p w:rsidR="00072B5F" w:rsidRPr="00C45017" w:rsidRDefault="00072B5F" w:rsidP="00072B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5017">
        <w:rPr>
          <w:rFonts w:ascii="Times New Roman" w:hAnsi="Times New Roman" w:cs="Times New Roman"/>
          <w:sz w:val="24"/>
          <w:szCs w:val="24"/>
        </w:rPr>
        <w:t>3 СТРУКТУРА И СОДЕРЖАНИЕ П</w:t>
      </w:r>
      <w:r w:rsidR="00F548BD">
        <w:rPr>
          <w:rFonts w:ascii="Times New Roman" w:hAnsi="Times New Roman" w:cs="Times New Roman"/>
          <w:sz w:val="24"/>
          <w:szCs w:val="24"/>
        </w:rPr>
        <w:t>РОФЕССИОНАЛЬНОГО МОДУЛЯ……….…………</w:t>
      </w:r>
      <w:r w:rsidR="000F3036">
        <w:rPr>
          <w:rFonts w:ascii="Times New Roman" w:hAnsi="Times New Roman" w:cs="Times New Roman"/>
          <w:sz w:val="24"/>
          <w:szCs w:val="24"/>
        </w:rPr>
        <w:t>8</w:t>
      </w:r>
    </w:p>
    <w:p w:rsidR="00072B5F" w:rsidRPr="00C45017" w:rsidRDefault="00072B5F" w:rsidP="00072B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5017">
        <w:rPr>
          <w:rFonts w:ascii="Times New Roman" w:hAnsi="Times New Roman" w:cs="Times New Roman"/>
          <w:sz w:val="24"/>
          <w:szCs w:val="24"/>
        </w:rPr>
        <w:t>4 УСЛОВИЯ РЕАЛИЗАЦИИ ПРО</w:t>
      </w:r>
      <w:r w:rsidR="00F548BD">
        <w:rPr>
          <w:rFonts w:ascii="Times New Roman" w:hAnsi="Times New Roman" w:cs="Times New Roman"/>
          <w:sz w:val="24"/>
          <w:szCs w:val="24"/>
        </w:rPr>
        <w:t>ФЕССИОНАЛЬНОГО МОДУЛЯ………………………1</w:t>
      </w:r>
      <w:r w:rsidR="0075433E">
        <w:rPr>
          <w:rFonts w:ascii="Times New Roman" w:hAnsi="Times New Roman" w:cs="Times New Roman"/>
          <w:sz w:val="24"/>
          <w:szCs w:val="24"/>
        </w:rPr>
        <w:t>5</w:t>
      </w:r>
    </w:p>
    <w:p w:rsidR="00072B5F" w:rsidRPr="005C6ADC" w:rsidRDefault="00072B5F" w:rsidP="00072B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5017">
        <w:rPr>
          <w:rFonts w:ascii="Times New Roman" w:hAnsi="Times New Roman" w:cs="Times New Roman"/>
          <w:sz w:val="24"/>
          <w:szCs w:val="24"/>
        </w:rPr>
        <w:t>5 КОНТРОЛЬ И ОЦЕНКА РЕЗУЛЬТАТОВ</w:t>
      </w:r>
      <w:r w:rsidR="0075433E">
        <w:rPr>
          <w:rFonts w:ascii="Times New Roman" w:hAnsi="Times New Roman" w:cs="Times New Roman"/>
          <w:sz w:val="24"/>
          <w:szCs w:val="24"/>
        </w:rPr>
        <w:t xml:space="preserve"> ПРОФЕССИОНАЛЬНОГО МОДУЛЯ…...…19</w:t>
      </w:r>
    </w:p>
    <w:p w:rsidR="00072B5F" w:rsidRDefault="00072B5F" w:rsidP="00AE6058">
      <w:pPr>
        <w:rPr>
          <w:rFonts w:ascii="Times New Roman" w:hAnsi="Times New Roman" w:cs="Times New Roman"/>
          <w:sz w:val="28"/>
          <w:szCs w:val="28"/>
        </w:rPr>
        <w:sectPr w:rsidR="00072B5F" w:rsidSect="000F3036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57B6D" w:rsidRDefault="00D50894" w:rsidP="00557B6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5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РАБОЧЕЙ ПРОГРАММЫ </w:t>
      </w:r>
      <w:proofErr w:type="gramStart"/>
      <w:r w:rsidRPr="00A535FA"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proofErr w:type="gramEnd"/>
    </w:p>
    <w:p w:rsidR="00D50894" w:rsidRPr="00557B6D" w:rsidRDefault="00D50894" w:rsidP="00557B6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5FA">
        <w:rPr>
          <w:rFonts w:ascii="Times New Roman" w:hAnsi="Times New Roman" w:cs="Times New Roman"/>
          <w:b/>
          <w:sz w:val="28"/>
          <w:szCs w:val="28"/>
        </w:rPr>
        <w:t>МОДУЛЯ</w:t>
      </w:r>
      <w:r w:rsidRPr="00557B6D">
        <w:rPr>
          <w:rFonts w:ascii="Times New Roman" w:hAnsi="Times New Roman" w:cs="Times New Roman"/>
          <w:b/>
          <w:sz w:val="28"/>
          <w:szCs w:val="28"/>
        </w:rPr>
        <w:t>ПМ</w:t>
      </w:r>
      <w:r w:rsidR="00320542" w:rsidRPr="00557B6D">
        <w:rPr>
          <w:rFonts w:ascii="Times New Roman" w:hAnsi="Times New Roman" w:cs="Times New Roman"/>
          <w:b/>
          <w:sz w:val="28"/>
          <w:szCs w:val="28"/>
        </w:rPr>
        <w:t>.</w:t>
      </w:r>
      <w:r w:rsidRPr="00557B6D">
        <w:rPr>
          <w:rFonts w:ascii="Times New Roman" w:hAnsi="Times New Roman" w:cs="Times New Roman"/>
          <w:b/>
          <w:sz w:val="28"/>
          <w:szCs w:val="28"/>
        </w:rPr>
        <w:t>03 ОРГАНИЗАЦИЯ И ПРОВЕДЕНИЕ РЕМОНТА И</w:t>
      </w:r>
    </w:p>
    <w:p w:rsidR="00557B6D" w:rsidRDefault="00D50894" w:rsidP="00557B6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РЕГУЛИРОВКИ УСТРОЙСТВ И ПРИБОРОВ</w:t>
      </w:r>
      <w:r w:rsidRPr="00A535FA">
        <w:rPr>
          <w:rFonts w:ascii="Times New Roman" w:hAnsi="Times New Roman" w:cs="Times New Roman"/>
          <w:b/>
          <w:sz w:val="28"/>
          <w:szCs w:val="28"/>
        </w:rPr>
        <w:t xml:space="preserve"> СИСТЕМ </w:t>
      </w:r>
      <w:r>
        <w:rPr>
          <w:rFonts w:ascii="Times New Roman" w:hAnsi="Times New Roman" w:cs="Times New Roman"/>
          <w:b/>
          <w:sz w:val="28"/>
          <w:szCs w:val="28"/>
        </w:rPr>
        <w:t>СЦБ</w:t>
      </w:r>
      <w:r w:rsidRPr="00A535FA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8C66B6" w:rsidRDefault="00D50894" w:rsidP="00557B6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ЖАТ</w:t>
      </w:r>
    </w:p>
    <w:p w:rsidR="00557B6D" w:rsidRPr="00A535FA" w:rsidRDefault="00557B6D" w:rsidP="00557B6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6B6" w:rsidRDefault="008C66B6" w:rsidP="00A535FA">
      <w:pPr>
        <w:pStyle w:val="a3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535FA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320542" w:rsidRPr="00A535FA" w:rsidRDefault="00320542" w:rsidP="00320542">
      <w:pPr>
        <w:pStyle w:val="a3"/>
        <w:spacing w:after="0" w:line="360" w:lineRule="auto"/>
        <w:ind w:left="1140"/>
        <w:rPr>
          <w:rFonts w:ascii="Times New Roman" w:hAnsi="Times New Roman" w:cs="Times New Roman"/>
          <w:b/>
          <w:sz w:val="28"/>
          <w:szCs w:val="28"/>
        </w:rPr>
      </w:pPr>
    </w:p>
    <w:p w:rsidR="00D50894" w:rsidRPr="00D50894" w:rsidRDefault="00D50894" w:rsidP="00557B6D">
      <w:pPr>
        <w:spacing w:after="0" w:line="36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D50894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D50894" w:rsidRPr="00D50894" w:rsidRDefault="00D50894" w:rsidP="00557B6D">
      <w:pPr>
        <w:spacing w:after="0" w:line="360" w:lineRule="auto"/>
        <w:ind w:left="360" w:firstLine="49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894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ФГОС, с</w:t>
      </w:r>
      <w:r w:rsidR="00976A7F">
        <w:rPr>
          <w:rFonts w:ascii="Times New Roman" w:hAnsi="Times New Roman" w:cs="Times New Roman"/>
          <w:sz w:val="28"/>
          <w:szCs w:val="28"/>
        </w:rPr>
        <w:t>оставлена по учебному плану 20</w:t>
      </w:r>
      <w:r w:rsidR="00451C08">
        <w:rPr>
          <w:rFonts w:ascii="Times New Roman" w:hAnsi="Times New Roman" w:cs="Times New Roman"/>
          <w:sz w:val="28"/>
          <w:szCs w:val="28"/>
        </w:rPr>
        <w:t>2</w:t>
      </w:r>
      <w:r w:rsidR="00F7173E">
        <w:rPr>
          <w:rFonts w:ascii="Times New Roman" w:hAnsi="Times New Roman" w:cs="Times New Roman"/>
          <w:sz w:val="28"/>
          <w:szCs w:val="28"/>
        </w:rPr>
        <w:t>1</w:t>
      </w:r>
      <w:r w:rsidRPr="00D50894">
        <w:rPr>
          <w:rFonts w:ascii="Times New Roman" w:hAnsi="Times New Roman" w:cs="Times New Roman"/>
          <w:sz w:val="28"/>
          <w:szCs w:val="28"/>
        </w:rPr>
        <w:t xml:space="preserve"> года  по специальности  </w:t>
      </w:r>
      <w:r w:rsidRPr="00D50894">
        <w:rPr>
          <w:rFonts w:ascii="Times New Roman" w:hAnsi="Times New Roman" w:cs="Times New Roman"/>
          <w:bCs/>
          <w:color w:val="000000"/>
          <w:sz w:val="28"/>
          <w:szCs w:val="28"/>
        </w:rPr>
        <w:t>27.02.03 Автоматика и телемеханика на транспорте (железнодорожном транспорте) в части освоения основного вида профессиональной деятельности:</w:t>
      </w:r>
      <w:r w:rsidR="00F717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7B6D">
        <w:rPr>
          <w:rFonts w:ascii="Times New Roman" w:hAnsi="Times New Roman" w:cs="Times New Roman"/>
          <w:bCs/>
          <w:sz w:val="28"/>
          <w:szCs w:val="28"/>
        </w:rPr>
        <w:t>организация и проведение ремонта и регулировки устройств и приборов СЦБ и ЖАТ</w:t>
      </w:r>
      <w:r w:rsidRPr="00D50894">
        <w:rPr>
          <w:rFonts w:ascii="Times New Roman" w:hAnsi="Times New Roman" w:cs="Times New Roman"/>
          <w:bCs/>
          <w:sz w:val="28"/>
          <w:szCs w:val="28"/>
        </w:rPr>
        <w:t>, и соответствующих профессиональных компетенций</w:t>
      </w:r>
      <w:r w:rsidR="00320542">
        <w:rPr>
          <w:rFonts w:ascii="Times New Roman" w:hAnsi="Times New Roman" w:cs="Times New Roman"/>
          <w:bCs/>
          <w:sz w:val="28"/>
          <w:szCs w:val="28"/>
        </w:rPr>
        <w:t xml:space="preserve"> (ПК)</w:t>
      </w:r>
      <w:r w:rsidRPr="00D50894">
        <w:rPr>
          <w:rFonts w:ascii="Times New Roman" w:hAnsi="Times New Roman" w:cs="Times New Roman"/>
          <w:bCs/>
          <w:sz w:val="28"/>
          <w:szCs w:val="28"/>
        </w:rPr>
        <w:t>:</w:t>
      </w:r>
    </w:p>
    <w:p w:rsidR="00142EF5" w:rsidRDefault="00D50894" w:rsidP="00142E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3.1</w:t>
      </w:r>
      <w:proofErr w:type="gramStart"/>
      <w:r w:rsidR="00142EF5" w:rsidRPr="00142EF5">
        <w:rPr>
          <w:rFonts w:ascii="Times New Roman" w:hAnsi="Times New Roman" w:cs="Times New Roman"/>
          <w:sz w:val="28"/>
          <w:szCs w:val="28"/>
          <w:lang w:bidi="ru-RU"/>
        </w:rPr>
        <w:t>П</w:t>
      </w:r>
      <w:proofErr w:type="gramEnd"/>
      <w:r w:rsidR="00142EF5" w:rsidRPr="00142EF5">
        <w:rPr>
          <w:rFonts w:ascii="Times New Roman" w:hAnsi="Times New Roman" w:cs="Times New Roman"/>
          <w:sz w:val="28"/>
          <w:szCs w:val="28"/>
          <w:lang w:bidi="ru-RU"/>
        </w:rPr>
        <w:t>роизводить разборку, сборку и регулировку приборов и у</w:t>
      </w:r>
      <w:r w:rsidR="00142EF5">
        <w:rPr>
          <w:rFonts w:ascii="Times New Roman" w:hAnsi="Times New Roman" w:cs="Times New Roman"/>
          <w:sz w:val="28"/>
          <w:szCs w:val="28"/>
          <w:lang w:bidi="ru-RU"/>
        </w:rPr>
        <w:t>стройств сигнализации, централи</w:t>
      </w:r>
      <w:r w:rsidR="00142EF5" w:rsidRPr="00142EF5">
        <w:rPr>
          <w:rFonts w:ascii="Times New Roman" w:hAnsi="Times New Roman" w:cs="Times New Roman"/>
          <w:sz w:val="28"/>
          <w:szCs w:val="28"/>
          <w:lang w:bidi="ru-RU"/>
        </w:rPr>
        <w:t>зации и блокировки</w:t>
      </w:r>
    </w:p>
    <w:p w:rsidR="003B3EB1" w:rsidRDefault="00D50894" w:rsidP="003B3E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3.2</w:t>
      </w:r>
      <w:proofErr w:type="gramStart"/>
      <w:r w:rsidR="003B3EB1" w:rsidRPr="003B3EB1">
        <w:rPr>
          <w:rFonts w:ascii="Times New Roman" w:hAnsi="Times New Roman" w:cs="Times New Roman"/>
          <w:sz w:val="28"/>
          <w:szCs w:val="28"/>
          <w:lang w:bidi="ru-RU"/>
        </w:rPr>
        <w:t>И</w:t>
      </w:r>
      <w:proofErr w:type="gramEnd"/>
      <w:r w:rsidR="003B3EB1" w:rsidRPr="003B3EB1">
        <w:rPr>
          <w:rFonts w:ascii="Times New Roman" w:hAnsi="Times New Roman" w:cs="Times New Roman"/>
          <w:sz w:val="28"/>
          <w:szCs w:val="28"/>
          <w:lang w:bidi="ru-RU"/>
        </w:rPr>
        <w:t>змерять и анализировать параметры приборов и устройств сигнализации, централизации и</w:t>
      </w:r>
      <w:r w:rsidR="00F7173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B3EB1" w:rsidRPr="003B3EB1">
        <w:rPr>
          <w:rFonts w:ascii="Times New Roman" w:hAnsi="Times New Roman" w:cs="Times New Roman"/>
          <w:sz w:val="28"/>
          <w:szCs w:val="28"/>
          <w:lang w:bidi="ru-RU"/>
        </w:rPr>
        <w:t>блокировки</w:t>
      </w:r>
    </w:p>
    <w:p w:rsidR="00821B96" w:rsidRPr="00D50894" w:rsidRDefault="00D50894" w:rsidP="003B3E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ПК 3.3</w:t>
      </w:r>
      <w:proofErr w:type="gramStart"/>
      <w:r w:rsidR="003B3EB1" w:rsidRPr="003B3EB1">
        <w:rPr>
          <w:rFonts w:ascii="Times New Roman" w:hAnsi="Times New Roman" w:cs="Times New Roman"/>
          <w:sz w:val="28"/>
          <w:szCs w:val="28"/>
          <w:lang w:bidi="ru-RU"/>
        </w:rPr>
        <w:t>Р</w:t>
      </w:r>
      <w:proofErr w:type="gramEnd"/>
      <w:r w:rsidR="003B3EB1" w:rsidRPr="003B3EB1">
        <w:rPr>
          <w:rFonts w:ascii="Times New Roman" w:hAnsi="Times New Roman" w:cs="Times New Roman"/>
          <w:sz w:val="28"/>
          <w:szCs w:val="28"/>
          <w:lang w:bidi="ru-RU"/>
        </w:rPr>
        <w:t>егулировать и проверять работу устройств и приборов сигнали</w:t>
      </w:r>
      <w:r w:rsidR="003B3EB1">
        <w:rPr>
          <w:rFonts w:ascii="Times New Roman" w:hAnsi="Times New Roman" w:cs="Times New Roman"/>
          <w:sz w:val="28"/>
          <w:szCs w:val="28"/>
          <w:lang w:bidi="ru-RU"/>
        </w:rPr>
        <w:t>зации, централизации и бло</w:t>
      </w:r>
      <w:r w:rsidR="003B3EB1" w:rsidRPr="003B3EB1">
        <w:rPr>
          <w:rFonts w:ascii="Times New Roman" w:hAnsi="Times New Roman" w:cs="Times New Roman"/>
          <w:sz w:val="28"/>
          <w:szCs w:val="28"/>
          <w:lang w:bidi="ru-RU"/>
        </w:rPr>
        <w:t>кировки</w:t>
      </w:r>
      <w:r w:rsidR="00821B96" w:rsidRPr="00D50894">
        <w:rPr>
          <w:rFonts w:ascii="Times New Roman" w:hAnsi="Times New Roman" w:cs="Times New Roman"/>
          <w:sz w:val="28"/>
          <w:szCs w:val="28"/>
        </w:rPr>
        <w:t>.</w:t>
      </w:r>
    </w:p>
    <w:p w:rsidR="00D50894" w:rsidRDefault="00D50894" w:rsidP="001D1D2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535FA" w:rsidRDefault="00A535FA" w:rsidP="00D50894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030E0C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D50894" w:rsidRPr="00030E0C" w:rsidRDefault="00D50894" w:rsidP="00911CF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5FA" w:rsidRDefault="00A535FA" w:rsidP="00911C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</w:t>
      </w:r>
      <w:r w:rsidR="00030E0C">
        <w:rPr>
          <w:rFonts w:ascii="Times New Roman" w:hAnsi="Times New Roman" w:cs="Times New Roman"/>
          <w:sz w:val="28"/>
          <w:szCs w:val="28"/>
        </w:rPr>
        <w:t xml:space="preserve"> компетенциями </w:t>
      </w:r>
      <w:proofErr w:type="gramStart"/>
      <w:r w:rsidR="00030E0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030E0C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030E0C" w:rsidRDefault="00030E0C" w:rsidP="00A535FA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30E0C">
        <w:rPr>
          <w:rFonts w:ascii="Times New Roman" w:hAnsi="Times New Roman" w:cs="Times New Roman"/>
          <w:b/>
          <w:sz w:val="28"/>
          <w:szCs w:val="28"/>
        </w:rPr>
        <w:t>меть практический опыт:</w:t>
      </w:r>
    </w:p>
    <w:p w:rsidR="00030E0C" w:rsidRDefault="00320542" w:rsidP="00911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5D2D58" w:rsidRPr="005D2D58">
        <w:rPr>
          <w:rFonts w:ascii="Times New Roman" w:hAnsi="Times New Roman" w:cs="Times New Roman"/>
          <w:sz w:val="28"/>
          <w:szCs w:val="28"/>
          <w:lang w:bidi="ru-RU"/>
        </w:rPr>
        <w:t>разборки, сборки, регулировки и проверки приборов и устройств СЦБ</w:t>
      </w:r>
      <w:r w:rsidR="00030E0C">
        <w:rPr>
          <w:rFonts w:ascii="Times New Roman" w:hAnsi="Times New Roman" w:cs="Times New Roman"/>
          <w:sz w:val="28"/>
          <w:szCs w:val="28"/>
        </w:rPr>
        <w:t>;</w:t>
      </w:r>
    </w:p>
    <w:p w:rsidR="005D2D58" w:rsidRDefault="00030E0C" w:rsidP="00911CF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30E0C">
        <w:rPr>
          <w:rFonts w:ascii="Times New Roman" w:hAnsi="Times New Roman" w:cs="Times New Roman"/>
          <w:b/>
          <w:sz w:val="28"/>
          <w:szCs w:val="28"/>
        </w:rPr>
        <w:t>меть:</w:t>
      </w:r>
    </w:p>
    <w:p w:rsidR="005D2D58" w:rsidRPr="005D2D58" w:rsidRDefault="005D2D58" w:rsidP="00911C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2D58">
        <w:rPr>
          <w:rFonts w:ascii="Times New Roman" w:hAnsi="Times New Roman" w:cs="Times New Roman"/>
          <w:sz w:val="28"/>
          <w:szCs w:val="28"/>
          <w:lang w:bidi="ru-RU"/>
        </w:rPr>
        <w:t>измерять параметры приборов и устройств СЦБ;</w:t>
      </w:r>
    </w:p>
    <w:p w:rsidR="005D2D58" w:rsidRPr="005D2D58" w:rsidRDefault="005D2D58" w:rsidP="00911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5D2D58">
        <w:rPr>
          <w:rFonts w:ascii="Times New Roman" w:hAnsi="Times New Roman" w:cs="Times New Roman"/>
          <w:sz w:val="28"/>
          <w:szCs w:val="28"/>
          <w:lang w:bidi="ru-RU"/>
        </w:rPr>
        <w:t>регулировать параметры приборов и устройств СЦБ в соответствии с требованиями эксплуатации;</w:t>
      </w:r>
    </w:p>
    <w:p w:rsidR="005D2D58" w:rsidRPr="005D2D58" w:rsidRDefault="005D2D58" w:rsidP="00911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5D2D58">
        <w:rPr>
          <w:rFonts w:ascii="Times New Roman" w:hAnsi="Times New Roman" w:cs="Times New Roman"/>
          <w:sz w:val="28"/>
          <w:szCs w:val="28"/>
          <w:lang w:bidi="ru-RU"/>
        </w:rPr>
        <w:t>анализировать измеренные параметры приборов и устройств СЦБ;</w:t>
      </w:r>
    </w:p>
    <w:p w:rsidR="005D2D58" w:rsidRPr="005D2D58" w:rsidRDefault="005D2D58" w:rsidP="00911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5D2D58">
        <w:rPr>
          <w:rFonts w:ascii="Times New Roman" w:hAnsi="Times New Roman" w:cs="Times New Roman"/>
          <w:sz w:val="28"/>
          <w:szCs w:val="28"/>
          <w:lang w:bidi="ru-RU"/>
        </w:rPr>
        <w:t>проводить тестовый контроль работоспособности приборов и устройств СЦБ;</w:t>
      </w:r>
    </w:p>
    <w:p w:rsidR="005D2D58" w:rsidRDefault="005D2D58" w:rsidP="00911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5D2D58">
        <w:rPr>
          <w:rFonts w:ascii="Times New Roman" w:hAnsi="Times New Roman" w:cs="Times New Roman"/>
          <w:sz w:val="28"/>
          <w:szCs w:val="28"/>
          <w:lang w:bidi="ru-RU"/>
        </w:rPr>
        <w:t xml:space="preserve">прогнозировать техническое состояние изделий оборудования, устройств и систем </w:t>
      </w:r>
      <w:proofErr w:type="gramStart"/>
      <w:r w:rsidRPr="005D2D58">
        <w:rPr>
          <w:rFonts w:ascii="Times New Roman" w:hAnsi="Times New Roman" w:cs="Times New Roman"/>
          <w:sz w:val="28"/>
          <w:szCs w:val="28"/>
          <w:lang w:bidi="ru-RU"/>
        </w:rPr>
        <w:t>ЖАТ</w:t>
      </w:r>
      <w:proofErr w:type="gramEnd"/>
      <w:r w:rsidRPr="005D2D58">
        <w:rPr>
          <w:rFonts w:ascii="Times New Roman" w:hAnsi="Times New Roman" w:cs="Times New Roman"/>
          <w:sz w:val="28"/>
          <w:szCs w:val="28"/>
          <w:lang w:bidi="ru-RU"/>
        </w:rPr>
        <w:t xml:space="preserve"> на участках железнодорожных линий 1-5-го класса с целью своевременного проведения ремонтно-восстановительных работ и повышения безаварийности эксплуатации;</w:t>
      </w:r>
    </w:p>
    <w:p w:rsidR="005D2D58" w:rsidRPr="005D2D58" w:rsidRDefault="005D2D58" w:rsidP="00911C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5D2D58">
        <w:rPr>
          <w:rFonts w:ascii="Times New Roman" w:hAnsi="Times New Roman" w:cs="Times New Roman"/>
          <w:sz w:val="28"/>
          <w:szCs w:val="28"/>
          <w:lang w:bidi="ru-RU"/>
        </w:rPr>
        <w:t>работать с микропроцессорной многофункциональной КТСМ;</w:t>
      </w:r>
    </w:p>
    <w:p w:rsidR="0034621D" w:rsidRDefault="005D2D58" w:rsidP="00F717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5D2D58">
        <w:rPr>
          <w:rFonts w:ascii="Times New Roman" w:hAnsi="Times New Roman" w:cs="Times New Roman"/>
          <w:sz w:val="28"/>
          <w:szCs w:val="28"/>
          <w:lang w:bidi="ru-RU"/>
        </w:rPr>
        <w:t>разрабатывать алгоритм поиска неисправностей в системах ЖАТ.</w:t>
      </w:r>
    </w:p>
    <w:p w:rsidR="005D2D58" w:rsidRDefault="0034621D" w:rsidP="00F7173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21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D2D58" w:rsidRPr="005D2D58" w:rsidRDefault="005D2D58" w:rsidP="00F717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2D58">
        <w:rPr>
          <w:rFonts w:ascii="Times New Roman" w:hAnsi="Times New Roman" w:cs="Times New Roman"/>
          <w:sz w:val="28"/>
          <w:szCs w:val="28"/>
          <w:lang w:bidi="ru-RU"/>
        </w:rPr>
        <w:t>конструкцию и приборов и устройств СЦБ;</w:t>
      </w:r>
    </w:p>
    <w:p w:rsidR="005D2D58" w:rsidRDefault="005D2D58" w:rsidP="00F717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5D2D58">
        <w:rPr>
          <w:rFonts w:ascii="Times New Roman" w:hAnsi="Times New Roman" w:cs="Times New Roman"/>
          <w:sz w:val="28"/>
          <w:szCs w:val="28"/>
          <w:lang w:bidi="ru-RU"/>
        </w:rPr>
        <w:t>принцип работы и эксплуатационные характеристики приборов и устройств СЦБ;</w:t>
      </w:r>
    </w:p>
    <w:p w:rsidR="005D2D58" w:rsidRPr="005D2D58" w:rsidRDefault="005D2D58" w:rsidP="00F717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5D2D58">
        <w:rPr>
          <w:rFonts w:ascii="Times New Roman" w:hAnsi="Times New Roman" w:cs="Times New Roman"/>
          <w:sz w:val="28"/>
          <w:szCs w:val="28"/>
          <w:lang w:bidi="ru-RU"/>
        </w:rPr>
        <w:t>технологию разборки и сборки приборов и устройств СЦБ;</w:t>
      </w:r>
    </w:p>
    <w:p w:rsidR="005D2D58" w:rsidRPr="005D2D58" w:rsidRDefault="005D2D58" w:rsidP="00F717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5D2D58">
        <w:rPr>
          <w:rFonts w:ascii="Times New Roman" w:hAnsi="Times New Roman" w:cs="Times New Roman"/>
          <w:sz w:val="28"/>
          <w:szCs w:val="28"/>
          <w:lang w:bidi="ru-RU"/>
        </w:rPr>
        <w:t>технологию ремонта и регулировки приборов и устройств СЦБ;</w:t>
      </w:r>
    </w:p>
    <w:p w:rsidR="005D2D58" w:rsidRPr="005D2D58" w:rsidRDefault="005D2D58" w:rsidP="00F717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5D2D58">
        <w:rPr>
          <w:rFonts w:ascii="Times New Roman" w:hAnsi="Times New Roman" w:cs="Times New Roman"/>
          <w:sz w:val="28"/>
          <w:szCs w:val="28"/>
          <w:lang w:bidi="ru-RU"/>
        </w:rPr>
        <w:t>правила, порядок организации и проведения испытаний устройств и проведения электротехнических измерений;</w:t>
      </w:r>
    </w:p>
    <w:p w:rsidR="002B167E" w:rsidRDefault="005D2D58" w:rsidP="00F717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5D2D58">
        <w:rPr>
          <w:rFonts w:ascii="Times New Roman" w:hAnsi="Times New Roman" w:cs="Times New Roman"/>
          <w:sz w:val="28"/>
          <w:szCs w:val="28"/>
          <w:lang w:bidi="ru-RU"/>
        </w:rPr>
        <w:t>характерные виды нарушений нормальной работы устройств и способы их устранения.</w:t>
      </w:r>
    </w:p>
    <w:p w:rsidR="00CE76E6" w:rsidRPr="00234BF3" w:rsidRDefault="00CE76E6" w:rsidP="00F7173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BF3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5D2D58" w:rsidRPr="005D2D58" w:rsidRDefault="005D2D58" w:rsidP="00911CF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2D58">
        <w:rPr>
          <w:rFonts w:ascii="Times New Roman" w:hAnsi="Times New Roman" w:cs="Times New Roman"/>
          <w:sz w:val="28"/>
          <w:szCs w:val="28"/>
        </w:rPr>
        <w:t xml:space="preserve"> максимальн</w:t>
      </w:r>
      <w:r w:rsidR="005C776C">
        <w:rPr>
          <w:rFonts w:ascii="Times New Roman" w:hAnsi="Times New Roman" w:cs="Times New Roman"/>
          <w:sz w:val="28"/>
          <w:szCs w:val="28"/>
        </w:rPr>
        <w:t>ой</w:t>
      </w:r>
      <w:r w:rsidRPr="005D2D58">
        <w:rPr>
          <w:rFonts w:ascii="Times New Roman" w:hAnsi="Times New Roman" w:cs="Times New Roman"/>
          <w:sz w:val="28"/>
          <w:szCs w:val="28"/>
        </w:rPr>
        <w:t xml:space="preserve"> уче</w:t>
      </w:r>
      <w:r w:rsidR="00451C08">
        <w:rPr>
          <w:rFonts w:ascii="Times New Roman" w:hAnsi="Times New Roman" w:cs="Times New Roman"/>
          <w:sz w:val="28"/>
          <w:szCs w:val="28"/>
        </w:rPr>
        <w:t xml:space="preserve">бной нагрузки </w:t>
      </w:r>
      <w:proofErr w:type="gramStart"/>
      <w:r w:rsidR="00451C0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451C08">
        <w:rPr>
          <w:rFonts w:ascii="Times New Roman" w:hAnsi="Times New Roman" w:cs="Times New Roman"/>
          <w:sz w:val="28"/>
          <w:szCs w:val="28"/>
        </w:rPr>
        <w:t xml:space="preserve"> – </w:t>
      </w:r>
      <w:r w:rsidR="005C776C">
        <w:rPr>
          <w:rFonts w:ascii="Times New Roman" w:hAnsi="Times New Roman" w:cs="Times New Roman"/>
          <w:sz w:val="28"/>
          <w:szCs w:val="28"/>
        </w:rPr>
        <w:t>307</w:t>
      </w:r>
      <w:r w:rsidRPr="005D2D58">
        <w:rPr>
          <w:rFonts w:ascii="Times New Roman" w:hAnsi="Times New Roman" w:cs="Times New Roman"/>
          <w:sz w:val="28"/>
          <w:szCs w:val="28"/>
        </w:rPr>
        <w:t xml:space="preserve"> час</w:t>
      </w:r>
      <w:r w:rsidR="00911CFE">
        <w:rPr>
          <w:rFonts w:ascii="Times New Roman" w:hAnsi="Times New Roman" w:cs="Times New Roman"/>
          <w:sz w:val="28"/>
          <w:szCs w:val="28"/>
        </w:rPr>
        <w:t>ов</w:t>
      </w:r>
      <w:r w:rsidRPr="005D2D58">
        <w:rPr>
          <w:rFonts w:ascii="Times New Roman" w:hAnsi="Times New Roman" w:cs="Times New Roman"/>
          <w:sz w:val="28"/>
          <w:szCs w:val="28"/>
        </w:rPr>
        <w:t>, включая</w:t>
      </w:r>
      <w:r w:rsidR="005C776C">
        <w:rPr>
          <w:rFonts w:ascii="Times New Roman" w:hAnsi="Times New Roman" w:cs="Times New Roman"/>
          <w:sz w:val="28"/>
          <w:szCs w:val="28"/>
        </w:rPr>
        <w:t>:</w:t>
      </w:r>
    </w:p>
    <w:p w:rsidR="005D2D58" w:rsidRPr="005D2D58" w:rsidRDefault="005D2D58" w:rsidP="00911CF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2D58">
        <w:rPr>
          <w:rFonts w:ascii="Times New Roman" w:hAnsi="Times New Roman" w:cs="Times New Roman"/>
          <w:sz w:val="28"/>
          <w:szCs w:val="28"/>
        </w:rPr>
        <w:t>обязательн</w:t>
      </w:r>
      <w:r w:rsidR="00A6356B">
        <w:rPr>
          <w:rFonts w:ascii="Times New Roman" w:hAnsi="Times New Roman" w:cs="Times New Roman"/>
          <w:sz w:val="28"/>
          <w:szCs w:val="28"/>
        </w:rPr>
        <w:t>ая</w:t>
      </w:r>
      <w:r w:rsidRPr="005D2D58">
        <w:rPr>
          <w:rFonts w:ascii="Times New Roman" w:hAnsi="Times New Roman" w:cs="Times New Roman"/>
          <w:sz w:val="28"/>
          <w:szCs w:val="28"/>
        </w:rPr>
        <w:t xml:space="preserve"> аудиторн</w:t>
      </w:r>
      <w:r w:rsidR="00A6356B">
        <w:rPr>
          <w:rFonts w:ascii="Times New Roman" w:hAnsi="Times New Roman" w:cs="Times New Roman"/>
          <w:sz w:val="28"/>
          <w:szCs w:val="28"/>
        </w:rPr>
        <w:t>ая</w:t>
      </w:r>
      <w:r w:rsidRPr="005D2D58">
        <w:rPr>
          <w:rFonts w:ascii="Times New Roman" w:hAnsi="Times New Roman" w:cs="Times New Roman"/>
          <w:sz w:val="28"/>
          <w:szCs w:val="28"/>
        </w:rPr>
        <w:t xml:space="preserve"> уч</w:t>
      </w:r>
      <w:r w:rsidR="00451C08">
        <w:rPr>
          <w:rFonts w:ascii="Times New Roman" w:hAnsi="Times New Roman" w:cs="Times New Roman"/>
          <w:sz w:val="28"/>
          <w:szCs w:val="28"/>
        </w:rPr>
        <w:t>ебн</w:t>
      </w:r>
      <w:r w:rsidR="00A6356B">
        <w:rPr>
          <w:rFonts w:ascii="Times New Roman" w:hAnsi="Times New Roman" w:cs="Times New Roman"/>
          <w:sz w:val="28"/>
          <w:szCs w:val="28"/>
        </w:rPr>
        <w:t>ая</w:t>
      </w:r>
      <w:r w:rsidR="00451C08">
        <w:rPr>
          <w:rFonts w:ascii="Times New Roman" w:hAnsi="Times New Roman" w:cs="Times New Roman"/>
          <w:sz w:val="28"/>
          <w:szCs w:val="28"/>
        </w:rPr>
        <w:t xml:space="preserve"> нагрузк</w:t>
      </w:r>
      <w:r w:rsidR="00A6356B">
        <w:rPr>
          <w:rFonts w:ascii="Times New Roman" w:hAnsi="Times New Roman" w:cs="Times New Roman"/>
          <w:sz w:val="28"/>
          <w:szCs w:val="28"/>
        </w:rPr>
        <w:t>а</w:t>
      </w:r>
      <w:r w:rsidR="00451C08">
        <w:rPr>
          <w:rFonts w:ascii="Times New Roman" w:hAnsi="Times New Roman" w:cs="Times New Roman"/>
          <w:sz w:val="28"/>
          <w:szCs w:val="28"/>
        </w:rPr>
        <w:t xml:space="preserve"> обучающегося –</w:t>
      </w:r>
      <w:r w:rsidR="00911CFE">
        <w:rPr>
          <w:rFonts w:ascii="Times New Roman" w:hAnsi="Times New Roman" w:cs="Times New Roman"/>
          <w:sz w:val="28"/>
          <w:szCs w:val="28"/>
        </w:rPr>
        <w:t xml:space="preserve">184 </w:t>
      </w:r>
      <w:r w:rsidRPr="005D2D58">
        <w:rPr>
          <w:rFonts w:ascii="Times New Roman" w:hAnsi="Times New Roman" w:cs="Times New Roman"/>
          <w:sz w:val="28"/>
          <w:szCs w:val="28"/>
        </w:rPr>
        <w:t>час</w:t>
      </w:r>
      <w:r w:rsidR="00911CFE">
        <w:rPr>
          <w:rFonts w:ascii="Times New Roman" w:hAnsi="Times New Roman" w:cs="Times New Roman"/>
          <w:sz w:val="28"/>
          <w:szCs w:val="28"/>
        </w:rPr>
        <w:t>а</w:t>
      </w:r>
      <w:r w:rsidRPr="005D2D58">
        <w:rPr>
          <w:rFonts w:ascii="Times New Roman" w:hAnsi="Times New Roman" w:cs="Times New Roman"/>
          <w:sz w:val="28"/>
          <w:szCs w:val="28"/>
        </w:rPr>
        <w:t>;</w:t>
      </w:r>
    </w:p>
    <w:p w:rsidR="005D2D58" w:rsidRPr="005D2D58" w:rsidRDefault="005D2D58" w:rsidP="00911CF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2D58">
        <w:rPr>
          <w:rFonts w:ascii="Times New Roman" w:hAnsi="Times New Roman" w:cs="Times New Roman"/>
          <w:sz w:val="28"/>
          <w:szCs w:val="28"/>
        </w:rPr>
        <w:t>самостоя</w:t>
      </w:r>
      <w:r w:rsidR="00451C08">
        <w:rPr>
          <w:rFonts w:ascii="Times New Roman" w:hAnsi="Times New Roman" w:cs="Times New Roman"/>
          <w:sz w:val="28"/>
          <w:szCs w:val="28"/>
        </w:rPr>
        <w:t>тельн</w:t>
      </w:r>
      <w:r w:rsidR="00A6356B">
        <w:rPr>
          <w:rFonts w:ascii="Times New Roman" w:hAnsi="Times New Roman" w:cs="Times New Roman"/>
          <w:sz w:val="28"/>
          <w:szCs w:val="28"/>
        </w:rPr>
        <w:t>ая</w:t>
      </w:r>
      <w:r w:rsidR="00451C0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6356B">
        <w:rPr>
          <w:rFonts w:ascii="Times New Roman" w:hAnsi="Times New Roman" w:cs="Times New Roman"/>
          <w:sz w:val="28"/>
          <w:szCs w:val="28"/>
        </w:rPr>
        <w:t>а</w:t>
      </w:r>
      <w:r w:rsidR="00451C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1C0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451C08">
        <w:rPr>
          <w:rFonts w:ascii="Times New Roman" w:hAnsi="Times New Roman" w:cs="Times New Roman"/>
          <w:sz w:val="28"/>
          <w:szCs w:val="28"/>
        </w:rPr>
        <w:t xml:space="preserve"> – </w:t>
      </w:r>
      <w:r w:rsidR="00911CFE">
        <w:rPr>
          <w:rFonts w:ascii="Times New Roman" w:hAnsi="Times New Roman" w:cs="Times New Roman"/>
          <w:sz w:val="28"/>
          <w:szCs w:val="28"/>
        </w:rPr>
        <w:t>29</w:t>
      </w:r>
      <w:r w:rsidRPr="005D2D58">
        <w:rPr>
          <w:rFonts w:ascii="Times New Roman" w:hAnsi="Times New Roman" w:cs="Times New Roman"/>
          <w:sz w:val="28"/>
          <w:szCs w:val="28"/>
        </w:rPr>
        <w:t xml:space="preserve"> час</w:t>
      </w:r>
      <w:r w:rsidR="00911CFE">
        <w:rPr>
          <w:rFonts w:ascii="Times New Roman" w:hAnsi="Times New Roman" w:cs="Times New Roman"/>
          <w:sz w:val="28"/>
          <w:szCs w:val="28"/>
        </w:rPr>
        <w:t>ов</w:t>
      </w:r>
      <w:r w:rsidRPr="005D2D58">
        <w:rPr>
          <w:rFonts w:ascii="Times New Roman" w:hAnsi="Times New Roman" w:cs="Times New Roman"/>
          <w:sz w:val="28"/>
          <w:szCs w:val="28"/>
        </w:rPr>
        <w:t>;</w:t>
      </w:r>
    </w:p>
    <w:p w:rsidR="005D2D58" w:rsidRDefault="005D2D58" w:rsidP="00911CF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2D58">
        <w:rPr>
          <w:rFonts w:ascii="Times New Roman" w:hAnsi="Times New Roman" w:cs="Times New Roman"/>
          <w:sz w:val="28"/>
          <w:szCs w:val="28"/>
        </w:rPr>
        <w:t>произ</w:t>
      </w:r>
      <w:r w:rsidR="00911CFE">
        <w:rPr>
          <w:rFonts w:ascii="Times New Roman" w:hAnsi="Times New Roman" w:cs="Times New Roman"/>
          <w:sz w:val="28"/>
          <w:szCs w:val="28"/>
        </w:rPr>
        <w:t>водственн</w:t>
      </w:r>
      <w:r w:rsidR="00A6356B">
        <w:rPr>
          <w:rFonts w:ascii="Times New Roman" w:hAnsi="Times New Roman" w:cs="Times New Roman"/>
          <w:sz w:val="28"/>
          <w:szCs w:val="28"/>
        </w:rPr>
        <w:t>ая</w:t>
      </w:r>
      <w:r w:rsidR="005C776C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A6356B">
        <w:rPr>
          <w:rFonts w:ascii="Times New Roman" w:hAnsi="Times New Roman" w:cs="Times New Roman"/>
          <w:sz w:val="28"/>
          <w:szCs w:val="28"/>
        </w:rPr>
        <w:t>а</w:t>
      </w:r>
      <w:r w:rsidR="00911CFE">
        <w:rPr>
          <w:rFonts w:ascii="Times New Roman" w:hAnsi="Times New Roman" w:cs="Times New Roman"/>
          <w:sz w:val="28"/>
          <w:szCs w:val="28"/>
        </w:rPr>
        <w:t xml:space="preserve">  – 72 часа</w:t>
      </w:r>
      <w:r w:rsidR="005C776C">
        <w:rPr>
          <w:rFonts w:ascii="Times New Roman" w:hAnsi="Times New Roman" w:cs="Times New Roman"/>
          <w:sz w:val="28"/>
          <w:szCs w:val="28"/>
        </w:rPr>
        <w:t>;</w:t>
      </w:r>
    </w:p>
    <w:p w:rsidR="005C776C" w:rsidRDefault="005C776C" w:rsidP="00911CF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консультации – 4 часа;</w:t>
      </w:r>
    </w:p>
    <w:p w:rsidR="005C776C" w:rsidRDefault="005C776C" w:rsidP="00911CF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</w:t>
      </w:r>
      <w:r w:rsidR="00A6356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A6356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18 часов.</w:t>
      </w:r>
    </w:p>
    <w:p w:rsidR="005C776C" w:rsidRDefault="005C776C" w:rsidP="00911CF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5433E" w:rsidRDefault="0075433E" w:rsidP="005D2D5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85EDB" w:rsidRDefault="00F85EDB" w:rsidP="005D2D5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по модулю представлена в таблице 1</w:t>
      </w:r>
    </w:p>
    <w:p w:rsidR="00F85EDB" w:rsidRDefault="00F85EDB" w:rsidP="00F85EDB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TableNormal1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8"/>
        <w:gridCol w:w="2805"/>
        <w:gridCol w:w="2693"/>
        <w:gridCol w:w="2552"/>
      </w:tblGrid>
      <w:tr w:rsidR="005D2D58" w:rsidRPr="005D2D58" w:rsidTr="005D2D58">
        <w:trPr>
          <w:trHeight w:val="897"/>
        </w:trPr>
        <w:tc>
          <w:tcPr>
            <w:tcW w:w="1448" w:type="dxa"/>
            <w:vMerge w:val="restart"/>
          </w:tcPr>
          <w:p w:rsidR="005D2D58" w:rsidRPr="005D2D58" w:rsidRDefault="005D2D58" w:rsidP="005D2D58">
            <w:pPr>
              <w:spacing w:before="11"/>
              <w:rPr>
                <w:rFonts w:ascii="Times New Roman" w:eastAsia="Times New Roman" w:hAnsi="Times New Roman" w:cs="Times New Roman"/>
                <w:sz w:val="38"/>
                <w:lang w:val="ru-RU" w:bidi="ru-RU"/>
              </w:rPr>
            </w:pPr>
          </w:p>
          <w:p w:rsidR="005D2D58" w:rsidRPr="005D2D58" w:rsidRDefault="005D2D58" w:rsidP="005D2D58">
            <w:pPr>
              <w:ind w:left="314"/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  <w:t>Индекс</w:t>
            </w:r>
          </w:p>
        </w:tc>
        <w:tc>
          <w:tcPr>
            <w:tcW w:w="2805" w:type="dxa"/>
            <w:vMerge w:val="restart"/>
          </w:tcPr>
          <w:p w:rsidR="005D2D58" w:rsidRPr="005D2D58" w:rsidRDefault="005D2D58" w:rsidP="005D2D58">
            <w:pPr>
              <w:spacing w:before="11"/>
              <w:rPr>
                <w:rFonts w:ascii="Times New Roman" w:eastAsia="Times New Roman" w:hAnsi="Times New Roman" w:cs="Times New Roman"/>
                <w:sz w:val="38"/>
                <w:lang w:val="ru-RU" w:bidi="ru-RU"/>
              </w:rPr>
            </w:pPr>
          </w:p>
          <w:p w:rsidR="005D2D58" w:rsidRPr="005D2D58" w:rsidRDefault="005D2D58" w:rsidP="005D2D58">
            <w:pPr>
              <w:ind w:left="820"/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  <w:t>Наименование</w:t>
            </w:r>
          </w:p>
        </w:tc>
        <w:tc>
          <w:tcPr>
            <w:tcW w:w="5245" w:type="dxa"/>
            <w:gridSpan w:val="2"/>
          </w:tcPr>
          <w:p w:rsidR="005D2D58" w:rsidRPr="005D2D58" w:rsidRDefault="005D2D58" w:rsidP="005D2D58">
            <w:pPr>
              <w:ind w:left="138" w:right="134"/>
              <w:jc w:val="center"/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  <w:t xml:space="preserve">Форма промежуточной аттестации, семестр </w:t>
            </w:r>
          </w:p>
          <w:p w:rsidR="005D2D58" w:rsidRPr="005D2D58" w:rsidRDefault="005D2D58" w:rsidP="005D2D58">
            <w:pPr>
              <w:spacing w:line="285" w:lineRule="exact"/>
              <w:ind w:left="134" w:right="134"/>
              <w:jc w:val="center"/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</w:pPr>
          </w:p>
        </w:tc>
      </w:tr>
      <w:tr w:rsidR="005D2D58" w:rsidRPr="005D2D58" w:rsidTr="005D2D58">
        <w:trPr>
          <w:trHeight w:val="1197"/>
        </w:trPr>
        <w:tc>
          <w:tcPr>
            <w:tcW w:w="1448" w:type="dxa"/>
            <w:vMerge/>
          </w:tcPr>
          <w:p w:rsidR="005D2D58" w:rsidRPr="005D2D58" w:rsidRDefault="005D2D58" w:rsidP="005D2D58">
            <w:pPr>
              <w:spacing w:line="291" w:lineRule="exact"/>
              <w:ind w:left="107"/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</w:pPr>
          </w:p>
        </w:tc>
        <w:tc>
          <w:tcPr>
            <w:tcW w:w="2805" w:type="dxa"/>
            <w:vMerge/>
          </w:tcPr>
          <w:p w:rsidR="005D2D58" w:rsidRPr="005D2D58" w:rsidRDefault="005D2D58" w:rsidP="005D2D58">
            <w:pPr>
              <w:ind w:left="107" w:right="605"/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</w:pPr>
          </w:p>
        </w:tc>
        <w:tc>
          <w:tcPr>
            <w:tcW w:w="2693" w:type="dxa"/>
          </w:tcPr>
          <w:p w:rsidR="005D2D58" w:rsidRPr="005D2D58" w:rsidRDefault="005D2D58" w:rsidP="005D2D58">
            <w:pPr>
              <w:ind w:left="167" w:right="161" w:firstLine="5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2 года </w:t>
            </w:r>
          </w:p>
          <w:p w:rsidR="005D2D58" w:rsidRPr="005D2D58" w:rsidRDefault="005D2D58" w:rsidP="005D2D58">
            <w:pPr>
              <w:ind w:left="167" w:right="161" w:firstLine="5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10 месяцев</w:t>
            </w:r>
          </w:p>
        </w:tc>
        <w:tc>
          <w:tcPr>
            <w:tcW w:w="2552" w:type="dxa"/>
          </w:tcPr>
          <w:p w:rsidR="005D2D58" w:rsidRPr="005D2D58" w:rsidRDefault="005D2D58" w:rsidP="005D2D58">
            <w:pPr>
              <w:ind w:left="167" w:right="161" w:firstLine="5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3 года </w:t>
            </w:r>
          </w:p>
          <w:p w:rsidR="005D2D58" w:rsidRPr="005D2D58" w:rsidRDefault="005D2D58" w:rsidP="005D2D58">
            <w:pPr>
              <w:ind w:left="167" w:right="161" w:firstLine="5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10 месяцев</w:t>
            </w:r>
          </w:p>
        </w:tc>
      </w:tr>
      <w:tr w:rsidR="005D2D58" w:rsidRPr="005D2D58" w:rsidTr="005D2D58">
        <w:trPr>
          <w:trHeight w:val="1197"/>
        </w:trPr>
        <w:tc>
          <w:tcPr>
            <w:tcW w:w="1448" w:type="dxa"/>
          </w:tcPr>
          <w:p w:rsidR="005D2D58" w:rsidRPr="005D2D58" w:rsidRDefault="005D2D58" w:rsidP="005D2D58">
            <w:pPr>
              <w:spacing w:line="291" w:lineRule="exact"/>
              <w:ind w:left="107"/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  <w:t>МДК.03.01</w:t>
            </w:r>
          </w:p>
        </w:tc>
        <w:tc>
          <w:tcPr>
            <w:tcW w:w="2805" w:type="dxa"/>
          </w:tcPr>
          <w:p w:rsidR="005D2D58" w:rsidRPr="005D2D58" w:rsidRDefault="005D2D58" w:rsidP="005D2D58">
            <w:pPr>
              <w:ind w:left="107" w:right="605"/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  <w:t>Технология ремонтн</w:t>
            </w:r>
            <w:proofErr w:type="gramStart"/>
            <w:r w:rsidRPr="005D2D58"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  <w:t>о-</w:t>
            </w:r>
            <w:proofErr w:type="gramEnd"/>
            <w:r w:rsidRPr="005D2D58"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  <w:t xml:space="preserve"> регулировочных работ</w:t>
            </w:r>
          </w:p>
          <w:p w:rsidR="005D2D58" w:rsidRPr="005D2D58" w:rsidRDefault="005D2D58" w:rsidP="005D2D58">
            <w:pPr>
              <w:spacing w:line="300" w:lineRule="exact"/>
              <w:ind w:left="107" w:right="697"/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  <w:t xml:space="preserve">устройств и приборов систем СЦБ и </w:t>
            </w:r>
            <w:proofErr w:type="gramStart"/>
            <w:r w:rsidRPr="005D2D58"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  <w:t>ЖАТ</w:t>
            </w:r>
            <w:proofErr w:type="gramEnd"/>
          </w:p>
        </w:tc>
        <w:tc>
          <w:tcPr>
            <w:tcW w:w="2693" w:type="dxa"/>
          </w:tcPr>
          <w:p w:rsidR="00911CFE" w:rsidRDefault="00EE60D4" w:rsidP="00911CF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экзамен</w:t>
            </w:r>
            <w:r w:rsidR="005D2D58" w:rsidRPr="005D2D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5D2D58" w:rsidRPr="005D2D58" w:rsidRDefault="005D2D58" w:rsidP="00911CF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2D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семестр</w:t>
            </w:r>
          </w:p>
        </w:tc>
        <w:tc>
          <w:tcPr>
            <w:tcW w:w="2552" w:type="dxa"/>
          </w:tcPr>
          <w:p w:rsidR="00911CFE" w:rsidRDefault="00EE60D4" w:rsidP="00911CF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экзамен</w:t>
            </w:r>
            <w:r w:rsidR="005D2D58" w:rsidRPr="005D2D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5D2D58" w:rsidRPr="005D2D58" w:rsidRDefault="005D2D58" w:rsidP="00911CF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2D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семестр</w:t>
            </w:r>
          </w:p>
        </w:tc>
      </w:tr>
      <w:tr w:rsidR="005D2D58" w:rsidRPr="005D2D58" w:rsidTr="005D2D58">
        <w:trPr>
          <w:trHeight w:val="1795"/>
        </w:trPr>
        <w:tc>
          <w:tcPr>
            <w:tcW w:w="1448" w:type="dxa"/>
          </w:tcPr>
          <w:p w:rsidR="005D2D58" w:rsidRPr="005D2D58" w:rsidRDefault="005D2D58" w:rsidP="005D2D58">
            <w:pPr>
              <w:spacing w:line="291" w:lineRule="exact"/>
              <w:ind w:left="107"/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  <w:t>ПП.03.01</w:t>
            </w:r>
          </w:p>
        </w:tc>
        <w:tc>
          <w:tcPr>
            <w:tcW w:w="2805" w:type="dxa"/>
          </w:tcPr>
          <w:p w:rsidR="005D2D58" w:rsidRPr="005D2D58" w:rsidRDefault="005D2D58" w:rsidP="005D2D58">
            <w:pPr>
              <w:ind w:left="107" w:right="125"/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  <w:t>Производственная практика по организации и проведению ремонта и регулировки устройств и приборов систем СЦБ и</w:t>
            </w:r>
          </w:p>
          <w:p w:rsidR="005D2D58" w:rsidRPr="005D2D58" w:rsidRDefault="005D2D58" w:rsidP="005D2D58">
            <w:pPr>
              <w:spacing w:line="287" w:lineRule="exact"/>
              <w:ind w:left="107"/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  <w:t>ЖАТ</w:t>
            </w:r>
          </w:p>
        </w:tc>
        <w:tc>
          <w:tcPr>
            <w:tcW w:w="2693" w:type="dxa"/>
          </w:tcPr>
          <w:p w:rsidR="00911CFE" w:rsidRPr="0075433E" w:rsidRDefault="005D2D58" w:rsidP="00911CF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433E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дифференцированный </w:t>
            </w:r>
            <w:r w:rsidRPr="007543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зачет,</w:t>
            </w:r>
          </w:p>
          <w:p w:rsidR="005D2D58" w:rsidRPr="0075433E" w:rsidRDefault="005D2D58" w:rsidP="00911CF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43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семестр</w:t>
            </w:r>
          </w:p>
        </w:tc>
        <w:tc>
          <w:tcPr>
            <w:tcW w:w="2552" w:type="dxa"/>
          </w:tcPr>
          <w:p w:rsidR="00911CFE" w:rsidRPr="0075433E" w:rsidRDefault="005D2D58" w:rsidP="00911CF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433E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дифференцированный </w:t>
            </w:r>
            <w:r w:rsidRPr="007543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зачет,</w:t>
            </w:r>
          </w:p>
          <w:p w:rsidR="005D2D58" w:rsidRPr="0075433E" w:rsidRDefault="005D2D58" w:rsidP="00911CF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43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семестр</w:t>
            </w:r>
          </w:p>
        </w:tc>
      </w:tr>
      <w:tr w:rsidR="005D2D58" w:rsidRPr="005D2D58" w:rsidTr="005D2D58">
        <w:trPr>
          <w:trHeight w:val="597"/>
        </w:trPr>
        <w:tc>
          <w:tcPr>
            <w:tcW w:w="1448" w:type="dxa"/>
          </w:tcPr>
          <w:p w:rsidR="005D2D58" w:rsidRPr="005D2D58" w:rsidRDefault="005D2D58" w:rsidP="005D2D58">
            <w:pPr>
              <w:spacing w:line="291" w:lineRule="exact"/>
              <w:ind w:left="107"/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  <w:t>ПМ.03.</w:t>
            </w:r>
            <w:proofErr w:type="gramStart"/>
            <w:r w:rsidRPr="005D2D58"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  <w:t>ЭК</w:t>
            </w:r>
            <w:proofErr w:type="gramEnd"/>
          </w:p>
        </w:tc>
        <w:tc>
          <w:tcPr>
            <w:tcW w:w="2805" w:type="dxa"/>
          </w:tcPr>
          <w:p w:rsidR="005D2D58" w:rsidRPr="005D2D58" w:rsidRDefault="005D2D58" w:rsidP="005D2D58">
            <w:pPr>
              <w:spacing w:line="291" w:lineRule="exact"/>
              <w:ind w:left="107"/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  <w:t>Экзамен</w:t>
            </w:r>
          </w:p>
          <w:p w:rsidR="005D2D58" w:rsidRPr="005D2D58" w:rsidRDefault="005D2D58" w:rsidP="005D2D58">
            <w:pPr>
              <w:spacing w:line="287" w:lineRule="exact"/>
              <w:ind w:left="107"/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  <w:t>квалификационный</w:t>
            </w:r>
          </w:p>
        </w:tc>
        <w:tc>
          <w:tcPr>
            <w:tcW w:w="2693" w:type="dxa"/>
          </w:tcPr>
          <w:p w:rsidR="005D2D58" w:rsidRPr="005D2D58" w:rsidRDefault="005D2D58" w:rsidP="00911CF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2D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семестр</w:t>
            </w:r>
          </w:p>
        </w:tc>
        <w:tc>
          <w:tcPr>
            <w:tcW w:w="2552" w:type="dxa"/>
          </w:tcPr>
          <w:p w:rsidR="005D2D58" w:rsidRPr="005D2D58" w:rsidRDefault="005D2D58" w:rsidP="00911CFE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2D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семестр</w:t>
            </w:r>
          </w:p>
        </w:tc>
      </w:tr>
    </w:tbl>
    <w:p w:rsidR="005C5556" w:rsidRDefault="005C5556" w:rsidP="00030E0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C5556" w:rsidRDefault="005C5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0894" w:rsidRPr="00D50894" w:rsidRDefault="00D50894" w:rsidP="005C5556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894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ОСВОЕНИЯ ПРОФЕССИОНАЛЬНОГО</w:t>
      </w:r>
    </w:p>
    <w:p w:rsidR="00863BE3" w:rsidRPr="00D50894" w:rsidRDefault="00D50894" w:rsidP="005C5556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894">
        <w:rPr>
          <w:rFonts w:ascii="Times New Roman" w:hAnsi="Times New Roman" w:cs="Times New Roman"/>
          <w:b/>
          <w:sz w:val="28"/>
          <w:szCs w:val="28"/>
        </w:rPr>
        <w:t>МОДУЛЯ</w:t>
      </w:r>
    </w:p>
    <w:p w:rsidR="00863BE3" w:rsidRDefault="00863BE3" w:rsidP="00863B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3251F7">
        <w:rPr>
          <w:rFonts w:ascii="Times New Roman" w:hAnsi="Times New Roman" w:cs="Times New Roman"/>
          <w:sz w:val="28"/>
          <w:szCs w:val="28"/>
        </w:rPr>
        <w:t>освоения профессионального модуля является овладение обучающимися видом</w:t>
      </w:r>
      <w:r w:rsidR="00D50894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</w:t>
      </w:r>
      <w:r w:rsidR="00296D0B">
        <w:rPr>
          <w:rFonts w:ascii="Times New Roman" w:hAnsi="Times New Roman" w:cs="Times New Roman"/>
          <w:sz w:val="28"/>
          <w:szCs w:val="28"/>
        </w:rPr>
        <w:t xml:space="preserve">Организация и проведение ремонта и регулировки устройств и приборов систем </w:t>
      </w:r>
      <w:r w:rsidR="00D50894">
        <w:rPr>
          <w:rFonts w:ascii="Times New Roman" w:hAnsi="Times New Roman" w:cs="Times New Roman"/>
          <w:sz w:val="28"/>
          <w:szCs w:val="28"/>
        </w:rPr>
        <w:t>СЦБ и ЖАТ</w:t>
      </w:r>
      <w:r w:rsidR="005C776C">
        <w:rPr>
          <w:rFonts w:ascii="Times New Roman" w:hAnsi="Times New Roman" w:cs="Times New Roman"/>
          <w:sz w:val="28"/>
          <w:szCs w:val="28"/>
        </w:rPr>
        <w:t xml:space="preserve"> </w:t>
      </w:r>
      <w:r w:rsidR="003251F7">
        <w:rPr>
          <w:rFonts w:ascii="Times New Roman" w:hAnsi="Times New Roman" w:cs="Times New Roman"/>
          <w:sz w:val="28"/>
          <w:szCs w:val="28"/>
        </w:rPr>
        <w:t>в том числе профессиональными (ПК) и общими (ОК) компетенциями:</w:t>
      </w:r>
    </w:p>
    <w:tbl>
      <w:tblPr>
        <w:tblStyle w:val="1"/>
        <w:tblW w:w="0" w:type="auto"/>
        <w:tblInd w:w="108" w:type="dxa"/>
        <w:tblLook w:val="04A0"/>
      </w:tblPr>
      <w:tblGrid>
        <w:gridCol w:w="1845"/>
        <w:gridCol w:w="7618"/>
      </w:tblGrid>
      <w:tr w:rsidR="005D2D58" w:rsidRPr="005D2D58" w:rsidTr="005D2D58">
        <w:tc>
          <w:tcPr>
            <w:tcW w:w="1673" w:type="dxa"/>
            <w:vAlign w:val="center"/>
          </w:tcPr>
          <w:p w:rsidR="005D2D58" w:rsidRPr="005D2D58" w:rsidRDefault="005D2D58" w:rsidP="005D2D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5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790" w:type="dxa"/>
            <w:vAlign w:val="center"/>
          </w:tcPr>
          <w:p w:rsidR="005D2D58" w:rsidRPr="005D2D58" w:rsidRDefault="005D2D58" w:rsidP="005D2D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D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D2D58" w:rsidRPr="005D2D58" w:rsidTr="005D2D58">
        <w:tc>
          <w:tcPr>
            <w:tcW w:w="1673" w:type="dxa"/>
          </w:tcPr>
          <w:p w:rsidR="005D2D58" w:rsidRPr="005D2D58" w:rsidRDefault="005D2D58" w:rsidP="005D2D58">
            <w:pPr>
              <w:widowControl w:val="0"/>
              <w:autoSpaceDE w:val="0"/>
              <w:autoSpaceDN w:val="0"/>
              <w:spacing w:line="247" w:lineRule="exact"/>
              <w:ind w:left="322"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ВД 03</w:t>
            </w:r>
          </w:p>
        </w:tc>
        <w:tc>
          <w:tcPr>
            <w:tcW w:w="7790" w:type="dxa"/>
          </w:tcPr>
          <w:p w:rsidR="005D2D58" w:rsidRPr="005D2D58" w:rsidRDefault="005D2D58" w:rsidP="00F7173E">
            <w:pPr>
              <w:widowControl w:val="0"/>
              <w:autoSpaceDE w:val="0"/>
              <w:autoSpaceDN w:val="0"/>
              <w:spacing w:line="247" w:lineRule="exact"/>
              <w:ind w:left="11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</w:t>
            </w:r>
          </w:p>
        </w:tc>
      </w:tr>
      <w:tr w:rsidR="005D2D58" w:rsidRPr="005D2D58" w:rsidTr="005D2D58">
        <w:tc>
          <w:tcPr>
            <w:tcW w:w="1673" w:type="dxa"/>
          </w:tcPr>
          <w:p w:rsidR="005D2D58" w:rsidRPr="005D2D58" w:rsidRDefault="005D2D58" w:rsidP="005D2D58">
            <w:pPr>
              <w:widowControl w:val="0"/>
              <w:autoSpaceDE w:val="0"/>
              <w:autoSpaceDN w:val="0"/>
              <w:spacing w:line="247" w:lineRule="exact"/>
              <w:ind w:left="322"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3.1</w:t>
            </w:r>
          </w:p>
        </w:tc>
        <w:tc>
          <w:tcPr>
            <w:tcW w:w="7790" w:type="dxa"/>
          </w:tcPr>
          <w:p w:rsidR="005D2D58" w:rsidRPr="005D2D58" w:rsidRDefault="005D2D58" w:rsidP="00F7173E">
            <w:pPr>
              <w:widowControl w:val="0"/>
              <w:autoSpaceDE w:val="0"/>
              <w:autoSpaceDN w:val="0"/>
              <w:spacing w:line="247" w:lineRule="exact"/>
              <w:ind w:left="11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Производить разборку, сборку и регулировку приборов и устройств сигнализации, централизации и блокировки</w:t>
            </w:r>
          </w:p>
        </w:tc>
      </w:tr>
      <w:tr w:rsidR="005D2D58" w:rsidRPr="005D2D58" w:rsidTr="005D2D58">
        <w:tc>
          <w:tcPr>
            <w:tcW w:w="1673" w:type="dxa"/>
          </w:tcPr>
          <w:p w:rsidR="005D2D58" w:rsidRPr="005D2D58" w:rsidRDefault="005D2D58" w:rsidP="005D2D58">
            <w:pPr>
              <w:widowControl w:val="0"/>
              <w:autoSpaceDE w:val="0"/>
              <w:autoSpaceDN w:val="0"/>
              <w:spacing w:line="247" w:lineRule="exact"/>
              <w:ind w:left="322"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3.2</w:t>
            </w:r>
          </w:p>
        </w:tc>
        <w:tc>
          <w:tcPr>
            <w:tcW w:w="7790" w:type="dxa"/>
          </w:tcPr>
          <w:p w:rsidR="005D2D58" w:rsidRPr="005D2D58" w:rsidRDefault="005D2D58" w:rsidP="00F7173E">
            <w:pPr>
              <w:widowControl w:val="0"/>
              <w:autoSpaceDE w:val="0"/>
              <w:autoSpaceDN w:val="0"/>
              <w:spacing w:line="247" w:lineRule="exact"/>
              <w:ind w:left="11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Измерять и анализировать параметры приборов и устройств сигнализации, централизации и блокировки</w:t>
            </w:r>
          </w:p>
        </w:tc>
      </w:tr>
      <w:tr w:rsidR="005D2D58" w:rsidRPr="005D2D58" w:rsidTr="005D2D58">
        <w:tc>
          <w:tcPr>
            <w:tcW w:w="1673" w:type="dxa"/>
          </w:tcPr>
          <w:p w:rsidR="005D2D58" w:rsidRPr="005D2D58" w:rsidRDefault="005D2D58" w:rsidP="005D2D58">
            <w:pPr>
              <w:widowControl w:val="0"/>
              <w:autoSpaceDE w:val="0"/>
              <w:autoSpaceDN w:val="0"/>
              <w:spacing w:line="249" w:lineRule="exact"/>
              <w:ind w:left="322"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ПК 3.3</w:t>
            </w:r>
          </w:p>
        </w:tc>
        <w:tc>
          <w:tcPr>
            <w:tcW w:w="7790" w:type="dxa"/>
          </w:tcPr>
          <w:p w:rsidR="005D2D58" w:rsidRPr="005D2D58" w:rsidRDefault="005D2D58" w:rsidP="00F7173E">
            <w:pPr>
              <w:widowControl w:val="0"/>
              <w:autoSpaceDE w:val="0"/>
              <w:autoSpaceDN w:val="0"/>
              <w:spacing w:line="249" w:lineRule="exact"/>
              <w:ind w:left="110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Регулировать и проверять работу устройств и приборов сигнализации, централизации и блокировки</w:t>
            </w:r>
          </w:p>
        </w:tc>
      </w:tr>
      <w:tr w:rsidR="005D2D58" w:rsidRPr="005D2D58" w:rsidTr="005D2D58">
        <w:tc>
          <w:tcPr>
            <w:tcW w:w="1673" w:type="dxa"/>
          </w:tcPr>
          <w:p w:rsidR="005D2D58" w:rsidRPr="005D2D58" w:rsidRDefault="005D2D58" w:rsidP="005D2D58">
            <w:pPr>
              <w:widowControl w:val="0"/>
              <w:autoSpaceDE w:val="0"/>
              <w:autoSpaceDN w:val="0"/>
              <w:spacing w:line="247" w:lineRule="exact"/>
              <w:ind w:left="579" w:right="572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ОК01</w:t>
            </w:r>
          </w:p>
        </w:tc>
        <w:tc>
          <w:tcPr>
            <w:tcW w:w="7790" w:type="dxa"/>
          </w:tcPr>
          <w:p w:rsidR="005D2D58" w:rsidRPr="005D2D58" w:rsidRDefault="005D2D58" w:rsidP="00F7173E">
            <w:pPr>
              <w:widowControl w:val="0"/>
              <w:autoSpaceDE w:val="0"/>
              <w:autoSpaceDN w:val="0"/>
              <w:spacing w:line="247" w:lineRule="exact"/>
              <w:ind w:left="108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D2D58" w:rsidRPr="005D2D58" w:rsidTr="005D2D58">
        <w:tc>
          <w:tcPr>
            <w:tcW w:w="1673" w:type="dxa"/>
          </w:tcPr>
          <w:p w:rsidR="005D2D58" w:rsidRPr="005D2D58" w:rsidRDefault="005D2D58" w:rsidP="005D2D58">
            <w:pPr>
              <w:widowControl w:val="0"/>
              <w:autoSpaceDE w:val="0"/>
              <w:autoSpaceDN w:val="0"/>
              <w:spacing w:line="247" w:lineRule="exact"/>
              <w:ind w:left="579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ОК02</w:t>
            </w:r>
          </w:p>
        </w:tc>
        <w:tc>
          <w:tcPr>
            <w:tcW w:w="7790" w:type="dxa"/>
          </w:tcPr>
          <w:p w:rsidR="005D2D58" w:rsidRPr="005D2D58" w:rsidRDefault="005D2D58" w:rsidP="00F7173E">
            <w:pPr>
              <w:widowControl w:val="0"/>
              <w:autoSpaceDE w:val="0"/>
              <w:autoSpaceDN w:val="0"/>
              <w:spacing w:line="247" w:lineRule="exact"/>
              <w:ind w:left="108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D2D58" w:rsidRPr="005D2D58" w:rsidTr="005D2D58">
        <w:tc>
          <w:tcPr>
            <w:tcW w:w="1673" w:type="dxa"/>
          </w:tcPr>
          <w:p w:rsidR="005D2D58" w:rsidRPr="005D2D58" w:rsidRDefault="005D2D58" w:rsidP="005D2D58">
            <w:pPr>
              <w:widowControl w:val="0"/>
              <w:autoSpaceDE w:val="0"/>
              <w:autoSpaceDN w:val="0"/>
              <w:spacing w:line="247" w:lineRule="exact"/>
              <w:ind w:left="579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ОК04</w:t>
            </w:r>
          </w:p>
        </w:tc>
        <w:tc>
          <w:tcPr>
            <w:tcW w:w="7790" w:type="dxa"/>
          </w:tcPr>
          <w:p w:rsidR="005D2D58" w:rsidRPr="005D2D58" w:rsidRDefault="005D2D58" w:rsidP="00F7173E">
            <w:pPr>
              <w:widowControl w:val="0"/>
              <w:autoSpaceDE w:val="0"/>
              <w:autoSpaceDN w:val="0"/>
              <w:spacing w:line="247" w:lineRule="exact"/>
              <w:ind w:left="108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D2D58" w:rsidRPr="005D2D58" w:rsidTr="005D2D58">
        <w:tc>
          <w:tcPr>
            <w:tcW w:w="1673" w:type="dxa"/>
          </w:tcPr>
          <w:p w:rsidR="005D2D58" w:rsidRPr="005D2D58" w:rsidRDefault="005D2D58" w:rsidP="005D2D58">
            <w:pPr>
              <w:widowControl w:val="0"/>
              <w:autoSpaceDE w:val="0"/>
              <w:autoSpaceDN w:val="0"/>
              <w:spacing w:line="247" w:lineRule="exact"/>
              <w:ind w:left="579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ОК09</w:t>
            </w:r>
          </w:p>
        </w:tc>
        <w:tc>
          <w:tcPr>
            <w:tcW w:w="7790" w:type="dxa"/>
          </w:tcPr>
          <w:p w:rsidR="005D2D58" w:rsidRPr="005D2D58" w:rsidRDefault="005D2D58" w:rsidP="00F7173E">
            <w:pPr>
              <w:widowControl w:val="0"/>
              <w:autoSpaceDE w:val="0"/>
              <w:autoSpaceDN w:val="0"/>
              <w:spacing w:line="247" w:lineRule="exact"/>
              <w:ind w:left="108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5D2D58" w:rsidRPr="005D2D58" w:rsidTr="005D2D58">
        <w:tc>
          <w:tcPr>
            <w:tcW w:w="1673" w:type="dxa"/>
          </w:tcPr>
          <w:p w:rsidR="005D2D58" w:rsidRPr="005D2D58" w:rsidRDefault="005D2D58" w:rsidP="005D2D58">
            <w:pPr>
              <w:widowControl w:val="0"/>
              <w:autoSpaceDE w:val="0"/>
              <w:autoSpaceDN w:val="0"/>
              <w:spacing w:line="247" w:lineRule="exact"/>
              <w:ind w:left="579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ОК10</w:t>
            </w:r>
          </w:p>
        </w:tc>
        <w:tc>
          <w:tcPr>
            <w:tcW w:w="7790" w:type="dxa"/>
          </w:tcPr>
          <w:p w:rsidR="005D2D58" w:rsidRPr="005D2D58" w:rsidRDefault="005D2D58" w:rsidP="00F7173E">
            <w:pPr>
              <w:widowControl w:val="0"/>
              <w:autoSpaceDE w:val="0"/>
              <w:autoSpaceDN w:val="0"/>
              <w:spacing w:line="247" w:lineRule="exact"/>
              <w:ind w:left="108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3251F7" w:rsidRDefault="003251F7" w:rsidP="00863B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2A74" w:rsidRDefault="00C32A74" w:rsidP="00863BE3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C32A74" w:rsidSect="00011F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7989" w:rsidRPr="00497405" w:rsidRDefault="008D7989" w:rsidP="005C55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405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97405">
        <w:rPr>
          <w:rFonts w:ascii="Times New Roman" w:hAnsi="Times New Roman" w:cs="Times New Roman"/>
          <w:b/>
          <w:sz w:val="28"/>
          <w:szCs w:val="28"/>
        </w:rPr>
        <w:t xml:space="preserve"> Структура и содержание профессионального модуля</w:t>
      </w:r>
    </w:p>
    <w:p w:rsidR="008D7989" w:rsidRPr="000A6968" w:rsidRDefault="008D7989" w:rsidP="005C555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968">
        <w:rPr>
          <w:rFonts w:ascii="Times New Roman" w:hAnsi="Times New Roman" w:cs="Times New Roman"/>
          <w:b/>
          <w:sz w:val="24"/>
          <w:szCs w:val="24"/>
        </w:rPr>
        <w:t>3.1 Тематический план профессионального модуля</w:t>
      </w:r>
      <w:r w:rsidR="005C5556">
        <w:rPr>
          <w:rFonts w:ascii="Times New Roman" w:hAnsi="Times New Roman" w:cs="Times New Roman"/>
          <w:b/>
          <w:sz w:val="24"/>
          <w:szCs w:val="24"/>
        </w:rPr>
        <w:t xml:space="preserve"> ПМ.03 Организация и проведение ремонта и регулировки устройств и приборов систем СЦБ и ЖАТ</w:t>
      </w:r>
    </w:p>
    <w:tbl>
      <w:tblPr>
        <w:tblStyle w:val="2"/>
        <w:tblW w:w="13467" w:type="dxa"/>
        <w:tblInd w:w="108" w:type="dxa"/>
        <w:tblLayout w:type="fixed"/>
        <w:tblLook w:val="04A0"/>
      </w:tblPr>
      <w:tblGrid>
        <w:gridCol w:w="1276"/>
        <w:gridCol w:w="3119"/>
        <w:gridCol w:w="3685"/>
        <w:gridCol w:w="1276"/>
        <w:gridCol w:w="850"/>
        <w:gridCol w:w="851"/>
        <w:gridCol w:w="709"/>
        <w:gridCol w:w="992"/>
        <w:gridCol w:w="709"/>
      </w:tblGrid>
      <w:tr w:rsidR="005D2D58" w:rsidRPr="005D2D58" w:rsidTr="005D2D58">
        <w:tc>
          <w:tcPr>
            <w:tcW w:w="1276" w:type="dxa"/>
            <w:vMerge w:val="restart"/>
            <w:vAlign w:val="center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</w:p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компетенций</w:t>
            </w:r>
          </w:p>
        </w:tc>
        <w:tc>
          <w:tcPr>
            <w:tcW w:w="3119" w:type="dxa"/>
            <w:vMerge w:val="restart"/>
            <w:vAlign w:val="center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элемента ПМ по учебному плану</w:t>
            </w:r>
          </w:p>
        </w:tc>
        <w:tc>
          <w:tcPr>
            <w:tcW w:w="3685" w:type="dxa"/>
            <w:vMerge w:val="restart"/>
            <w:vAlign w:val="center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</w:t>
            </w:r>
          </w:p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1276" w:type="dxa"/>
            <w:vMerge w:val="restart"/>
            <w:vAlign w:val="center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2D58">
              <w:rPr>
                <w:rFonts w:ascii="Times New Roman" w:hAnsi="Times New Roman" w:cs="Times New Roman"/>
                <w:sz w:val="20"/>
                <w:szCs w:val="20"/>
              </w:rPr>
              <w:t xml:space="preserve">Всего часов (максимальная учебная </w:t>
            </w:r>
            <w:proofErr w:type="gramEnd"/>
          </w:p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нагрузка и практика)</w:t>
            </w:r>
          </w:p>
        </w:tc>
        <w:tc>
          <w:tcPr>
            <w:tcW w:w="4111" w:type="dxa"/>
            <w:gridSpan w:val="5"/>
            <w:vAlign w:val="center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 xml:space="preserve">Объем времени, отведенный на освоение междисциплинарного курса (курсов), </w:t>
            </w:r>
            <w:proofErr w:type="gramStart"/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</w:tr>
      <w:tr w:rsidR="005D2D58" w:rsidRPr="005D2D58" w:rsidTr="005D2D58">
        <w:tc>
          <w:tcPr>
            <w:tcW w:w="1276" w:type="dxa"/>
            <w:vMerge/>
            <w:vAlign w:val="center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</w:tr>
      <w:tr w:rsidR="005D2D58" w:rsidRPr="005D2D58" w:rsidTr="00911CFE">
        <w:tc>
          <w:tcPr>
            <w:tcW w:w="1276" w:type="dxa"/>
            <w:vMerge/>
          </w:tcPr>
          <w:p w:rsidR="005D2D58" w:rsidRPr="005D2D58" w:rsidRDefault="005D2D58" w:rsidP="005D2D5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D2D58" w:rsidRPr="005D2D58" w:rsidRDefault="005D2D58" w:rsidP="005D2D5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5D2D58" w:rsidRPr="005D2D58" w:rsidRDefault="005D2D58" w:rsidP="005D2D5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2D58" w:rsidRPr="005D2D58" w:rsidRDefault="005D2D58" w:rsidP="005D2D5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в т.ч. лабораторные и практические занятия</w:t>
            </w:r>
          </w:p>
        </w:tc>
        <w:tc>
          <w:tcPr>
            <w:tcW w:w="709" w:type="dxa"/>
            <w:vAlign w:val="center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в т.ч. курсовая работа</w:t>
            </w:r>
          </w:p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(проект)</w:t>
            </w:r>
          </w:p>
        </w:tc>
        <w:tc>
          <w:tcPr>
            <w:tcW w:w="992" w:type="dxa"/>
            <w:vAlign w:val="center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в т.ч. курсовая работа (проект)</w:t>
            </w:r>
          </w:p>
        </w:tc>
      </w:tr>
      <w:tr w:rsidR="005D2D58" w:rsidRPr="005D2D58" w:rsidTr="00911CFE">
        <w:tc>
          <w:tcPr>
            <w:tcW w:w="1276" w:type="dxa"/>
            <w:vAlign w:val="center"/>
          </w:tcPr>
          <w:p w:rsidR="005D2D58" w:rsidRPr="005D2D58" w:rsidRDefault="005D2D58" w:rsidP="005D2D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5D2D58" w:rsidRPr="005D2D58" w:rsidRDefault="005D2D58" w:rsidP="005D2D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5D2D58" w:rsidRPr="005D2D58" w:rsidRDefault="005D2D58" w:rsidP="005D2D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5D2D58" w:rsidRPr="005D2D58" w:rsidRDefault="005D2D58" w:rsidP="005D2D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5D2D58" w:rsidRPr="005D2D58" w:rsidRDefault="005D2D58" w:rsidP="005D2D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5D2D58" w:rsidRPr="005D2D58" w:rsidRDefault="005D2D58" w:rsidP="005D2D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5D2D58" w:rsidRPr="005D2D58" w:rsidRDefault="005D2D58" w:rsidP="005D2D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5D2D58" w:rsidRPr="005D2D58" w:rsidRDefault="005D2D58" w:rsidP="005D2D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5D2D58" w:rsidRPr="005D2D58" w:rsidRDefault="005D2D58" w:rsidP="005D2D5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D2D58" w:rsidRPr="005D2D58" w:rsidTr="00A6356B">
        <w:trPr>
          <w:trHeight w:val="1408"/>
        </w:trPr>
        <w:tc>
          <w:tcPr>
            <w:tcW w:w="1276" w:type="dxa"/>
          </w:tcPr>
          <w:p w:rsidR="005D2D58" w:rsidRPr="005D2D58" w:rsidRDefault="005D2D58" w:rsidP="00A635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ПК 3.1 –3.3,</w:t>
            </w:r>
            <w:r w:rsidR="00A6356B">
              <w:rPr>
                <w:rFonts w:ascii="Times New Roman" w:eastAsia="Times New Roman" w:hAnsi="Times New Roman" w:cs="Times New Roman"/>
                <w:lang w:bidi="ru-RU"/>
              </w:rPr>
              <w:t xml:space="preserve"> </w:t>
            </w:r>
            <w:r w:rsidRPr="005D2D58">
              <w:rPr>
                <w:rFonts w:ascii="Times New Roman" w:eastAsia="Times New Roman" w:hAnsi="Times New Roman" w:cs="Times New Roman"/>
                <w:lang w:bidi="ru-RU"/>
              </w:rPr>
              <w:t>ОК 01, ОК 02, ОК</w:t>
            </w:r>
          </w:p>
          <w:p w:rsidR="005D2D58" w:rsidRPr="005D2D58" w:rsidRDefault="005D2D58" w:rsidP="005D2D58">
            <w:pPr>
              <w:rPr>
                <w:rFonts w:ascii="Times New Roman" w:hAnsi="Times New Roman" w:cs="Times New Roman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04, ОК 09, ОК 10</w:t>
            </w:r>
          </w:p>
        </w:tc>
        <w:tc>
          <w:tcPr>
            <w:tcW w:w="3119" w:type="dxa"/>
          </w:tcPr>
          <w:p w:rsidR="005D2D58" w:rsidRPr="005D2D58" w:rsidRDefault="005D2D58" w:rsidP="005D2D58">
            <w:pPr>
              <w:widowControl w:val="0"/>
              <w:autoSpaceDE w:val="0"/>
              <w:autoSpaceDN w:val="0"/>
              <w:ind w:left="107" w:right="605"/>
              <w:rPr>
                <w:rFonts w:ascii="Times New Roman" w:eastAsia="Times New Roman" w:hAnsi="Times New Roman" w:cs="Times New Roman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 xml:space="preserve"> МДК 03.01 Технология ремонтн</w:t>
            </w:r>
            <w:proofErr w:type="gramStart"/>
            <w:r w:rsidRPr="005D2D58">
              <w:rPr>
                <w:rFonts w:ascii="Times New Roman" w:eastAsia="Times New Roman" w:hAnsi="Times New Roman" w:cs="Times New Roman"/>
                <w:lang w:bidi="ru-RU"/>
              </w:rPr>
              <w:t>о-</w:t>
            </w:r>
            <w:proofErr w:type="gramEnd"/>
            <w:r w:rsidRPr="005D2D58">
              <w:rPr>
                <w:rFonts w:ascii="Times New Roman" w:eastAsia="Times New Roman" w:hAnsi="Times New Roman" w:cs="Times New Roman"/>
                <w:lang w:bidi="ru-RU"/>
              </w:rPr>
              <w:t xml:space="preserve"> регулировочных работ</w:t>
            </w:r>
          </w:p>
          <w:p w:rsidR="005D2D58" w:rsidRPr="005D2D58" w:rsidRDefault="005D2D58" w:rsidP="005D2D58">
            <w:pPr>
              <w:rPr>
                <w:rFonts w:ascii="Times New Roman" w:hAnsi="Times New Roman" w:cs="Times New Roman"/>
              </w:rPr>
            </w:pPr>
            <w:r w:rsidRPr="005D2D58">
              <w:rPr>
                <w:rFonts w:ascii="Times New Roman" w:hAnsi="Times New Roman" w:cs="Times New Roman"/>
              </w:rPr>
              <w:t xml:space="preserve">устройств и приборов систем СЦБ и </w:t>
            </w:r>
            <w:proofErr w:type="gramStart"/>
            <w:r w:rsidRPr="005D2D58">
              <w:rPr>
                <w:rFonts w:ascii="Times New Roman" w:hAnsi="Times New Roman" w:cs="Times New Roman"/>
              </w:rPr>
              <w:t>ЖАТ</w:t>
            </w:r>
            <w:proofErr w:type="gramEnd"/>
          </w:p>
        </w:tc>
        <w:tc>
          <w:tcPr>
            <w:tcW w:w="3685" w:type="dxa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</w:rPr>
            </w:pPr>
            <w:r w:rsidRPr="005D2D58">
              <w:rPr>
                <w:rFonts w:ascii="Times New Roman" w:hAnsi="Times New Roman" w:cs="Times New Roman"/>
                <w:b/>
                <w:lang w:bidi="ru-RU"/>
              </w:rPr>
              <w:t xml:space="preserve">Раздел 1. Изучение конструкции, технологии проверки и ремонта устройств и приборов систем СЦБ и </w:t>
            </w:r>
            <w:proofErr w:type="gramStart"/>
            <w:r w:rsidRPr="005D2D58">
              <w:rPr>
                <w:rFonts w:ascii="Times New Roman" w:hAnsi="Times New Roman" w:cs="Times New Roman"/>
                <w:b/>
                <w:lang w:bidi="ru-RU"/>
              </w:rPr>
              <w:t>ЖАТ</w:t>
            </w:r>
            <w:proofErr w:type="gramEnd"/>
          </w:p>
        </w:tc>
        <w:tc>
          <w:tcPr>
            <w:tcW w:w="1276" w:type="dxa"/>
            <w:vAlign w:val="center"/>
          </w:tcPr>
          <w:p w:rsidR="005D2D58" w:rsidRPr="005D2D58" w:rsidRDefault="00911CFE" w:rsidP="00970A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850" w:type="dxa"/>
            <w:vAlign w:val="center"/>
          </w:tcPr>
          <w:p w:rsidR="005D2D58" w:rsidRPr="005D2D58" w:rsidRDefault="00EE60D4" w:rsidP="005D2D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851" w:type="dxa"/>
            <w:vAlign w:val="center"/>
          </w:tcPr>
          <w:p w:rsidR="005D2D58" w:rsidRPr="005D2D58" w:rsidRDefault="00EE60D4" w:rsidP="005D2D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vAlign w:val="center"/>
          </w:tcPr>
          <w:p w:rsidR="005D2D58" w:rsidRPr="005D2D58" w:rsidRDefault="009917E3" w:rsidP="005D2D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5D2D58" w:rsidRPr="005D2D58" w:rsidRDefault="00EE60D4" w:rsidP="005D2D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vAlign w:val="center"/>
          </w:tcPr>
          <w:p w:rsidR="005D2D58" w:rsidRPr="005D2D58" w:rsidRDefault="009917E3" w:rsidP="005D2D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2D58" w:rsidRPr="005D2D58" w:rsidTr="005D2D58">
        <w:tc>
          <w:tcPr>
            <w:tcW w:w="1276" w:type="dxa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lang w:bidi="ru-RU"/>
              </w:rPr>
            </w:pPr>
            <w:r w:rsidRPr="005D2D58">
              <w:rPr>
                <w:rFonts w:ascii="Times New Roman" w:hAnsi="Times New Roman" w:cs="Times New Roman"/>
                <w:lang w:bidi="ru-RU"/>
              </w:rPr>
              <w:t>ПК 3.1 –3.3,</w:t>
            </w:r>
          </w:p>
          <w:p w:rsidR="005D2D58" w:rsidRPr="005D2D58" w:rsidRDefault="005D2D58" w:rsidP="005D2D58">
            <w:pPr>
              <w:rPr>
                <w:rFonts w:ascii="Times New Roman" w:hAnsi="Times New Roman" w:cs="Times New Roman"/>
                <w:lang w:bidi="ru-RU"/>
              </w:rPr>
            </w:pPr>
            <w:r w:rsidRPr="005D2D58">
              <w:rPr>
                <w:rFonts w:ascii="Times New Roman" w:hAnsi="Times New Roman" w:cs="Times New Roman"/>
                <w:lang w:bidi="ru-RU"/>
              </w:rPr>
              <w:t>ОК 01, ОК 02, ОК</w:t>
            </w:r>
          </w:p>
          <w:p w:rsidR="005D2D58" w:rsidRPr="005D2D58" w:rsidRDefault="005D2D58" w:rsidP="005D2D5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D2D58">
              <w:rPr>
                <w:rFonts w:ascii="Times New Roman" w:hAnsi="Times New Roman" w:cs="Times New Roman"/>
                <w:lang w:bidi="ru-RU"/>
              </w:rPr>
              <w:t>04, ОК 09, ОК 10</w:t>
            </w:r>
          </w:p>
        </w:tc>
        <w:tc>
          <w:tcPr>
            <w:tcW w:w="3119" w:type="dxa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</w:rPr>
            </w:pPr>
            <w:r w:rsidRPr="005D2D58">
              <w:rPr>
                <w:rFonts w:ascii="Times New Roman" w:hAnsi="Times New Roman" w:cs="Times New Roman"/>
              </w:rPr>
              <w:t xml:space="preserve">ПП.03.01 Производственная практика по организации и проведению ремонта и регулировки устройств и приборов систем СЦБ и </w:t>
            </w:r>
            <w:proofErr w:type="gramStart"/>
            <w:r w:rsidRPr="005D2D58">
              <w:rPr>
                <w:rFonts w:ascii="Times New Roman" w:hAnsi="Times New Roman" w:cs="Times New Roman"/>
              </w:rPr>
              <w:t>ЖАТ</w:t>
            </w:r>
            <w:proofErr w:type="gramEnd"/>
          </w:p>
        </w:tc>
        <w:tc>
          <w:tcPr>
            <w:tcW w:w="3685" w:type="dxa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D2D58" w:rsidRPr="005D2D58" w:rsidRDefault="005D2D58" w:rsidP="005D2D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D2D5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2D58" w:rsidRPr="005D2D58" w:rsidRDefault="005D2D58" w:rsidP="005D2D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D2D58" w:rsidRPr="005D2D58" w:rsidRDefault="005D2D58" w:rsidP="005D2D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D2D58" w:rsidRPr="005D2D58" w:rsidRDefault="005D2D58" w:rsidP="005D2D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D2D58" w:rsidRPr="005D2D58" w:rsidRDefault="005D2D58" w:rsidP="005D2D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D2D58" w:rsidRPr="005D2D58" w:rsidRDefault="005D2D58" w:rsidP="005D2D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776C" w:rsidRPr="005D2D58" w:rsidTr="005D2D58">
        <w:tc>
          <w:tcPr>
            <w:tcW w:w="1276" w:type="dxa"/>
          </w:tcPr>
          <w:p w:rsidR="005C776C" w:rsidRPr="005D2D58" w:rsidRDefault="005C776C" w:rsidP="005D2D58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119" w:type="dxa"/>
          </w:tcPr>
          <w:p w:rsidR="005C776C" w:rsidRPr="005D2D58" w:rsidRDefault="00A6356B" w:rsidP="005D2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Экзамен квалификационный </w:t>
            </w:r>
            <w:r w:rsidR="005C77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:rsidR="005C776C" w:rsidRPr="005D2D58" w:rsidRDefault="005C776C" w:rsidP="005D2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C776C" w:rsidRPr="005D2D58" w:rsidRDefault="00A6356B" w:rsidP="005D2D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C776C" w:rsidRPr="005D2D58" w:rsidRDefault="005C776C" w:rsidP="005D2D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776C" w:rsidRPr="005D2D58" w:rsidRDefault="005C776C" w:rsidP="005D2D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C776C" w:rsidRPr="005D2D58" w:rsidRDefault="005C776C" w:rsidP="005D2D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C776C" w:rsidRPr="005D2D58" w:rsidRDefault="005C776C" w:rsidP="005D2D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C776C" w:rsidRPr="005D2D58" w:rsidRDefault="005C776C" w:rsidP="005D2D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D58" w:rsidRPr="005D2D58" w:rsidTr="00911CFE">
        <w:tc>
          <w:tcPr>
            <w:tcW w:w="1276" w:type="dxa"/>
          </w:tcPr>
          <w:p w:rsidR="005D2D58" w:rsidRPr="005D2D58" w:rsidRDefault="005D2D58" w:rsidP="005D2D5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5D2D58" w:rsidRPr="00A6356B" w:rsidRDefault="005D2D58" w:rsidP="005D2D5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356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685" w:type="dxa"/>
          </w:tcPr>
          <w:p w:rsidR="005D2D58" w:rsidRPr="00A6356B" w:rsidRDefault="005D2D58" w:rsidP="005D2D5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5D2D58" w:rsidRPr="00A6356B" w:rsidRDefault="00A6356B" w:rsidP="00911C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356B">
              <w:rPr>
                <w:rFonts w:ascii="Times New Roman" w:hAnsi="Times New Roman" w:cs="Times New Roman"/>
                <w:b/>
              </w:rPr>
              <w:t>307</w:t>
            </w:r>
          </w:p>
        </w:tc>
        <w:tc>
          <w:tcPr>
            <w:tcW w:w="850" w:type="dxa"/>
            <w:vAlign w:val="center"/>
          </w:tcPr>
          <w:p w:rsidR="005D2D58" w:rsidRPr="00A6356B" w:rsidRDefault="00911CFE" w:rsidP="005D2D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356B"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851" w:type="dxa"/>
            <w:vAlign w:val="center"/>
          </w:tcPr>
          <w:p w:rsidR="005D2D58" w:rsidRPr="00A6356B" w:rsidRDefault="00911CFE" w:rsidP="005D2D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356B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709" w:type="dxa"/>
            <w:vAlign w:val="center"/>
          </w:tcPr>
          <w:p w:rsidR="005D2D58" w:rsidRPr="00A6356B" w:rsidRDefault="00911CFE" w:rsidP="005D2D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356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5D2D58" w:rsidRPr="00A6356B" w:rsidRDefault="00911CFE" w:rsidP="005D2D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356B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9" w:type="dxa"/>
            <w:vAlign w:val="center"/>
          </w:tcPr>
          <w:p w:rsidR="005D2D58" w:rsidRPr="00A6356B" w:rsidRDefault="005D2D58" w:rsidP="005D2D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D7989" w:rsidRPr="00552E14" w:rsidRDefault="008D7989" w:rsidP="005D2D58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706E">
        <w:rPr>
          <w:rFonts w:ascii="Times New Roman" w:hAnsi="Times New Roman" w:cs="Times New Roman"/>
          <w:b/>
          <w:sz w:val="28"/>
          <w:szCs w:val="28"/>
        </w:rPr>
        <w:lastRenderedPageBreak/>
        <w:t>3.2 Содержание обучения по профессиональному модулю</w:t>
      </w:r>
      <w:r>
        <w:rPr>
          <w:rFonts w:ascii="Times New Roman" w:hAnsi="Times New Roman" w:cs="Times New Roman"/>
          <w:b/>
          <w:sz w:val="28"/>
          <w:szCs w:val="28"/>
        </w:rPr>
        <w:t xml:space="preserve"> ПМ.03</w:t>
      </w:r>
    </w:p>
    <w:tbl>
      <w:tblPr>
        <w:tblStyle w:val="30"/>
        <w:tblW w:w="0" w:type="auto"/>
        <w:tblLook w:val="04A0"/>
      </w:tblPr>
      <w:tblGrid>
        <w:gridCol w:w="3715"/>
        <w:gridCol w:w="416"/>
        <w:gridCol w:w="5758"/>
        <w:gridCol w:w="671"/>
        <w:gridCol w:w="2210"/>
        <w:gridCol w:w="2016"/>
      </w:tblGrid>
      <w:tr w:rsidR="005D2D58" w:rsidRPr="005D2D58" w:rsidTr="001406E9">
        <w:tc>
          <w:tcPr>
            <w:tcW w:w="0" w:type="auto"/>
            <w:vMerge w:val="restart"/>
            <w:vAlign w:val="center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0" w:type="auto"/>
            <w:gridSpan w:val="2"/>
            <w:vMerge w:val="restart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, курсовая работа</w:t>
            </w:r>
          </w:p>
        </w:tc>
        <w:tc>
          <w:tcPr>
            <w:tcW w:w="0" w:type="auto"/>
            <w:gridSpan w:val="2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Объем часов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Уровень освоения, формируемые компетенции</w:t>
            </w:r>
          </w:p>
        </w:tc>
      </w:tr>
      <w:tr w:rsidR="005D2D58" w:rsidRPr="005D2D58" w:rsidTr="001406E9">
        <w:tc>
          <w:tcPr>
            <w:tcW w:w="0" w:type="auto"/>
            <w:vMerge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В том числе активные и интерактивные виды занятий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D2D58" w:rsidRPr="005D2D58" w:rsidTr="001406E9">
        <w:tc>
          <w:tcPr>
            <w:tcW w:w="0" w:type="auto"/>
            <w:gridSpan w:val="6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МДК 03.01. Технология ремонтно-регулировочных работ устройств и приборов систем СЦБ и </w:t>
            </w:r>
            <w:proofErr w:type="gramStart"/>
            <w:r w:rsidRPr="005D2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ЖАТ</w:t>
            </w:r>
            <w:proofErr w:type="gramEnd"/>
          </w:p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c>
          <w:tcPr>
            <w:tcW w:w="0" w:type="auto"/>
            <w:gridSpan w:val="3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Раздел 1. Изучение конструкции устройств и приборов систем СЦБ и </w:t>
            </w:r>
            <w:proofErr w:type="gramStart"/>
            <w:r w:rsidRPr="005D2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ЖАТ</w:t>
            </w:r>
            <w:proofErr w:type="gramEnd"/>
          </w:p>
        </w:tc>
        <w:tc>
          <w:tcPr>
            <w:tcW w:w="0" w:type="auto"/>
          </w:tcPr>
          <w:p w:rsidR="005D2D58" w:rsidRPr="00617490" w:rsidRDefault="005D2D58" w:rsidP="00BD0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rPr>
          <w:trHeight w:val="423"/>
        </w:trPr>
        <w:tc>
          <w:tcPr>
            <w:tcW w:w="0" w:type="auto"/>
            <w:vMerge w:val="restart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Тема 1.1. Релейно-контактная аппаратура систем СЦБ и </w:t>
            </w:r>
            <w:proofErr w:type="gramStart"/>
            <w:r w:rsidRPr="005D2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ЖАТ</w:t>
            </w:r>
            <w:proofErr w:type="gramEnd"/>
          </w:p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D2D58" w:rsidRPr="00911CFE" w:rsidRDefault="005D2D58" w:rsidP="005D2D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CF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</w:tcPr>
          <w:p w:rsidR="005D2D58" w:rsidRPr="005D2D58" w:rsidRDefault="00EE60D4" w:rsidP="00BD0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vMerge w:val="restart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D2D58" w:rsidRPr="005D2D58" w:rsidRDefault="005D2D58" w:rsidP="005D2D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ПК 3.1 –3.3,</w:t>
            </w:r>
          </w:p>
          <w:p w:rsidR="005D2D58" w:rsidRPr="005D2D58" w:rsidRDefault="005D2D58" w:rsidP="005D2D58">
            <w:pPr>
              <w:widowControl w:val="0"/>
              <w:autoSpaceDE w:val="0"/>
              <w:autoSpaceDN w:val="0"/>
              <w:spacing w:before="178"/>
              <w:rPr>
                <w:rFonts w:ascii="Times New Roman" w:eastAsia="Times New Roman" w:hAnsi="Times New Roman" w:cs="Times New Roman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ОК 01, ОК 02, ОК</w:t>
            </w:r>
          </w:p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04, ОК 09, ОК 10</w:t>
            </w:r>
          </w:p>
        </w:tc>
      </w:tr>
      <w:tr w:rsidR="005D2D58" w:rsidRPr="005D2D58" w:rsidTr="001406E9">
        <w:trPr>
          <w:trHeight w:val="423"/>
        </w:trPr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Принцип действия реле и их классификация.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rPr>
          <w:trHeight w:val="423"/>
        </w:trPr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Признаки реле первого класса надежности, маркировка реле.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rPr>
          <w:trHeight w:val="423"/>
        </w:trPr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Условные графические обозначения реле и их контактов в схемах СЦБ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rPr>
          <w:trHeight w:val="423"/>
        </w:trPr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D2D58" w:rsidRPr="005D2D58" w:rsidRDefault="005D2D58" w:rsidP="006174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Элементы контактных систем.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490" w:rsidRPr="005D2D58" w:rsidTr="001406E9">
        <w:trPr>
          <w:trHeight w:val="423"/>
        </w:trPr>
        <w:tc>
          <w:tcPr>
            <w:tcW w:w="0" w:type="auto"/>
            <w:vMerge/>
          </w:tcPr>
          <w:p w:rsidR="00617490" w:rsidRPr="005D2D58" w:rsidRDefault="0061749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17490" w:rsidRPr="005D2D58" w:rsidRDefault="007643E4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17490" w:rsidRPr="005D2D58" w:rsidRDefault="00617490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Способы </w:t>
            </w:r>
            <w:proofErr w:type="spellStart"/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искрогашения</w:t>
            </w:r>
            <w:proofErr w:type="spellEnd"/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контактах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17490" w:rsidRPr="005D2D58" w:rsidRDefault="0061749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617490" w:rsidRPr="005D2D58" w:rsidRDefault="0061749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617490" w:rsidRPr="005D2D58" w:rsidRDefault="0061749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rPr>
          <w:trHeight w:val="423"/>
        </w:trPr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7643E4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 изменения временных параметров реле.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rPr>
          <w:trHeight w:val="423"/>
        </w:trPr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7643E4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Нейтральные реле. Конструкция и принцип действия НМШ, АНШ.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rPr>
          <w:trHeight w:val="423"/>
        </w:trPr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7643E4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Реле с термическими включателями. Конструкция и принцип действия НМШТ, АНШМТ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rPr>
          <w:trHeight w:val="423"/>
        </w:trPr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7643E4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5D2D58" w:rsidRPr="005D2D58" w:rsidRDefault="005D2D58" w:rsidP="006174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Нейтральные пусковые реле. Конструкция и принцип действия НМПШ.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rPr>
          <w:trHeight w:val="423"/>
        </w:trPr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7643E4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Нейтральные реле с выпрямителями. Конструкция и принцип действия НМВШ.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rPr>
          <w:trHeight w:val="423"/>
        </w:trPr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64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Нейтральные реле огневые реле. Аварийные реле. Конструкция и принцип действия АОШ, АСШ, ОМШ.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rPr>
          <w:trHeight w:val="423"/>
        </w:trPr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64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Поляризованные реле. Конструкция и принцип действия ПМПШ, ППР.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rPr>
          <w:trHeight w:val="423"/>
        </w:trPr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64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Импульсные реле. Конструкция и принцип действия ИМШ, ИМВШ.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rPr>
          <w:trHeight w:val="423"/>
        </w:trPr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64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Комбинированные реле. Конструкция и принцип действия КМШ.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rPr>
          <w:trHeight w:val="423"/>
        </w:trPr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64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Реле электромагнитные. Конструкция и принцип действия РЭЛ.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rPr>
          <w:trHeight w:val="423"/>
        </w:trPr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64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Реле электромагнитные. Конструкция и принцип действия ПЛЗ.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3E4" w:rsidRPr="005D2D58" w:rsidTr="001406E9">
        <w:trPr>
          <w:trHeight w:val="423"/>
        </w:trPr>
        <w:tc>
          <w:tcPr>
            <w:tcW w:w="0" w:type="auto"/>
            <w:vMerge/>
          </w:tcPr>
          <w:p w:rsidR="007643E4" w:rsidRPr="005D2D58" w:rsidRDefault="007643E4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3E4" w:rsidRPr="005D2D58" w:rsidRDefault="007643E4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7643E4" w:rsidRPr="005D2D58" w:rsidRDefault="007643E4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Реле электромагнитные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Конструкция и принцип действия</w:t>
            </w:r>
            <w:proofErr w:type="gramStart"/>
            <w:r w:rsidRPr="00764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764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БД и НЗ</w:t>
            </w:r>
          </w:p>
        </w:tc>
        <w:tc>
          <w:tcPr>
            <w:tcW w:w="0" w:type="auto"/>
          </w:tcPr>
          <w:p w:rsidR="007643E4" w:rsidRPr="005D2D58" w:rsidRDefault="007643E4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7643E4" w:rsidRPr="005D2D58" w:rsidRDefault="007643E4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3E4" w:rsidRPr="005D2D58" w:rsidRDefault="007643E4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3E4" w:rsidRPr="005D2D58" w:rsidTr="001406E9">
        <w:trPr>
          <w:trHeight w:val="423"/>
        </w:trPr>
        <w:tc>
          <w:tcPr>
            <w:tcW w:w="0" w:type="auto"/>
            <w:vMerge/>
          </w:tcPr>
          <w:p w:rsidR="007643E4" w:rsidRPr="005D2D58" w:rsidRDefault="007643E4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43E4" w:rsidRPr="005D2D58" w:rsidRDefault="007643E4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7643E4" w:rsidRPr="007643E4" w:rsidRDefault="007643E4" w:rsidP="00764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Реле электромагнитные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Конструкция и принцип</w:t>
            </w:r>
            <w:r w:rsidRPr="00764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действия</w:t>
            </w:r>
            <w:r w:rsidRPr="00764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 и НБ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7643E4" w:rsidRDefault="007643E4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7643E4" w:rsidRPr="005D2D58" w:rsidRDefault="007643E4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43E4" w:rsidRPr="005D2D58" w:rsidRDefault="007643E4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rPr>
          <w:trHeight w:val="423"/>
        </w:trPr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7643E4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Герконы. Схема </w:t>
            </w:r>
            <w:proofErr w:type="spellStart"/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герконового</w:t>
            </w:r>
            <w:proofErr w:type="spellEnd"/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реле. Конструкция и принцип действия ИВГ.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rPr>
          <w:trHeight w:val="423"/>
        </w:trPr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7643E4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Реле переменного тока. Конструкция и принцип действия ДСШ.</w:t>
            </w:r>
          </w:p>
        </w:tc>
        <w:tc>
          <w:tcPr>
            <w:tcW w:w="0" w:type="auto"/>
          </w:tcPr>
          <w:p w:rsidR="005D2D58" w:rsidRPr="00617490" w:rsidRDefault="0061749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4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rPr>
          <w:trHeight w:val="423"/>
        </w:trPr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7643E4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Кодовые реле. Конструкция и принцип действия КДР.</w:t>
            </w:r>
          </w:p>
        </w:tc>
        <w:tc>
          <w:tcPr>
            <w:tcW w:w="0" w:type="auto"/>
          </w:tcPr>
          <w:p w:rsidR="005D2D58" w:rsidRPr="00617490" w:rsidRDefault="0061749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4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rPr>
          <w:trHeight w:val="423"/>
        </w:trPr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7643E4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Трансмиттерные</w:t>
            </w:r>
            <w:proofErr w:type="spellEnd"/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реле. Конструкция и принцип действия ТШ.</w:t>
            </w:r>
          </w:p>
        </w:tc>
        <w:tc>
          <w:tcPr>
            <w:tcW w:w="0" w:type="auto"/>
          </w:tcPr>
          <w:p w:rsidR="005D2D58" w:rsidRPr="007643E4" w:rsidRDefault="007643E4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3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rPr>
          <w:trHeight w:val="423"/>
        </w:trPr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64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Маятниковый трансмиттер. Конструкция и принцип действия МТ.</w:t>
            </w:r>
          </w:p>
        </w:tc>
        <w:tc>
          <w:tcPr>
            <w:tcW w:w="0" w:type="auto"/>
          </w:tcPr>
          <w:p w:rsidR="005D2D58" w:rsidRPr="00B87BAF" w:rsidRDefault="004541FA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B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D58" w:rsidRPr="005D2D58" w:rsidTr="001406E9">
        <w:trPr>
          <w:trHeight w:val="423"/>
        </w:trPr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D2D58" w:rsidRPr="005D2D58" w:rsidRDefault="005D2D58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643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Кодовый путевой трансмиттер. Конструкция и принцип действия КПТШ.</w:t>
            </w:r>
          </w:p>
        </w:tc>
        <w:tc>
          <w:tcPr>
            <w:tcW w:w="0" w:type="auto"/>
          </w:tcPr>
          <w:p w:rsidR="005D2D58" w:rsidRPr="00B87BAF" w:rsidRDefault="00B87BAF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B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D2D58" w:rsidRPr="005D2D58" w:rsidRDefault="005D2D58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824" w:rsidRPr="005D2D58" w:rsidTr="001406E9">
        <w:trPr>
          <w:trHeight w:val="423"/>
        </w:trPr>
        <w:tc>
          <w:tcPr>
            <w:tcW w:w="0" w:type="auto"/>
            <w:vMerge/>
          </w:tcPr>
          <w:p w:rsidR="00321824" w:rsidRPr="005D2D58" w:rsidRDefault="00321824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21824" w:rsidRPr="005D2D58" w:rsidRDefault="00321824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21824" w:rsidRPr="005D2D58" w:rsidRDefault="00321824" w:rsidP="002802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релейные исполнительной группы электрической централизации</w:t>
            </w:r>
          </w:p>
        </w:tc>
        <w:tc>
          <w:tcPr>
            <w:tcW w:w="0" w:type="auto"/>
          </w:tcPr>
          <w:p w:rsidR="00321824" w:rsidRPr="00617490" w:rsidRDefault="00321824" w:rsidP="00280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321824" w:rsidRPr="005D2D58" w:rsidRDefault="00321824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1824" w:rsidRPr="005D2D58" w:rsidRDefault="00321824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 w:val="restart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5F6C00" w:rsidRPr="00911CFE" w:rsidRDefault="00085B22" w:rsidP="00085B2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1C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Практические работы</w:t>
            </w:r>
            <w:r w:rsidR="005F6C00" w:rsidRPr="00911C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085B22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5F6C00" w:rsidRPr="005D2D58" w:rsidRDefault="00085B22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vMerge w:val="restart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F6C00" w:rsidRPr="005D2D58" w:rsidRDefault="005F6C00" w:rsidP="005D2D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ПК 3.1 –3.3,</w:t>
            </w:r>
          </w:p>
          <w:p w:rsidR="005F6C00" w:rsidRPr="005D2D58" w:rsidRDefault="005F6C00" w:rsidP="005D2D58">
            <w:pPr>
              <w:widowControl w:val="0"/>
              <w:autoSpaceDE w:val="0"/>
              <w:autoSpaceDN w:val="0"/>
              <w:spacing w:before="178"/>
              <w:rPr>
                <w:rFonts w:ascii="Times New Roman" w:eastAsia="Times New Roman" w:hAnsi="Times New Roman" w:cs="Times New Roman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ОК 01, ОК 02, ОК</w:t>
            </w:r>
          </w:p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04, ОК 09, ОК 10</w:t>
            </w: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B87B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конструкции и принципов работы электромагнитных реле. 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мерение электрических параметров 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НМШ. 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085B22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F6C00" w:rsidRPr="005D2D58" w:rsidRDefault="00085B22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B87BAF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конструкции и принципов работы электромагнитных реле. 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мерение электрических параметров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ППР.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085B22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F6C00" w:rsidRPr="005D2D58" w:rsidRDefault="00085B22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конструкции и принципов работы электромагнитных реле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мерение электрических параметров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ИМВШ.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085B22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F6C00" w:rsidRPr="005D2D58" w:rsidRDefault="00085B22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конструкции и принципов работы электромагнитных реле. 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мерение электрических параметров КМШ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085B22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F6C00" w:rsidRPr="005D2D58" w:rsidRDefault="00085B22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конструкции и принципов работы электромагнитных реле. 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мерение электрических параметров РЭЛ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085B22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F6C00" w:rsidRPr="005D2D58" w:rsidRDefault="00085B22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887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конструкции и принципов работы электромагнитных реле. 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мерение электрических параметров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ДСШ.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085B22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F6C00" w:rsidRPr="005D2D58" w:rsidRDefault="00085B22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конструкции и принципов</w:t>
            </w:r>
            <w:bookmarkStart w:id="0" w:name="_GoBack"/>
            <w:bookmarkEnd w:id="0"/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работы кодовых реле КДР и </w:t>
            </w:r>
            <w:proofErr w:type="spellStart"/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трансмиттерных</w:t>
            </w:r>
            <w:proofErr w:type="spellEnd"/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реле типов ТШ-65В, ТШ-2000В.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мерение электрических параметров ТШ.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085B22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F6C00" w:rsidRPr="005D2D58" w:rsidRDefault="00085B22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конструкции и принципов работы маятниковых трансмиттеров. 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мерение электрических параметров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маятниковых трансмиттеров.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085B22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F6C00" w:rsidRPr="005D2D58" w:rsidRDefault="00085B22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887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конструкции и принципов работы кодовых путевых трансмиттеров. Измерение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электрических параметров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путевых трансмиттеров.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085B22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F6C00" w:rsidRPr="005D2D58" w:rsidRDefault="00085B22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8879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конструкции и принципов работы релейных блоков.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электрических параметров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блока «С»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085B22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F6C00" w:rsidRPr="005D2D58" w:rsidRDefault="00085B22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3"/>
        </w:trPr>
        <w:tc>
          <w:tcPr>
            <w:tcW w:w="0" w:type="auto"/>
            <w:vMerge w:val="restart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Тема 1.2. Бесконтактная аппаратура систем СЦБ и </w:t>
            </w:r>
            <w:proofErr w:type="gramStart"/>
            <w:r w:rsidRPr="005D2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ЖАТ</w:t>
            </w:r>
            <w:proofErr w:type="gramEnd"/>
          </w:p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F6C00" w:rsidRPr="00911CFE" w:rsidRDefault="005F6C00" w:rsidP="005D2D5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1CFE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</w:tcPr>
          <w:p w:rsidR="005F6C00" w:rsidRPr="005D2D58" w:rsidRDefault="00085B22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vMerge w:val="restart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F6C00" w:rsidRPr="005D2D58" w:rsidRDefault="005F6C00" w:rsidP="005D2D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ПК 3.1 –3.3,</w:t>
            </w:r>
          </w:p>
          <w:p w:rsidR="005F6C00" w:rsidRPr="005D2D58" w:rsidRDefault="005F6C00" w:rsidP="005D2D58">
            <w:pPr>
              <w:widowControl w:val="0"/>
              <w:autoSpaceDE w:val="0"/>
              <w:autoSpaceDN w:val="0"/>
              <w:spacing w:before="178"/>
              <w:rPr>
                <w:rFonts w:ascii="Times New Roman" w:eastAsia="Times New Roman" w:hAnsi="Times New Roman" w:cs="Times New Roman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ОК 01, ОК 02, ОК</w:t>
            </w:r>
          </w:p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04, ОК 09, ОК 10</w:t>
            </w:r>
          </w:p>
        </w:tc>
      </w:tr>
      <w:tr w:rsidR="005F6C00" w:rsidRPr="005D2D58" w:rsidTr="001406E9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оммутирующие приборы. Бесконтактный коммутатор тока БКТ.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Pr="005D2D58" w:rsidRDefault="005F6C00" w:rsidP="00140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 xml:space="preserve">оммутирующие приборы. </w:t>
            </w:r>
            <w:proofErr w:type="spellStart"/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Трансмиттерное</w:t>
            </w:r>
            <w:proofErr w:type="spellEnd"/>
            <w:r w:rsidRPr="005D2D58">
              <w:rPr>
                <w:rFonts w:ascii="Times New Roman" w:hAnsi="Times New Roman" w:cs="Times New Roman"/>
                <w:sz w:val="20"/>
                <w:szCs w:val="20"/>
              </w:rPr>
              <w:t xml:space="preserve">  реле (ячейка) ТШ-5.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Формирователи импульсов и коммутирующие приборы. Бесконтактный кодовый путевой трансмиттер БКПТ.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Формирователи импульсов и коммутирующие приборы. Бесконтактный кодовый путевой трансмиттер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БКПТ-УМ</w:t>
            </w: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 xml:space="preserve">Блок времени </w:t>
            </w:r>
            <w:proofErr w:type="spellStart"/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стабилитронный</w:t>
            </w:r>
            <w:proofErr w:type="spellEnd"/>
            <w:r w:rsidRPr="005D2D58">
              <w:rPr>
                <w:rFonts w:ascii="Times New Roman" w:hAnsi="Times New Roman" w:cs="Times New Roman"/>
                <w:sz w:val="20"/>
                <w:szCs w:val="20"/>
              </w:rPr>
              <w:t xml:space="preserve"> штепсельный типа БСВШ. Блок времени штепсельный типа БВМШ. 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 xml:space="preserve">Аппаратура электропитания и защиты устройств СЦБ  трансформаторы типов ПОБС, СОБС, </w:t>
            </w:r>
            <w:proofErr w:type="gramStart"/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, ОМ.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 xml:space="preserve">Аппаратура электропитания и защиты устройств СЦБ выпрямители аккумуляторные </w:t>
            </w:r>
            <w:proofErr w:type="spellStart"/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купроксные</w:t>
            </w:r>
            <w:proofErr w:type="spellEnd"/>
            <w:r w:rsidRPr="005D2D58">
              <w:rPr>
                <w:rFonts w:ascii="Times New Roman" w:hAnsi="Times New Roman" w:cs="Times New Roman"/>
                <w:sz w:val="20"/>
                <w:szCs w:val="20"/>
              </w:rPr>
              <w:t xml:space="preserve"> типа ВАК, ВУС и БПШ.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F6C00" w:rsidRPr="005D2D58" w:rsidRDefault="005F6C00" w:rsidP="0045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Аппаратура электропитания и защиты устройств СЦБ преобразовате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 xml:space="preserve"> частоты статические типа ПЧ 50/25-100.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5F6C00" w:rsidRPr="005D2D58" w:rsidRDefault="005F6C00" w:rsidP="0045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Аппаратура электропитания и защиты устройств СЦБ преобразовате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 xml:space="preserve"> ППШ-3.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 xml:space="preserve">Аппаратура электропитания и защиты устройств СЦБ блок </w:t>
            </w:r>
            <w:proofErr w:type="spellStart"/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фазоконтрольный</w:t>
            </w:r>
            <w:proofErr w:type="spellEnd"/>
            <w:r w:rsidRPr="005D2D58">
              <w:rPr>
                <w:rFonts w:ascii="Times New Roman" w:hAnsi="Times New Roman" w:cs="Times New Roman"/>
                <w:sz w:val="20"/>
                <w:szCs w:val="20"/>
              </w:rPr>
              <w:t xml:space="preserve"> типа ФК-75.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 xml:space="preserve">Аппаратура электропитания и защиты устройств СЦБ аккумуляторы типов С, АБН и </w:t>
            </w:r>
            <w:proofErr w:type="spellStart"/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Ольдам</w:t>
            </w:r>
            <w:proofErr w:type="spellEnd"/>
            <w:r w:rsidRPr="005D2D58">
              <w:rPr>
                <w:rFonts w:ascii="Times New Roman" w:hAnsi="Times New Roman" w:cs="Times New Roman"/>
                <w:sz w:val="20"/>
                <w:szCs w:val="20"/>
              </w:rPr>
              <w:t xml:space="preserve"> ОР, О</w:t>
            </w:r>
            <w:proofErr w:type="gramStart"/>
            <w:r w:rsidRPr="005D2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proofErr w:type="gramEnd"/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Аппаратура электропитания и защиты устройств СЦБ полупроводниковое реле напряжения РНП.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Аппаратура электропитания и защиты устройств СЦБ фильтры ЗБФ и ФП.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Переключатели автоматические типов АДН и АДН</w:t>
            </w:r>
            <w:proofErr w:type="gramStart"/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 xml:space="preserve">Датчики систем СЦБ и </w:t>
            </w:r>
            <w:proofErr w:type="gramStart"/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ЖАТ</w:t>
            </w:r>
            <w:proofErr w:type="gramEnd"/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. Датчик импульсов микроэлектронный ДИМ.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Аппаратура кодовой электронной автоблокировки. Генератор кодов ГК-КЭБ и приемник кодов ПД-КЭБ.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Аппаратура тональных рельсовых цепей. Генератор кодов ГП3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Аппаратура тональных рельсовых цепей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Ф</w:t>
            </w: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ильтр путевой ФПМ.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Трансформатор уравнивающий УТ3.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 xml:space="preserve">Аппаратура тональных рельсовых цепей. Приемники путевые ПП и ППМ. 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274"/>
        </w:trPr>
        <w:tc>
          <w:tcPr>
            <w:tcW w:w="0" w:type="auto"/>
            <w:vMerge w:val="restart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Лабораторные работы 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Merge w:val="restart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F6C00" w:rsidRPr="005D2D58" w:rsidRDefault="005F6C00" w:rsidP="005D2D5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ПК 3.1 –3.3,</w:t>
            </w:r>
          </w:p>
          <w:p w:rsidR="005F6C00" w:rsidRPr="005D2D58" w:rsidRDefault="005F6C00" w:rsidP="005D2D58">
            <w:pPr>
              <w:widowControl w:val="0"/>
              <w:autoSpaceDE w:val="0"/>
              <w:autoSpaceDN w:val="0"/>
              <w:spacing w:before="178"/>
              <w:rPr>
                <w:rFonts w:ascii="Times New Roman" w:eastAsia="Times New Roman" w:hAnsi="Times New Roman" w:cs="Times New Roman"/>
                <w:lang w:bidi="ru-RU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ОК 01, ОК 02, ОК</w:t>
            </w:r>
          </w:p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eastAsia="Times New Roman" w:hAnsi="Times New Roman" w:cs="Times New Roman"/>
                <w:lang w:bidi="ru-RU"/>
              </w:rPr>
              <w:t>04, ОК 09, ОК 10</w:t>
            </w:r>
          </w:p>
        </w:tc>
      </w:tr>
      <w:tr w:rsidR="005F6C00" w:rsidRPr="005D2D58" w:rsidTr="00085B22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Изучение бесконтактной аппаратуры систем СЦБ и </w:t>
            </w:r>
            <w:proofErr w:type="gramStart"/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ЖАТ</w:t>
            </w:r>
            <w:proofErr w:type="gramEnd"/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Бесконтактный коммутатор тока БКТ-2М, </w:t>
            </w:r>
            <w:proofErr w:type="spellStart"/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Трансмиттерное</w:t>
            </w:r>
            <w:proofErr w:type="spellEnd"/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штепсельное реле (ячейка) ТШ-65К</w:t>
            </w: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Изучение бесконтактной аппаратуры систем СЦБ и </w:t>
            </w:r>
            <w:proofErr w:type="gramStart"/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ЖАТ</w:t>
            </w:r>
            <w:proofErr w:type="gramEnd"/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 времени штепсельные типа БСВШ и БВМШ.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</w:t>
            </w: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полупроводниковое реле напряжения РНП.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Изучение датчиков систем СЦБ и </w:t>
            </w:r>
            <w:proofErr w:type="gramStart"/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ЖАТ</w:t>
            </w:r>
            <w:proofErr w:type="gramEnd"/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Переключатели автоматиче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ские «День-ночь» 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типов АДН и АДН</w:t>
            </w:r>
            <w:proofErr w:type="gramStart"/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Изучение датчиков систем СЦБ и </w:t>
            </w:r>
            <w:proofErr w:type="gramStart"/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ЖАТ</w:t>
            </w:r>
            <w:proofErr w:type="gramEnd"/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Датчик импульсов микроэлектронный ДИМ.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BB5A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Изучение бесконтактной аппаратуры систем СЦБ и </w:t>
            </w:r>
            <w:proofErr w:type="gramStart"/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ЖАТ</w:t>
            </w:r>
            <w:proofErr w:type="gramEnd"/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Генератор кодов </w:t>
            </w: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ГК-КЭБ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BB5A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Изучение бесконтактной аппаратуры систем СЦБ и </w:t>
            </w:r>
            <w:proofErr w:type="gramStart"/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ЖАТ</w:t>
            </w:r>
            <w:proofErr w:type="gramEnd"/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Приемник дешифратор ПД</w:t>
            </w: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-КЭБ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BB5A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Изучение бесконтактной аппаратуры систем СЦБ и </w:t>
            </w:r>
            <w:proofErr w:type="gramStart"/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ЖАТ</w:t>
            </w:r>
            <w:proofErr w:type="gramEnd"/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Генератор кодов ГП3.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5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BB5A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Изучение бесконтактной аппаратуры систем СЦБ и </w:t>
            </w:r>
            <w:proofErr w:type="gramStart"/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ЖАТ</w:t>
            </w:r>
            <w:proofErr w:type="gramEnd"/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Приемник путевых сигналов рельсовой цепи ПП, ППМ.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3"/>
        </w:trPr>
        <w:tc>
          <w:tcPr>
            <w:tcW w:w="0" w:type="auto"/>
            <w:gridSpan w:val="3"/>
          </w:tcPr>
          <w:p w:rsidR="005F6C00" w:rsidRPr="005D2D58" w:rsidRDefault="005F6C00" w:rsidP="005D2D58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при изучении раздела </w:t>
            </w:r>
          </w:p>
          <w:p w:rsidR="005F6C00" w:rsidRPr="005D2D58" w:rsidRDefault="005F6C00" w:rsidP="00911C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Повторение материала, изученного на занятиях; самостоятельное изучение дополнительного материала с 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использованием учебной или технической литературы (печатных или электронных изданий), Интернет-ресурсов; подготовка к текущему контролю знаний и промежуточной аттестации. </w:t>
            </w:r>
          </w:p>
          <w:p w:rsidR="005F6C00" w:rsidRPr="005D2D58" w:rsidRDefault="005F6C00" w:rsidP="00911C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Подготовка к практическим занятиям, оформление результатов выполнения практических занятий. </w:t>
            </w:r>
          </w:p>
          <w:p w:rsidR="005F6C00" w:rsidRPr="005D2D58" w:rsidRDefault="005F6C00" w:rsidP="00911C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Подготовка к участию в олимпиадах, конкурсах, научных конференциях; выполнение творческих работ по специальности </w:t>
            </w:r>
          </w:p>
        </w:tc>
        <w:tc>
          <w:tcPr>
            <w:tcW w:w="0" w:type="auto"/>
          </w:tcPr>
          <w:p w:rsidR="005F6C00" w:rsidRPr="005D2D58" w:rsidRDefault="00085B22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ПК3.1- ПК3.3</w:t>
            </w:r>
          </w:p>
        </w:tc>
      </w:tr>
      <w:tr w:rsidR="005F6C00" w:rsidRPr="005D2D58" w:rsidTr="001406E9">
        <w:trPr>
          <w:trHeight w:val="423"/>
        </w:trPr>
        <w:tc>
          <w:tcPr>
            <w:tcW w:w="0" w:type="auto"/>
            <w:vMerge w:val="restart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Тема 2.1. Организация ремонтно-регулировочных работ устройств и приборов систем СЦБ и </w:t>
            </w:r>
            <w:proofErr w:type="gramStart"/>
            <w:r w:rsidRPr="005D2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ЖАТ</w:t>
            </w:r>
            <w:proofErr w:type="gramEnd"/>
          </w:p>
          <w:p w:rsidR="005F6C00" w:rsidRPr="005D2D58" w:rsidRDefault="005F6C00" w:rsidP="005D2D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F6C00" w:rsidRPr="00911CFE" w:rsidRDefault="005F6C00" w:rsidP="005D2D5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</w:tcPr>
          <w:p w:rsidR="005F6C00" w:rsidRPr="005D2D58" w:rsidRDefault="00085B22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ПК3.1- ПК3.3</w:t>
            </w:r>
          </w:p>
        </w:tc>
      </w:tr>
      <w:tr w:rsidR="005F6C00" w:rsidRPr="005D2D58" w:rsidTr="001406E9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Виды и методы проверки и ремонта устройств и приборов систем СЦБ и </w:t>
            </w:r>
            <w:proofErr w:type="gramStart"/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ЖАТ</w:t>
            </w:r>
            <w:proofErr w:type="gramEnd"/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Организация процессов проверки и ремонта устройств и приборов систем СЦБ и </w:t>
            </w:r>
            <w:proofErr w:type="gramStart"/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ЖАТ</w:t>
            </w:r>
            <w:proofErr w:type="gramEnd"/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Организация работы ремонтно-технологического участка (РТУ)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70"/>
        </w:trPr>
        <w:tc>
          <w:tcPr>
            <w:tcW w:w="0" w:type="auto"/>
            <w:vMerge w:val="restart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6C00" w:rsidRPr="005D2D58" w:rsidRDefault="005F6C00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Тема 2.2. Порядок выполнения ремонтно-регулировочных работ устройств и приборов систем СЦБ и ЖАТ </w:t>
            </w:r>
          </w:p>
          <w:p w:rsidR="005F6C00" w:rsidRPr="005D2D58" w:rsidRDefault="005F6C00" w:rsidP="005D2D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F6C00" w:rsidRPr="00911CFE" w:rsidRDefault="005F6C00" w:rsidP="005D2D5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1C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ПК3.1- ПК3.3</w:t>
            </w:r>
          </w:p>
        </w:tc>
      </w:tr>
      <w:tr w:rsidR="005F6C00" w:rsidRPr="005D2D58" w:rsidTr="001406E9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Технология проверки, регулировки и ремонта релейно-контактной аппаратуры систем СЦБ и </w:t>
            </w:r>
            <w:proofErr w:type="gramStart"/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ЖАТ</w:t>
            </w:r>
            <w:proofErr w:type="gramEnd"/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Технология проверки, регулировки и ремонта бесконтактной аппаратуры систем СЦБ и </w:t>
            </w:r>
            <w:proofErr w:type="gramStart"/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ЖАТ</w:t>
            </w:r>
            <w:proofErr w:type="gramEnd"/>
          </w:p>
        </w:tc>
        <w:tc>
          <w:tcPr>
            <w:tcW w:w="0" w:type="auto"/>
          </w:tcPr>
          <w:p w:rsidR="005F6C00" w:rsidRPr="00617490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4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Лабораторные работы: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911CFE" w:rsidRDefault="005F6C00" w:rsidP="005D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CF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5F6C00" w:rsidRPr="00911CFE" w:rsidRDefault="005F6C00" w:rsidP="005D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1C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vMerge w:val="restart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ПК3.1- ПК3.3</w:t>
            </w: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и анализ параметров, регулировка и ремонт рел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постоянного тока типа НМШ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Pr="005F6C00" w:rsidRDefault="005F6C00" w:rsidP="005F6C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и анализ параметров, регулировка и ремонт рел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постоянного тока типа РЭЛ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Default="005F6C00" w:rsidP="005F6C00">
            <w:pPr>
              <w:jc w:val="center"/>
            </w:pPr>
            <w:r w:rsidRPr="003578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и анализ параметров, реле постоянного тока типа ПМПШ.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Default="005F6C00" w:rsidP="005F6C00">
            <w:pPr>
              <w:jc w:val="center"/>
            </w:pPr>
            <w:r w:rsidRPr="003578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и анализ параметров, регулировка и ремонт рел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постоянного тока типа КМШ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Default="005F6C00" w:rsidP="005F6C00">
            <w:pPr>
              <w:jc w:val="center"/>
            </w:pPr>
            <w:r w:rsidRPr="003578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и анализ параметров, рел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постоянного тока типа Д3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Default="005F6C00" w:rsidP="005F6C00">
            <w:pPr>
              <w:jc w:val="center"/>
            </w:pPr>
            <w:r w:rsidRPr="003578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Default="005F6C00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и анализ параметров, рел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постоянного тока типа АСШ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Default="005F6C00" w:rsidP="005F6C00">
            <w:pPr>
              <w:jc w:val="center"/>
            </w:pPr>
            <w:r w:rsidRPr="003578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DC58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и анализ параметров, регулировка и ремонт реле переменного тока типа ДСШ.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Default="005F6C00" w:rsidP="005F6C00">
            <w:pPr>
              <w:jc w:val="center"/>
            </w:pPr>
            <w:r w:rsidRPr="003578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и анализ параметров, разборка, сборка, маятниковых трансмиттеров.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Default="005F6C00" w:rsidP="005F6C00">
            <w:pPr>
              <w:jc w:val="center"/>
            </w:pPr>
            <w:r w:rsidRPr="00056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Default="005F6C00" w:rsidP="00BB5A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3028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Измерение и анализ параметров, разборка, сборка,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кодовых путевых 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трансмиттеров.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Default="005F6C00" w:rsidP="005F6C00">
            <w:pPr>
              <w:jc w:val="center"/>
            </w:pPr>
            <w:r w:rsidRPr="00056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Измерение и анализ параметров, релейных блоков 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Default="005F6C00" w:rsidP="005F6C00">
            <w:pPr>
              <w:jc w:val="center"/>
            </w:pPr>
            <w:r w:rsidRPr="00056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и анализ параметров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аппаратуры электропитания и защиты устройств СЦБ и ЖАТ. Трансформаторы типов СОБС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Default="005F6C00" w:rsidP="005F6C00">
            <w:pPr>
              <w:jc w:val="center"/>
            </w:pPr>
            <w:r w:rsidRPr="00056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и анализ параметров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аппаратуры электропитания и защиты устройств СЦБ и ЖАТ. Трансформаторы 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 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Default="005F6C00" w:rsidP="005F6C00">
            <w:pPr>
              <w:jc w:val="center"/>
            </w:pPr>
            <w:r w:rsidRPr="00056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и анализ параметров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аппаратуры электропитания и защиты устройств СЦБ и ЖАТ. Трансформаторы типов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ПОБС.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Default="005F6C00" w:rsidP="005F6C00">
            <w:pPr>
              <w:jc w:val="center"/>
            </w:pPr>
            <w:r w:rsidRPr="00056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BB5A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2802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и анализ параметров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аппаратуры электропитания и защиты устройств СЦБ и ЖАТ.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Выпрямитель ВАК.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Default="005F6C00" w:rsidP="005F6C00">
            <w:pPr>
              <w:jc w:val="center"/>
            </w:pPr>
            <w:r w:rsidRPr="00056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085B22">
        <w:trPr>
          <w:trHeight w:val="423"/>
        </w:trPr>
        <w:tc>
          <w:tcPr>
            <w:tcW w:w="0" w:type="auto"/>
            <w:vMerge/>
          </w:tcPr>
          <w:p w:rsidR="005F6C00" w:rsidRPr="005D2D58" w:rsidRDefault="005F6C00" w:rsidP="005D2D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DC58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и анализ параметров,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мпуль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сной</w:t>
            </w:r>
            <w:proofErr w:type="gramEnd"/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РЦ.</w:t>
            </w:r>
          </w:p>
        </w:tc>
        <w:tc>
          <w:tcPr>
            <w:tcW w:w="0" w:type="auto"/>
            <w:shd w:val="clear" w:color="auto" w:fill="FFFFFF" w:themeFill="background1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F6C00" w:rsidRDefault="005F6C00" w:rsidP="005F6C00">
            <w:pPr>
              <w:jc w:val="center"/>
            </w:pPr>
            <w:r w:rsidRPr="000566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3"/>
        </w:trPr>
        <w:tc>
          <w:tcPr>
            <w:tcW w:w="0" w:type="auto"/>
            <w:gridSpan w:val="3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Самостоятельная работа при изучении раздела 1 </w:t>
            </w:r>
          </w:p>
          <w:p w:rsidR="005F6C00" w:rsidRPr="005D2D58" w:rsidRDefault="005F6C00" w:rsidP="00911C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Повторение материала, изученного на занятиях; самостоятельное изучение дополнительного материала с использованием учебной или технической литературы (печатных или электронных изданий), </w:t>
            </w:r>
            <w:proofErr w:type="spellStart"/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интернет-ресурсов</w:t>
            </w:r>
            <w:proofErr w:type="spellEnd"/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подготовка к текущему контролю знаний и промежуточной аттестации. </w:t>
            </w:r>
          </w:p>
          <w:p w:rsidR="005F6C00" w:rsidRPr="005D2D58" w:rsidRDefault="005F6C00" w:rsidP="00911C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Подготовка к лабораторным работам, оформление результатов выполнения лабораторных работ. </w:t>
            </w:r>
          </w:p>
          <w:p w:rsidR="005F6C00" w:rsidRPr="005D2D58" w:rsidRDefault="005F6C00" w:rsidP="00911CF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Подготовка к участию в олимпиадах, конкурсах, научных конференциях; выполнение творческих работ по специальности </w:t>
            </w:r>
          </w:p>
        </w:tc>
        <w:tc>
          <w:tcPr>
            <w:tcW w:w="0" w:type="auto"/>
          </w:tcPr>
          <w:p w:rsidR="005F6C00" w:rsidRPr="00911CFE" w:rsidRDefault="00085B22" w:rsidP="005D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CF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ПК3.1- ПК3.3</w:t>
            </w:r>
          </w:p>
        </w:tc>
      </w:tr>
      <w:tr w:rsidR="00911CFE" w:rsidRPr="005D2D58" w:rsidTr="001406E9">
        <w:trPr>
          <w:trHeight w:val="423"/>
        </w:trPr>
        <w:tc>
          <w:tcPr>
            <w:tcW w:w="0" w:type="auto"/>
            <w:gridSpan w:val="3"/>
          </w:tcPr>
          <w:p w:rsidR="00911CFE" w:rsidRPr="005D2D58" w:rsidRDefault="00911CFE" w:rsidP="005D2D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0" w:type="auto"/>
          </w:tcPr>
          <w:p w:rsidR="00911CFE" w:rsidRPr="00911CFE" w:rsidRDefault="00911CFE" w:rsidP="005D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11CFE" w:rsidRPr="005D2D58" w:rsidRDefault="00911CFE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11CFE" w:rsidRPr="005D2D58" w:rsidRDefault="00911CFE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CFE" w:rsidRPr="005D2D58" w:rsidTr="001406E9">
        <w:trPr>
          <w:trHeight w:val="423"/>
        </w:trPr>
        <w:tc>
          <w:tcPr>
            <w:tcW w:w="0" w:type="auto"/>
            <w:gridSpan w:val="3"/>
          </w:tcPr>
          <w:p w:rsidR="00911CFE" w:rsidRDefault="00911CFE" w:rsidP="005D2D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Экзамен </w:t>
            </w:r>
          </w:p>
        </w:tc>
        <w:tc>
          <w:tcPr>
            <w:tcW w:w="0" w:type="auto"/>
          </w:tcPr>
          <w:p w:rsidR="00911CFE" w:rsidRDefault="00911CFE" w:rsidP="005D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911CFE" w:rsidRPr="005D2D58" w:rsidRDefault="00911CFE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11CFE" w:rsidRPr="005D2D58" w:rsidRDefault="00911CFE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1406E9">
        <w:trPr>
          <w:trHeight w:val="423"/>
        </w:trPr>
        <w:tc>
          <w:tcPr>
            <w:tcW w:w="0" w:type="auto"/>
            <w:gridSpan w:val="3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5D2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Производственная практика </w:t>
            </w:r>
          </w:p>
          <w:p w:rsidR="005F6C00" w:rsidRPr="005D2D58" w:rsidRDefault="005F6C00" w:rsidP="005D2D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5D2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Виды работ:</w:t>
            </w:r>
          </w:p>
          <w:p w:rsidR="005F6C00" w:rsidRPr="00911CFE" w:rsidRDefault="005F6C00" w:rsidP="005D2D5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911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Анализ технической документации, принципиальных и монтажных схем устройств и приборов систем СЦБ и ЖАТ.</w:t>
            </w:r>
          </w:p>
          <w:p w:rsidR="005F6C00" w:rsidRPr="005D2D58" w:rsidRDefault="005F6C00" w:rsidP="005D2D58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Участие в планировании и выполнении работ по проверке, регулировке и ремонту устройств и приборов систем СЦБ и </w:t>
            </w:r>
            <w:proofErr w:type="gramStart"/>
            <w:r w:rsidRPr="00911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ЖАТ</w:t>
            </w:r>
            <w:proofErr w:type="gramEnd"/>
            <w:r w:rsidRPr="00911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.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ОК 1-9</w:t>
            </w:r>
          </w:p>
          <w:p w:rsidR="005F6C00" w:rsidRPr="005D2D58" w:rsidRDefault="005F6C00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58">
              <w:rPr>
                <w:rFonts w:ascii="Times New Roman" w:hAnsi="Times New Roman" w:cs="Times New Roman"/>
                <w:sz w:val="20"/>
                <w:szCs w:val="20"/>
              </w:rPr>
              <w:t>ПК3.1- ПК3.3</w:t>
            </w:r>
          </w:p>
        </w:tc>
      </w:tr>
      <w:tr w:rsidR="00911CFE" w:rsidRPr="005D2D58" w:rsidTr="001406E9">
        <w:trPr>
          <w:trHeight w:val="423"/>
        </w:trPr>
        <w:tc>
          <w:tcPr>
            <w:tcW w:w="0" w:type="auto"/>
            <w:gridSpan w:val="3"/>
          </w:tcPr>
          <w:p w:rsidR="00911CFE" w:rsidRPr="005D2D58" w:rsidRDefault="006E37EB" w:rsidP="005D2D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Экзамен квалификационный</w:t>
            </w:r>
            <w:r w:rsidR="00911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</w:p>
        </w:tc>
        <w:tc>
          <w:tcPr>
            <w:tcW w:w="0" w:type="auto"/>
          </w:tcPr>
          <w:p w:rsidR="00911CFE" w:rsidRPr="005D2D58" w:rsidRDefault="00911CFE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911CFE" w:rsidRPr="005D2D58" w:rsidRDefault="00911CFE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11CFE" w:rsidRPr="005D2D58" w:rsidRDefault="00911CFE" w:rsidP="005D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C00" w:rsidRPr="005D2D58" w:rsidTr="00911CFE">
        <w:trPr>
          <w:trHeight w:val="423"/>
        </w:trPr>
        <w:tc>
          <w:tcPr>
            <w:tcW w:w="0" w:type="auto"/>
            <w:gridSpan w:val="3"/>
          </w:tcPr>
          <w:p w:rsidR="005F6C00" w:rsidRPr="005D2D58" w:rsidRDefault="006E37EB" w:rsidP="006E37E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="005F6C00" w:rsidRPr="005D2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0" w:type="auto"/>
            <w:shd w:val="clear" w:color="auto" w:fill="auto"/>
          </w:tcPr>
          <w:p w:rsidR="005F6C00" w:rsidRPr="006E37EB" w:rsidRDefault="00911CFE" w:rsidP="005D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7EB">
              <w:rPr>
                <w:rFonts w:ascii="Times New Roman" w:hAnsi="Times New Roman" w:cs="Times New Roman"/>
                <w:b/>
                <w:sz w:val="20"/>
                <w:szCs w:val="20"/>
              </w:rPr>
              <w:t>307</w:t>
            </w:r>
          </w:p>
        </w:tc>
        <w:tc>
          <w:tcPr>
            <w:tcW w:w="0" w:type="auto"/>
          </w:tcPr>
          <w:p w:rsidR="005F6C00" w:rsidRPr="006E37EB" w:rsidRDefault="00911CFE" w:rsidP="005D2D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7EB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5F6C00" w:rsidRPr="005D2D58" w:rsidRDefault="005F6C00" w:rsidP="005D2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2D58" w:rsidRDefault="005D2D58" w:rsidP="000F30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3036" w:rsidRPr="000F3036" w:rsidRDefault="000F3036" w:rsidP="000F30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3036">
        <w:rPr>
          <w:rFonts w:ascii="Times New Roman" w:hAnsi="Times New Roman" w:cs="Times New Roman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0F3036" w:rsidRPr="000F3036" w:rsidRDefault="000F3036" w:rsidP="000F303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F3036">
        <w:rPr>
          <w:rFonts w:ascii="Times New Roman" w:hAnsi="Times New Roman" w:cs="Times New Roman"/>
          <w:sz w:val="20"/>
          <w:szCs w:val="20"/>
        </w:rPr>
        <w:t xml:space="preserve">1.– </w:t>
      </w:r>
      <w:proofErr w:type="gramStart"/>
      <w:r w:rsidRPr="000F3036">
        <w:rPr>
          <w:rFonts w:ascii="Times New Roman" w:hAnsi="Times New Roman" w:cs="Times New Roman"/>
          <w:sz w:val="20"/>
          <w:szCs w:val="20"/>
        </w:rPr>
        <w:t>ознакомительный</w:t>
      </w:r>
      <w:proofErr w:type="gramEnd"/>
      <w:r w:rsidRPr="000F3036">
        <w:rPr>
          <w:rFonts w:ascii="Times New Roman" w:hAnsi="Times New Roman" w:cs="Times New Roman"/>
          <w:sz w:val="20"/>
          <w:szCs w:val="20"/>
        </w:rPr>
        <w:t xml:space="preserve"> (узнавание ранее изученных объектов, свойств);</w:t>
      </w:r>
    </w:p>
    <w:p w:rsidR="000F3036" w:rsidRPr="000F3036" w:rsidRDefault="000F3036" w:rsidP="000F303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F3036">
        <w:rPr>
          <w:rFonts w:ascii="Times New Roman" w:hAnsi="Times New Roman" w:cs="Times New Roman"/>
          <w:sz w:val="20"/>
          <w:szCs w:val="20"/>
        </w:rPr>
        <w:t xml:space="preserve">2.– </w:t>
      </w:r>
      <w:proofErr w:type="gramStart"/>
      <w:r w:rsidRPr="000F3036">
        <w:rPr>
          <w:rFonts w:ascii="Times New Roman" w:hAnsi="Times New Roman" w:cs="Times New Roman"/>
          <w:sz w:val="20"/>
          <w:szCs w:val="20"/>
        </w:rPr>
        <w:t>репродуктивный</w:t>
      </w:r>
      <w:proofErr w:type="gramEnd"/>
      <w:r w:rsidRPr="000F3036">
        <w:rPr>
          <w:rFonts w:ascii="Times New Roman" w:hAnsi="Times New Roman" w:cs="Times New Roman"/>
          <w:sz w:val="20"/>
          <w:szCs w:val="20"/>
        </w:rPr>
        <w:t xml:space="preserve">  (выполнение деятельности по образцу, инструкции или под руководством);</w:t>
      </w:r>
    </w:p>
    <w:p w:rsidR="008D7989" w:rsidRDefault="000F3036" w:rsidP="000F30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F3036">
        <w:rPr>
          <w:rFonts w:ascii="Times New Roman" w:hAnsi="Times New Roman" w:cs="Times New Roman"/>
          <w:sz w:val="20"/>
          <w:szCs w:val="20"/>
        </w:rPr>
        <w:t xml:space="preserve">3.– </w:t>
      </w:r>
      <w:proofErr w:type="gramStart"/>
      <w:r w:rsidRPr="000F3036">
        <w:rPr>
          <w:rFonts w:ascii="Times New Roman" w:hAnsi="Times New Roman" w:cs="Times New Roman"/>
          <w:sz w:val="20"/>
          <w:szCs w:val="20"/>
        </w:rPr>
        <w:t>продуктивный</w:t>
      </w:r>
      <w:proofErr w:type="gramEnd"/>
      <w:r w:rsidRPr="000F3036">
        <w:rPr>
          <w:rFonts w:ascii="Times New Roman" w:hAnsi="Times New Roman" w:cs="Times New Roman"/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C32A74" w:rsidRDefault="00C32A74" w:rsidP="00863BE3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C32A74" w:rsidSect="00C32A7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C370A" w:rsidRDefault="002237BF" w:rsidP="00B070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06E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0A6968">
        <w:rPr>
          <w:rFonts w:ascii="Times New Roman" w:hAnsi="Times New Roman" w:cs="Times New Roman"/>
          <w:b/>
          <w:sz w:val="28"/>
          <w:szCs w:val="28"/>
        </w:rPr>
        <w:t>.</w:t>
      </w:r>
      <w:r w:rsidRPr="00B0706E">
        <w:rPr>
          <w:rFonts w:ascii="Times New Roman" w:hAnsi="Times New Roman" w:cs="Times New Roman"/>
          <w:b/>
          <w:sz w:val="28"/>
          <w:szCs w:val="28"/>
        </w:rPr>
        <w:t xml:space="preserve"> УСЛОВИЯ РЕАЛИЗАЦИИ ПРОФЕССИОНАЛЬНОГО МОДУЛЯ</w:t>
      </w:r>
    </w:p>
    <w:p w:rsidR="00BD4564" w:rsidRDefault="002C370A" w:rsidP="00B070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06E">
        <w:rPr>
          <w:rFonts w:ascii="Times New Roman" w:hAnsi="Times New Roman" w:cs="Times New Roman"/>
          <w:b/>
          <w:sz w:val="28"/>
          <w:szCs w:val="28"/>
        </w:rPr>
        <w:t xml:space="preserve">4.1 Требования к </w:t>
      </w:r>
      <w:proofErr w:type="gramStart"/>
      <w:r w:rsidRPr="00B0706E">
        <w:rPr>
          <w:rFonts w:ascii="Times New Roman" w:hAnsi="Times New Roman" w:cs="Times New Roman"/>
          <w:b/>
          <w:sz w:val="28"/>
          <w:szCs w:val="28"/>
        </w:rPr>
        <w:t>минимальному</w:t>
      </w:r>
      <w:proofErr w:type="gramEnd"/>
      <w:r w:rsidRPr="00B0706E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материально-техническому </w:t>
      </w:r>
    </w:p>
    <w:p w:rsidR="002C370A" w:rsidRPr="00B0706E" w:rsidRDefault="002C370A" w:rsidP="00B070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06E">
        <w:rPr>
          <w:rFonts w:ascii="Times New Roman" w:hAnsi="Times New Roman" w:cs="Times New Roman"/>
          <w:b/>
          <w:sz w:val="28"/>
          <w:szCs w:val="28"/>
        </w:rPr>
        <w:t>обеспечению</w:t>
      </w:r>
    </w:p>
    <w:p w:rsidR="00BD4564" w:rsidRPr="00BD4564" w:rsidRDefault="00BD4564" w:rsidP="00BD4564">
      <w:pPr>
        <w:pStyle w:val="a3"/>
        <w:widowControl w:val="0"/>
        <w:tabs>
          <w:tab w:val="left" w:pos="989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64">
        <w:rPr>
          <w:rFonts w:ascii="Times New Roman" w:hAnsi="Times New Roman" w:cs="Times New Roman"/>
          <w:sz w:val="28"/>
          <w:szCs w:val="28"/>
        </w:rPr>
        <w:t xml:space="preserve">Профессиональный модуль Организация и проведение ремонта и регулировки устройств и приборов систем СЦБ и </w:t>
      </w:r>
      <w:proofErr w:type="spellStart"/>
      <w:r w:rsidRPr="00BD4564">
        <w:rPr>
          <w:rFonts w:ascii="Times New Roman" w:hAnsi="Times New Roman" w:cs="Times New Roman"/>
          <w:sz w:val="28"/>
          <w:szCs w:val="28"/>
        </w:rPr>
        <w:t>ЖАТреализуется</w:t>
      </w:r>
      <w:proofErr w:type="spellEnd"/>
      <w:r w:rsidRPr="00BD4564">
        <w:rPr>
          <w:rFonts w:ascii="Times New Roman" w:hAnsi="Times New Roman" w:cs="Times New Roman"/>
          <w:sz w:val="28"/>
          <w:szCs w:val="28"/>
        </w:rPr>
        <w:t xml:space="preserve"> в лаборатории  приборов и устройств автоматики, мастерской  монтажа электронных устройств, мастерской монтажа устройств систем СЦБ и ЖАТ, в кабинете проектирования систем железнодорожной автоматики и телемеханики.</w:t>
      </w:r>
    </w:p>
    <w:p w:rsidR="00BD4564" w:rsidRPr="00BD4564" w:rsidRDefault="00BD4564" w:rsidP="00BD4564">
      <w:pPr>
        <w:pStyle w:val="a3"/>
        <w:widowControl w:val="0"/>
        <w:tabs>
          <w:tab w:val="left" w:pos="989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64">
        <w:rPr>
          <w:rFonts w:ascii="Times New Roman" w:hAnsi="Times New Roman" w:cs="Times New Roman"/>
          <w:sz w:val="28"/>
          <w:szCs w:val="28"/>
        </w:rPr>
        <w:t>Оборудование</w:t>
      </w:r>
      <w:r w:rsidRPr="00BD4564">
        <w:rPr>
          <w:rFonts w:ascii="Times New Roman" w:hAnsi="Times New Roman" w:cs="Times New Roman"/>
          <w:sz w:val="28"/>
          <w:szCs w:val="28"/>
        </w:rPr>
        <w:tab/>
        <w:t>лаборатории  приборов и устройств автоматики:</w:t>
      </w:r>
    </w:p>
    <w:p w:rsidR="00BD4564" w:rsidRPr="00BD4564" w:rsidRDefault="00BD4564" w:rsidP="00BD4564">
      <w:pPr>
        <w:pStyle w:val="a3"/>
        <w:widowControl w:val="0"/>
        <w:tabs>
          <w:tab w:val="left" w:pos="989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64">
        <w:rPr>
          <w:rFonts w:ascii="Times New Roman" w:hAnsi="Times New Roman" w:cs="Times New Roman"/>
          <w:sz w:val="28"/>
          <w:szCs w:val="28"/>
        </w:rPr>
        <w:t>- специализированная мебель;</w:t>
      </w:r>
    </w:p>
    <w:p w:rsidR="00BD4564" w:rsidRPr="00BD4564" w:rsidRDefault="00BD4564" w:rsidP="00BD4564">
      <w:pPr>
        <w:pStyle w:val="a3"/>
        <w:widowControl w:val="0"/>
        <w:tabs>
          <w:tab w:val="left" w:pos="989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64">
        <w:rPr>
          <w:rFonts w:ascii="Times New Roman" w:hAnsi="Times New Roman" w:cs="Times New Roman"/>
          <w:sz w:val="28"/>
          <w:szCs w:val="28"/>
        </w:rPr>
        <w:t xml:space="preserve">- технические средства обучения (компьютер, </w:t>
      </w:r>
      <w:proofErr w:type="spellStart"/>
      <w:r w:rsidRPr="00BD4564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BD4564">
        <w:rPr>
          <w:rFonts w:ascii="Times New Roman" w:hAnsi="Times New Roman" w:cs="Times New Roman"/>
          <w:sz w:val="28"/>
          <w:szCs w:val="28"/>
        </w:rPr>
        <w:t>);</w:t>
      </w:r>
    </w:p>
    <w:p w:rsidR="00BD4564" w:rsidRPr="00BD4564" w:rsidRDefault="00BD4564" w:rsidP="00BD4564">
      <w:pPr>
        <w:pStyle w:val="a3"/>
        <w:widowControl w:val="0"/>
        <w:tabs>
          <w:tab w:val="left" w:pos="989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64">
        <w:rPr>
          <w:rFonts w:ascii="Times New Roman" w:hAnsi="Times New Roman" w:cs="Times New Roman"/>
          <w:sz w:val="28"/>
          <w:szCs w:val="28"/>
        </w:rPr>
        <w:t>-лабораторное оборудование.</w:t>
      </w:r>
    </w:p>
    <w:p w:rsidR="00BD4564" w:rsidRPr="00BD4564" w:rsidRDefault="00BD4564" w:rsidP="00BD4564">
      <w:pPr>
        <w:pStyle w:val="a3"/>
        <w:widowControl w:val="0"/>
        <w:tabs>
          <w:tab w:val="left" w:pos="989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64">
        <w:rPr>
          <w:rFonts w:ascii="Times New Roman" w:hAnsi="Times New Roman" w:cs="Times New Roman"/>
          <w:sz w:val="28"/>
          <w:szCs w:val="28"/>
        </w:rPr>
        <w:t>Оборудование</w:t>
      </w:r>
      <w:r w:rsidRPr="00BD4564">
        <w:rPr>
          <w:rFonts w:ascii="Times New Roman" w:hAnsi="Times New Roman" w:cs="Times New Roman"/>
          <w:sz w:val="28"/>
          <w:szCs w:val="28"/>
        </w:rPr>
        <w:tab/>
        <w:t xml:space="preserve">мастерской  монтажа электронных устройств, мастерской монтажа устройств систем СЦБ и </w:t>
      </w:r>
      <w:proofErr w:type="gramStart"/>
      <w:r w:rsidRPr="00BD4564">
        <w:rPr>
          <w:rFonts w:ascii="Times New Roman" w:hAnsi="Times New Roman" w:cs="Times New Roman"/>
          <w:sz w:val="28"/>
          <w:szCs w:val="28"/>
        </w:rPr>
        <w:t>ЖАТ</w:t>
      </w:r>
      <w:proofErr w:type="gramEnd"/>
    </w:p>
    <w:p w:rsidR="00BD4564" w:rsidRPr="00BD4564" w:rsidRDefault="00BD4564" w:rsidP="00BD4564">
      <w:pPr>
        <w:pStyle w:val="a3"/>
        <w:widowControl w:val="0"/>
        <w:tabs>
          <w:tab w:val="left" w:pos="989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64">
        <w:rPr>
          <w:rFonts w:ascii="Times New Roman" w:hAnsi="Times New Roman" w:cs="Times New Roman"/>
          <w:sz w:val="28"/>
          <w:szCs w:val="28"/>
        </w:rPr>
        <w:t xml:space="preserve"> - специализированная мебель;</w:t>
      </w:r>
    </w:p>
    <w:p w:rsidR="00BD4564" w:rsidRPr="00BD4564" w:rsidRDefault="00BD4564" w:rsidP="00BD4564">
      <w:pPr>
        <w:pStyle w:val="a3"/>
        <w:widowControl w:val="0"/>
        <w:tabs>
          <w:tab w:val="left" w:pos="989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64">
        <w:rPr>
          <w:rFonts w:ascii="Times New Roman" w:hAnsi="Times New Roman" w:cs="Times New Roman"/>
          <w:sz w:val="28"/>
          <w:szCs w:val="28"/>
        </w:rPr>
        <w:t>-рабочие места, оснащенные для выполнения работ;</w:t>
      </w:r>
    </w:p>
    <w:p w:rsidR="00BD4564" w:rsidRPr="00BD4564" w:rsidRDefault="00BD4564" w:rsidP="00BD4564">
      <w:pPr>
        <w:pStyle w:val="a3"/>
        <w:widowControl w:val="0"/>
        <w:tabs>
          <w:tab w:val="left" w:pos="989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64">
        <w:rPr>
          <w:rFonts w:ascii="Times New Roman" w:hAnsi="Times New Roman" w:cs="Times New Roman"/>
          <w:sz w:val="28"/>
          <w:szCs w:val="28"/>
        </w:rPr>
        <w:t>Оборудование, инструменты и материалы для выполнения работ</w:t>
      </w:r>
    </w:p>
    <w:p w:rsidR="00BD4564" w:rsidRPr="00BD4564" w:rsidRDefault="00BD4564" w:rsidP="00BD4564">
      <w:pPr>
        <w:pStyle w:val="a3"/>
        <w:widowControl w:val="0"/>
        <w:tabs>
          <w:tab w:val="left" w:pos="989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64">
        <w:rPr>
          <w:rFonts w:ascii="Times New Roman" w:hAnsi="Times New Roman" w:cs="Times New Roman"/>
          <w:sz w:val="28"/>
          <w:szCs w:val="28"/>
        </w:rPr>
        <w:t>Оборудование кабинета проектирования систем железнодорожной автоматики и телемеханики:</w:t>
      </w:r>
    </w:p>
    <w:p w:rsidR="00BD4564" w:rsidRPr="00BD4564" w:rsidRDefault="00BD4564" w:rsidP="00BD4564">
      <w:pPr>
        <w:pStyle w:val="a3"/>
        <w:widowControl w:val="0"/>
        <w:tabs>
          <w:tab w:val="left" w:pos="989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64">
        <w:rPr>
          <w:rFonts w:ascii="Times New Roman" w:hAnsi="Times New Roman" w:cs="Times New Roman"/>
          <w:sz w:val="28"/>
          <w:szCs w:val="28"/>
        </w:rPr>
        <w:t>- специализированная мебель;</w:t>
      </w:r>
    </w:p>
    <w:p w:rsidR="00BD4564" w:rsidRPr="00BD4564" w:rsidRDefault="00BD4564" w:rsidP="00BD4564">
      <w:pPr>
        <w:pStyle w:val="a3"/>
        <w:widowControl w:val="0"/>
        <w:tabs>
          <w:tab w:val="left" w:pos="989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564">
        <w:rPr>
          <w:rFonts w:ascii="Times New Roman" w:hAnsi="Times New Roman" w:cs="Times New Roman"/>
          <w:sz w:val="28"/>
          <w:szCs w:val="28"/>
        </w:rPr>
        <w:t>-технические средства обучения (компьютеры)</w:t>
      </w:r>
    </w:p>
    <w:p w:rsidR="00552E14" w:rsidRPr="00B6723E" w:rsidRDefault="00552E14" w:rsidP="00552E14">
      <w:pPr>
        <w:pStyle w:val="a3"/>
        <w:widowControl w:val="0"/>
        <w:tabs>
          <w:tab w:val="left" w:pos="989"/>
        </w:tabs>
        <w:autoSpaceDE w:val="0"/>
        <w:autoSpaceDN w:val="0"/>
        <w:spacing w:after="0" w:line="360" w:lineRule="auto"/>
        <w:ind w:left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52E14" w:rsidRDefault="008C70B8" w:rsidP="00B672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723E">
        <w:rPr>
          <w:rFonts w:ascii="Times New Roman" w:hAnsi="Times New Roman" w:cs="Times New Roman"/>
          <w:b/>
          <w:sz w:val="28"/>
          <w:szCs w:val="28"/>
        </w:rPr>
        <w:t>4.</w:t>
      </w:r>
      <w:r w:rsidRPr="00CC5E6C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52E14" w:rsidRPr="00CC5E6C">
        <w:rPr>
          <w:rFonts w:ascii="Times New Roman" w:hAnsi="Times New Roman" w:cs="Times New Roman"/>
          <w:b/>
          <w:sz w:val="28"/>
          <w:szCs w:val="28"/>
        </w:rPr>
        <w:t>Учебн</w:t>
      </w:r>
      <w:proofErr w:type="gramStart"/>
      <w:r w:rsidR="00552E14" w:rsidRPr="00CC5E6C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552E14" w:rsidRPr="00CC5E6C">
        <w:rPr>
          <w:rFonts w:ascii="Times New Roman" w:hAnsi="Times New Roman" w:cs="Times New Roman"/>
          <w:b/>
          <w:sz w:val="28"/>
          <w:szCs w:val="28"/>
        </w:rPr>
        <w:t xml:space="preserve"> методическое обеспечение модуля</w:t>
      </w:r>
    </w:p>
    <w:p w:rsidR="00747D69" w:rsidRPr="00BD4564" w:rsidRDefault="00CC5E6C" w:rsidP="00BD4564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BD4564">
        <w:rPr>
          <w:rFonts w:ascii="Times New Roman" w:hAnsi="Times New Roman" w:cs="Times New Roman"/>
          <w:b/>
          <w:sz w:val="32"/>
          <w:szCs w:val="28"/>
        </w:rPr>
        <w:t>О</w:t>
      </w:r>
      <w:r w:rsidR="00552E14" w:rsidRPr="00BD4564">
        <w:rPr>
          <w:rFonts w:ascii="Times New Roman" w:hAnsi="Times New Roman" w:cs="Times New Roman"/>
          <w:b/>
          <w:sz w:val="32"/>
          <w:szCs w:val="28"/>
        </w:rPr>
        <w:t>сновная учебная литература</w:t>
      </w:r>
      <w:r w:rsidRPr="00BD4564">
        <w:rPr>
          <w:rFonts w:ascii="Times New Roman" w:hAnsi="Times New Roman" w:cs="Times New Roman"/>
          <w:sz w:val="32"/>
          <w:szCs w:val="28"/>
        </w:rPr>
        <w:t>:</w:t>
      </w:r>
    </w:p>
    <w:p w:rsidR="00890D2A" w:rsidRPr="00BD4564" w:rsidRDefault="006F0D1E" w:rsidP="00BD4564">
      <w:pPr>
        <w:spacing w:after="0"/>
        <w:jc w:val="both"/>
        <w:rPr>
          <w:rFonts w:ascii="Times New Roman" w:hAnsi="Times New Roman" w:cs="Times New Roman"/>
          <w:color w:val="111111"/>
          <w:sz w:val="32"/>
          <w:szCs w:val="28"/>
        </w:rPr>
      </w:pPr>
      <w:r w:rsidRPr="00BD4564">
        <w:rPr>
          <w:rFonts w:ascii="Times New Roman" w:hAnsi="Times New Roman" w:cs="Times New Roman"/>
          <w:sz w:val="32"/>
          <w:szCs w:val="28"/>
        </w:rPr>
        <w:t xml:space="preserve">1. </w:t>
      </w:r>
      <w:r w:rsidR="00F72EF8" w:rsidRPr="00BD456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Виноградова, В.Ю. Технология ремонтно-регулировочных работ устройств и приборов систем СЦБ и </w:t>
      </w:r>
      <w:proofErr w:type="gramStart"/>
      <w:r w:rsidR="00F72EF8" w:rsidRPr="00BD4564">
        <w:rPr>
          <w:rFonts w:ascii="Times New Roman" w:eastAsia="Times New Roman" w:hAnsi="Times New Roman" w:cs="Times New Roman"/>
          <w:color w:val="000000"/>
          <w:sz w:val="28"/>
          <w:szCs w:val="24"/>
        </w:rPr>
        <w:t>ЖАТ</w:t>
      </w:r>
      <w:proofErr w:type="gramEnd"/>
      <w:r w:rsidR="00F72EF8" w:rsidRPr="00BD456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: учебное пособие. [Электронный ресурс] : </w:t>
      </w:r>
      <w:proofErr w:type="spellStart"/>
      <w:r w:rsidR="00F72EF8" w:rsidRPr="00BD4564">
        <w:rPr>
          <w:rFonts w:ascii="Times New Roman" w:eastAsia="Times New Roman" w:hAnsi="Times New Roman" w:cs="Times New Roman"/>
          <w:color w:val="000000"/>
          <w:sz w:val="28"/>
          <w:szCs w:val="24"/>
        </w:rPr>
        <w:t>учеб</w:t>
      </w:r>
      <w:proofErr w:type="gramStart"/>
      <w:r w:rsidR="00F72EF8" w:rsidRPr="00BD4564">
        <w:rPr>
          <w:rFonts w:ascii="Times New Roman" w:eastAsia="Times New Roman" w:hAnsi="Times New Roman" w:cs="Times New Roman"/>
          <w:color w:val="000000"/>
          <w:sz w:val="28"/>
          <w:szCs w:val="24"/>
        </w:rPr>
        <w:t>.п</w:t>
      </w:r>
      <w:proofErr w:type="gramEnd"/>
      <w:r w:rsidR="00F72EF8" w:rsidRPr="00BD4564">
        <w:rPr>
          <w:rFonts w:ascii="Times New Roman" w:eastAsia="Times New Roman" w:hAnsi="Times New Roman" w:cs="Times New Roman"/>
          <w:color w:val="000000"/>
          <w:sz w:val="28"/>
          <w:szCs w:val="24"/>
        </w:rPr>
        <w:t>особие</w:t>
      </w:r>
      <w:proofErr w:type="spellEnd"/>
      <w:r w:rsidR="00F72EF8" w:rsidRPr="00BD456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— Электрон. дан. — М.</w:t>
      </w:r>
      <w:proofErr w:type="gramStart"/>
      <w:r w:rsidR="00F72EF8" w:rsidRPr="00BD456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:</w:t>
      </w:r>
      <w:proofErr w:type="gramEnd"/>
      <w:r w:rsidR="00F72EF8" w:rsidRPr="00BD456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УМЦ ЖДТ, 2016. — 190 с. — Режим доступа: </w:t>
      </w:r>
      <w:hyperlink r:id="rId9" w:anchor="book_name" w:history="1">
        <w:r w:rsidR="00F72EF8" w:rsidRPr="00BD4564">
          <w:rPr>
            <w:rStyle w:val="ae"/>
            <w:rFonts w:ascii="Times New Roman" w:eastAsia="Times New Roman" w:hAnsi="Times New Roman" w:cs="Times New Roman"/>
            <w:sz w:val="28"/>
            <w:szCs w:val="24"/>
          </w:rPr>
          <w:t>https://e.lanbook.com/book/90951#book_name</w:t>
        </w:r>
      </w:hyperlink>
    </w:p>
    <w:p w:rsidR="007762DA" w:rsidRPr="00611F2A" w:rsidRDefault="007762DA" w:rsidP="00890D2A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6F0D1E" w:rsidRPr="00370987" w:rsidRDefault="00CC5E6C" w:rsidP="006F0D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0987">
        <w:rPr>
          <w:rFonts w:ascii="Times New Roman" w:hAnsi="Times New Roman" w:cs="Times New Roman"/>
          <w:b/>
          <w:sz w:val="28"/>
          <w:szCs w:val="28"/>
        </w:rPr>
        <w:t>Дополнительная учебная литература</w:t>
      </w:r>
      <w:r w:rsidR="006F0D1E" w:rsidRPr="00370987">
        <w:rPr>
          <w:rFonts w:ascii="Times New Roman" w:hAnsi="Times New Roman" w:cs="Times New Roman"/>
          <w:b/>
          <w:sz w:val="28"/>
          <w:szCs w:val="28"/>
        </w:rPr>
        <w:t>:</w:t>
      </w:r>
    </w:p>
    <w:p w:rsidR="00F72EF8" w:rsidRPr="00F72EF8" w:rsidRDefault="00F72EF8" w:rsidP="00F72E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72EF8">
        <w:rPr>
          <w:rFonts w:ascii="Times New Roman" w:eastAsia="Times New Roman" w:hAnsi="Times New Roman" w:cs="Times New Roman"/>
          <w:color w:val="000000"/>
          <w:sz w:val="28"/>
          <w:szCs w:val="24"/>
        </w:rPr>
        <w:t>1 Валиев Р.Ш., Валиев Ш.К. Блочная маршрутно-релейная централизация. Екатеринбург: ООО «Вебстер», 2015.</w:t>
      </w:r>
    </w:p>
    <w:p w:rsidR="00F72EF8" w:rsidRPr="00F72EF8" w:rsidRDefault="00F72EF8" w:rsidP="00F72EF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72EF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2. Кондратьева Л.А. Системы регулирования движения поездов на железнодорожном транспорте: </w:t>
      </w:r>
      <w:proofErr w:type="spellStart"/>
      <w:r w:rsidRPr="00F72EF8">
        <w:rPr>
          <w:rFonts w:ascii="Times New Roman" w:eastAsia="Times New Roman" w:hAnsi="Times New Roman" w:cs="Times New Roman"/>
          <w:color w:val="000000"/>
          <w:sz w:val="28"/>
          <w:szCs w:val="24"/>
        </w:rPr>
        <w:t>учеб</w:t>
      </w:r>
      <w:proofErr w:type="gramStart"/>
      <w:r w:rsidRPr="00F72EF8">
        <w:rPr>
          <w:rFonts w:ascii="Times New Roman" w:eastAsia="Times New Roman" w:hAnsi="Times New Roman" w:cs="Times New Roman"/>
          <w:color w:val="000000"/>
          <w:sz w:val="28"/>
          <w:szCs w:val="24"/>
        </w:rPr>
        <w:t>.п</w:t>
      </w:r>
      <w:proofErr w:type="gramEnd"/>
      <w:r w:rsidRPr="00F72EF8">
        <w:rPr>
          <w:rFonts w:ascii="Times New Roman" w:eastAsia="Times New Roman" w:hAnsi="Times New Roman" w:cs="Times New Roman"/>
          <w:color w:val="000000"/>
          <w:sz w:val="28"/>
          <w:szCs w:val="24"/>
        </w:rPr>
        <w:t>особие</w:t>
      </w:r>
      <w:proofErr w:type="spellEnd"/>
      <w:r w:rsidRPr="00F72EF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– Москва: ФБГОУ УМЦ по </w:t>
      </w:r>
      <w:r w:rsidRPr="00F72EF8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образованию на железнодорожном транспорте, 2016 г. – 322 с. — Режим доступа: https://e.lanbook.com/reader/book/90935</w:t>
      </w:r>
    </w:p>
    <w:p w:rsidR="00D56BC5" w:rsidRPr="00BD4564" w:rsidRDefault="00D56BC5" w:rsidP="00F72EF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4564">
        <w:rPr>
          <w:rFonts w:ascii="Times New Roman" w:hAnsi="Times New Roman" w:cs="Times New Roman"/>
          <w:b/>
          <w:sz w:val="28"/>
          <w:szCs w:val="28"/>
        </w:rPr>
        <w:t>Учебно-методическая литература для самостоятельной работы:</w:t>
      </w:r>
    </w:p>
    <w:p w:rsidR="005A7780" w:rsidRPr="005A7780" w:rsidRDefault="005A7780" w:rsidP="00261F2D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A7780">
        <w:rPr>
          <w:rFonts w:ascii="Times New Roman" w:hAnsi="Times New Roman" w:cs="Times New Roman"/>
          <w:sz w:val="28"/>
          <w:szCs w:val="28"/>
        </w:rPr>
        <w:t>Рабочая тетрадь для выполнения практических работ профессионального модуля ПМ 03 Организация и проведение ремонта и регулировки устройств и приборов СЦБ и ЖАТ междисциплинарного курса МДК 03.01 Технология ремонтно-регулировочных работ устройств и приборов систем СЦБ и ЖАТ программы подготовки специалистов среднего звена по специальности СПО 27.02.03 Автоматика и телемеханика на транспорте (железнодорожном транспорте): учеб</w:t>
      </w:r>
      <w:proofErr w:type="gramStart"/>
      <w:r w:rsidRPr="005A77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778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A778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A7780">
        <w:rPr>
          <w:rFonts w:ascii="Times New Roman" w:hAnsi="Times New Roman" w:cs="Times New Roman"/>
          <w:sz w:val="28"/>
          <w:szCs w:val="28"/>
        </w:rPr>
        <w:t xml:space="preserve">етод. пособие / А.В. Степин. — Челябинск: ЧИПС </w:t>
      </w:r>
      <w:proofErr w:type="spellStart"/>
      <w:r w:rsidRPr="005A7780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5A7780">
        <w:rPr>
          <w:rFonts w:ascii="Times New Roman" w:hAnsi="Times New Roman" w:cs="Times New Roman"/>
          <w:sz w:val="28"/>
          <w:szCs w:val="28"/>
        </w:rPr>
        <w:t>, 2018. — 36 с.</w:t>
      </w:r>
      <w:r w:rsidR="00261F2D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r w:rsidR="00261F2D" w:rsidRPr="00261F2D">
        <w:rPr>
          <w:rFonts w:ascii="Times New Roman" w:hAnsi="Times New Roman" w:cs="Times New Roman"/>
          <w:sz w:val="28"/>
          <w:szCs w:val="28"/>
        </w:rPr>
        <w:t>https://bb.usurt.ru/webapps/blackboard/execute/content/file?cmd=view&amp;content_id=_528850_1&amp;course_id=_4818_1</w:t>
      </w:r>
    </w:p>
    <w:p w:rsidR="00B75D27" w:rsidRPr="009E5936" w:rsidRDefault="00B75D27" w:rsidP="00261F2D">
      <w:pPr>
        <w:pStyle w:val="a3"/>
        <w:numPr>
          <w:ilvl w:val="0"/>
          <w:numId w:val="14"/>
        </w:numPr>
        <w:spacing w:after="0"/>
        <w:ind w:left="142" w:firstLine="142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75D27">
        <w:rPr>
          <w:rFonts w:ascii="Times New Roman" w:hAnsi="Times New Roman" w:cs="Times New Roman"/>
          <w:sz w:val="28"/>
          <w:szCs w:val="28"/>
        </w:rPr>
        <w:t>Рабочая тетрадь для выполнения лабораторных работ междисциплинарного курса МДК 03.01 Технология ремонтно</w:t>
      </w:r>
      <w:r w:rsidR="00261F2D">
        <w:rPr>
          <w:rFonts w:ascii="Times New Roman" w:hAnsi="Times New Roman" w:cs="Times New Roman"/>
          <w:sz w:val="28"/>
          <w:szCs w:val="28"/>
        </w:rPr>
        <w:t>-</w:t>
      </w:r>
      <w:r w:rsidRPr="00B75D27">
        <w:rPr>
          <w:rFonts w:ascii="Times New Roman" w:hAnsi="Times New Roman" w:cs="Times New Roman"/>
          <w:sz w:val="28"/>
          <w:szCs w:val="28"/>
        </w:rPr>
        <w:t xml:space="preserve">регулировочных работ устройств и приборов систем СЦБ и </w:t>
      </w:r>
      <w:proofErr w:type="gramStart"/>
      <w:r w:rsidRPr="00B75D27">
        <w:rPr>
          <w:rFonts w:ascii="Times New Roman" w:hAnsi="Times New Roman" w:cs="Times New Roman"/>
          <w:sz w:val="28"/>
          <w:szCs w:val="28"/>
        </w:rPr>
        <w:t>ЖАТ</w:t>
      </w:r>
      <w:proofErr w:type="gramEnd"/>
      <w:r w:rsidRPr="00B75D27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среднего звена по специальности СПО 27.02.03 Автоматика, телемеханика на транспорте (железнодорожном транспорте) / А.В. Степин.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– </w:t>
      </w:r>
      <w:r w:rsidRPr="00B75D27">
        <w:rPr>
          <w:rFonts w:ascii="Times New Roman" w:hAnsi="Times New Roman" w:cs="Times New Roman"/>
          <w:sz w:val="28"/>
          <w:szCs w:val="28"/>
        </w:rPr>
        <w:t xml:space="preserve">Челябинск: ЧИПС </w:t>
      </w:r>
      <w:proofErr w:type="spellStart"/>
      <w:r w:rsidRPr="00B75D27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B75D27">
        <w:rPr>
          <w:rFonts w:ascii="Times New Roman" w:hAnsi="Times New Roman" w:cs="Times New Roman"/>
          <w:sz w:val="28"/>
          <w:szCs w:val="28"/>
        </w:rPr>
        <w:t xml:space="preserve">, 2018.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– </w:t>
      </w:r>
      <w:r w:rsidRPr="00B75D27">
        <w:rPr>
          <w:rFonts w:ascii="Times New Roman" w:hAnsi="Times New Roman" w:cs="Times New Roman"/>
          <w:sz w:val="28"/>
          <w:szCs w:val="28"/>
        </w:rPr>
        <w:t xml:space="preserve"> 37 с</w:t>
      </w:r>
      <w:proofErr w:type="gramStart"/>
      <w:r w:rsidRPr="00B75D27">
        <w:rPr>
          <w:rFonts w:ascii="Times New Roman" w:hAnsi="Times New Roman" w:cs="Times New Roman"/>
          <w:sz w:val="28"/>
          <w:szCs w:val="28"/>
        </w:rPr>
        <w:t>.</w:t>
      </w:r>
      <w:r w:rsidR="00261F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61F2D">
        <w:rPr>
          <w:rFonts w:ascii="Times New Roman" w:hAnsi="Times New Roman" w:cs="Times New Roman"/>
          <w:sz w:val="28"/>
          <w:szCs w:val="28"/>
        </w:rPr>
        <w:t xml:space="preserve">ежим доступа: </w:t>
      </w:r>
      <w:r w:rsidR="00261F2D" w:rsidRPr="00261F2D">
        <w:rPr>
          <w:rFonts w:ascii="Times New Roman" w:hAnsi="Times New Roman" w:cs="Times New Roman"/>
          <w:sz w:val="28"/>
          <w:szCs w:val="28"/>
        </w:rPr>
        <w:t>https://bb.usurt.ru/webapps/blackboard/execute/content/file?cmd=view&amp;content_id=_530987_1&amp;course_id=_4818_1</w:t>
      </w:r>
    </w:p>
    <w:p w:rsidR="009E5936" w:rsidRPr="009E5936" w:rsidRDefault="009E5936" w:rsidP="00261F2D">
      <w:pPr>
        <w:pStyle w:val="a3"/>
        <w:numPr>
          <w:ilvl w:val="0"/>
          <w:numId w:val="14"/>
        </w:numPr>
        <w:spacing w:after="0"/>
        <w:ind w:left="142" w:firstLine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E5936">
        <w:rPr>
          <w:rFonts w:ascii="Times New Roman" w:hAnsi="Times New Roman" w:cs="Times New Roman"/>
          <w:sz w:val="28"/>
          <w:szCs w:val="28"/>
        </w:rPr>
        <w:t>Методические указания по организации самостоятельной работы обучающихся очной формы обучения профессионального модуля ПМ 03 Организация и проведение ремонта и регулировки устройств и приборов СЦБ и ЖАТ междисциплинарного курса МДК 03.01 Технология ремонтно-регулировочных работ устройств и приборов систем СЦБ и ЖАТ программы подготовки специалистов среднего звена по специальности СПО 27.02.03 Автоматика и телемеханика на транспорте (железнодорожном транспорте): учеб</w:t>
      </w:r>
      <w:proofErr w:type="gramStart"/>
      <w:r w:rsidRPr="009E59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593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E593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E5936">
        <w:rPr>
          <w:rFonts w:ascii="Times New Roman" w:hAnsi="Times New Roman" w:cs="Times New Roman"/>
          <w:sz w:val="28"/>
          <w:szCs w:val="28"/>
        </w:rPr>
        <w:t xml:space="preserve">етод. пособие / А.В. Степин. — Челябинск: ЧИПС </w:t>
      </w:r>
      <w:proofErr w:type="spellStart"/>
      <w:r w:rsidRPr="009E5936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9E5936">
        <w:rPr>
          <w:rFonts w:ascii="Times New Roman" w:hAnsi="Times New Roman" w:cs="Times New Roman"/>
          <w:sz w:val="28"/>
          <w:szCs w:val="28"/>
        </w:rPr>
        <w:t>, 2018. — 12 с.</w:t>
      </w:r>
      <w:r w:rsidR="00261F2D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r w:rsidR="00261F2D" w:rsidRPr="00261F2D">
        <w:rPr>
          <w:rFonts w:ascii="Times New Roman" w:hAnsi="Times New Roman" w:cs="Times New Roman"/>
          <w:sz w:val="28"/>
          <w:szCs w:val="28"/>
        </w:rPr>
        <w:t>https://bb.usurt.ru/webapps/blackboard/execute/content/file?cmd=view&amp;content_id=_515277_1&amp;course_id=_4818_1</w:t>
      </w:r>
    </w:p>
    <w:p w:rsidR="00611F2A" w:rsidRPr="00747D69" w:rsidRDefault="00611F2A" w:rsidP="0074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5E6C" w:rsidRDefault="00CC5E6C" w:rsidP="007B4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E6C">
        <w:rPr>
          <w:rFonts w:ascii="Times New Roman" w:hAnsi="Times New Roman" w:cs="Times New Roman"/>
          <w:b/>
          <w:sz w:val="28"/>
          <w:szCs w:val="28"/>
        </w:rPr>
        <w:t>4.3 Информационные ресурсы сети Интернет и профессиональные базы</w:t>
      </w:r>
    </w:p>
    <w:p w:rsidR="00CC5E6C" w:rsidRDefault="00CC5E6C" w:rsidP="005D2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CC5E6C">
        <w:rPr>
          <w:rFonts w:ascii="Times New Roman" w:hAnsi="Times New Roman" w:cs="Times New Roman"/>
          <w:b/>
          <w:sz w:val="28"/>
          <w:szCs w:val="28"/>
        </w:rPr>
        <w:t>анных</w:t>
      </w:r>
    </w:p>
    <w:p w:rsidR="00CC5E6C" w:rsidRPr="00CC5E6C" w:rsidRDefault="00CC5E6C" w:rsidP="00CC5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E6C">
        <w:rPr>
          <w:rFonts w:ascii="Times New Roman" w:hAnsi="Times New Roman" w:cs="Times New Roman"/>
          <w:sz w:val="28"/>
          <w:szCs w:val="28"/>
        </w:rPr>
        <w:t xml:space="preserve">Перечень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CC5E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5E6C">
        <w:rPr>
          <w:rFonts w:ascii="Times New Roman" w:hAnsi="Times New Roman" w:cs="Times New Roman"/>
          <w:sz w:val="28"/>
          <w:szCs w:val="28"/>
        </w:rPr>
        <w:t>есурсов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40F1" w:rsidRPr="00747D69" w:rsidRDefault="00611F2A" w:rsidP="007B40F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47D69" w:rsidRPr="00747D69">
        <w:rPr>
          <w:rFonts w:ascii="Times New Roman" w:hAnsi="Times New Roman" w:cs="Times New Roman"/>
          <w:sz w:val="28"/>
          <w:szCs w:val="28"/>
        </w:rPr>
        <w:t>. Журнал «Автоматика, связь, информатика». Форма доступа: Портал корпоративных журналов ОАО «РЖД»:</w:t>
      </w:r>
      <w:r w:rsidR="00747D69" w:rsidRPr="00747D6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47D69" w:rsidRPr="00747D69">
        <w:rPr>
          <w:rFonts w:ascii="Times New Roman" w:hAnsi="Times New Roman" w:cs="Times New Roman"/>
          <w:sz w:val="28"/>
          <w:szCs w:val="28"/>
        </w:rPr>
        <w:t>//</w:t>
      </w:r>
      <w:r w:rsidR="00747D69" w:rsidRPr="00747D6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47D69" w:rsidRPr="00747D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47D69" w:rsidRPr="00747D69">
        <w:rPr>
          <w:rFonts w:ascii="Times New Roman" w:hAnsi="Times New Roman" w:cs="Times New Roman"/>
          <w:sz w:val="28"/>
          <w:szCs w:val="28"/>
          <w:lang w:val="en-US"/>
        </w:rPr>
        <w:t>zdr</w:t>
      </w:r>
      <w:proofErr w:type="spellEnd"/>
      <w:r w:rsidR="00747D69" w:rsidRPr="00747D69">
        <w:rPr>
          <w:rFonts w:ascii="Times New Roman" w:hAnsi="Times New Roman" w:cs="Times New Roman"/>
          <w:sz w:val="28"/>
          <w:szCs w:val="28"/>
        </w:rPr>
        <w:t>-</w:t>
      </w:r>
    </w:p>
    <w:p w:rsidR="00747D69" w:rsidRPr="007B40F1" w:rsidRDefault="00747D69" w:rsidP="00747D6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47D69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7B40F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47D6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B40F1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747D69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7B40F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47D69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Pr="007B40F1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747D69">
        <w:rPr>
          <w:rFonts w:ascii="Times New Roman" w:hAnsi="Times New Roman" w:cs="Times New Roman"/>
          <w:sz w:val="28"/>
          <w:szCs w:val="28"/>
          <w:lang w:val="en-US"/>
        </w:rPr>
        <w:t>mag</w:t>
      </w:r>
      <w:r w:rsidRPr="007B40F1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747D69">
        <w:rPr>
          <w:rFonts w:ascii="Times New Roman" w:hAnsi="Times New Roman" w:cs="Times New Roman"/>
          <w:sz w:val="28"/>
          <w:szCs w:val="28"/>
          <w:lang w:val="en-US"/>
        </w:rPr>
        <w:t>info</w:t>
      </w:r>
      <w:proofErr w:type="spellEnd"/>
    </w:p>
    <w:p w:rsidR="00747D69" w:rsidRDefault="00611F2A" w:rsidP="00747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7D69" w:rsidRPr="00747D69">
        <w:rPr>
          <w:rFonts w:ascii="Times New Roman" w:hAnsi="Times New Roman" w:cs="Times New Roman"/>
          <w:sz w:val="28"/>
          <w:szCs w:val="28"/>
        </w:rPr>
        <w:t xml:space="preserve">. Журнал «Железные дороги мира». Форма доступа: Портал корпоративных журналов ОАО «РЖД»: </w:t>
      </w:r>
      <w:r w:rsidR="00747D69" w:rsidRPr="00747D6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47D69" w:rsidRPr="00747D69">
        <w:rPr>
          <w:rFonts w:ascii="Times New Roman" w:hAnsi="Times New Roman" w:cs="Times New Roman"/>
          <w:sz w:val="28"/>
          <w:szCs w:val="28"/>
        </w:rPr>
        <w:t>//</w:t>
      </w:r>
      <w:r w:rsidR="00747D69" w:rsidRPr="00747D6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47D69" w:rsidRPr="00747D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47D69" w:rsidRPr="00747D69">
        <w:rPr>
          <w:rFonts w:ascii="Times New Roman" w:hAnsi="Times New Roman" w:cs="Times New Roman"/>
          <w:sz w:val="28"/>
          <w:szCs w:val="28"/>
          <w:lang w:val="en-US"/>
        </w:rPr>
        <w:t>zdr</w:t>
      </w:r>
      <w:proofErr w:type="spellEnd"/>
      <w:r w:rsidR="00747D69" w:rsidRPr="00747D69">
        <w:rPr>
          <w:rFonts w:ascii="Times New Roman" w:hAnsi="Times New Roman" w:cs="Times New Roman"/>
          <w:sz w:val="28"/>
          <w:szCs w:val="28"/>
        </w:rPr>
        <w:t>-</w:t>
      </w:r>
      <w:r w:rsidR="00747D69" w:rsidRPr="00747D69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747D69" w:rsidRPr="00747D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47D69" w:rsidRPr="00747D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47D69" w:rsidRPr="00747D69">
        <w:rPr>
          <w:rFonts w:ascii="Times New Roman" w:hAnsi="Times New Roman" w:cs="Times New Roman"/>
          <w:sz w:val="28"/>
          <w:szCs w:val="28"/>
        </w:rPr>
        <w:t>/</w:t>
      </w:r>
      <w:r w:rsidR="00747D69" w:rsidRPr="00747D69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="00747D69" w:rsidRPr="00747D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47D69" w:rsidRPr="00747D69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="00747D69" w:rsidRPr="00747D6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47D69" w:rsidRPr="00747D69">
        <w:rPr>
          <w:rFonts w:ascii="Times New Roman" w:hAnsi="Times New Roman" w:cs="Times New Roman"/>
          <w:sz w:val="28"/>
          <w:szCs w:val="28"/>
          <w:lang w:val="en-US"/>
        </w:rPr>
        <w:t>mag</w:t>
      </w:r>
      <w:proofErr w:type="spellEnd"/>
      <w:r w:rsidR="00747D69" w:rsidRPr="00747D69">
        <w:rPr>
          <w:rFonts w:ascii="Times New Roman" w:hAnsi="Times New Roman" w:cs="Times New Roman"/>
          <w:sz w:val="28"/>
          <w:szCs w:val="28"/>
        </w:rPr>
        <w:t>_</w:t>
      </w:r>
      <w:r w:rsidR="00747D69" w:rsidRPr="00747D69">
        <w:rPr>
          <w:rFonts w:ascii="Times New Roman" w:hAnsi="Times New Roman" w:cs="Times New Roman"/>
          <w:sz w:val="28"/>
          <w:szCs w:val="28"/>
          <w:lang w:val="en-US"/>
        </w:rPr>
        <w:t>info</w:t>
      </w:r>
    </w:p>
    <w:p w:rsidR="005B49DC" w:rsidRPr="005B49DC" w:rsidRDefault="00611F2A" w:rsidP="005B4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B49DC" w:rsidRPr="005B49DC">
        <w:rPr>
          <w:rFonts w:ascii="Times New Roman" w:hAnsi="Times New Roman" w:cs="Times New Roman"/>
          <w:sz w:val="28"/>
          <w:szCs w:val="28"/>
        </w:rPr>
        <w:t xml:space="preserve"> Сайт «Железнодорожный транспорт» http://www.</w:t>
      </w:r>
      <w:proofErr w:type="spellStart"/>
      <w:r w:rsidR="005B49DC" w:rsidRPr="005B49DC">
        <w:rPr>
          <w:rFonts w:ascii="Times New Roman" w:hAnsi="Times New Roman" w:cs="Times New Roman"/>
          <w:sz w:val="28"/>
          <w:szCs w:val="28"/>
          <w:lang w:val="en-US"/>
        </w:rPr>
        <w:t>zdt</w:t>
      </w:r>
      <w:proofErr w:type="spellEnd"/>
      <w:r w:rsidR="005B49DC" w:rsidRPr="005B49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B49DC" w:rsidRPr="005B49D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B40F1" w:rsidRPr="007B40F1" w:rsidRDefault="007B40F1" w:rsidP="007B4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0F1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Профессиональные базы данных: </w:t>
      </w:r>
    </w:p>
    <w:p w:rsidR="00CC5E6C" w:rsidRDefault="007B40F1" w:rsidP="007B40F1">
      <w:pPr>
        <w:tabs>
          <w:tab w:val="left" w:pos="661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40F1">
        <w:rPr>
          <w:rFonts w:ascii="Times New Roman" w:hAnsi="Times New Roman" w:cs="Times New Roman"/>
          <w:color w:val="000000"/>
          <w:sz w:val="28"/>
          <w:szCs w:val="28"/>
        </w:rPr>
        <w:t>АСПИ ЖТ</w:t>
      </w:r>
    </w:p>
    <w:p w:rsidR="00370987" w:rsidRPr="00A64907" w:rsidRDefault="00370987" w:rsidP="00370987">
      <w:pPr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A64907">
        <w:rPr>
          <w:rFonts w:ascii="Times New Roman" w:eastAsia="BatangChe" w:hAnsi="Times New Roman" w:cs="Times New Roman"/>
          <w:sz w:val="28"/>
          <w:szCs w:val="28"/>
        </w:rPr>
        <w:t>Программное обеспечение:</w:t>
      </w:r>
    </w:p>
    <w:p w:rsidR="00370987" w:rsidRPr="00A64907" w:rsidRDefault="00370987" w:rsidP="003709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907">
        <w:rPr>
          <w:rFonts w:ascii="Times New Roman" w:hAnsi="Times New Roman" w:cs="Times New Roman"/>
          <w:sz w:val="28"/>
          <w:szCs w:val="28"/>
        </w:rPr>
        <w:t xml:space="preserve">-Операционная система </w:t>
      </w:r>
      <w:proofErr w:type="spellStart"/>
      <w:r w:rsidRPr="00A64907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64907">
        <w:rPr>
          <w:rFonts w:ascii="Times New Roman" w:hAnsi="Times New Roman" w:cs="Times New Roman"/>
          <w:sz w:val="28"/>
          <w:szCs w:val="28"/>
        </w:rPr>
        <w:t>,</w:t>
      </w:r>
    </w:p>
    <w:p w:rsidR="00370987" w:rsidRPr="005D2D58" w:rsidRDefault="00370987" w:rsidP="005D2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907">
        <w:rPr>
          <w:rFonts w:ascii="Times New Roman" w:hAnsi="Times New Roman" w:cs="Times New Roman"/>
          <w:sz w:val="28"/>
          <w:szCs w:val="28"/>
        </w:rPr>
        <w:t xml:space="preserve">     - Пакет офисных программ </w:t>
      </w:r>
      <w:proofErr w:type="spellStart"/>
      <w:r w:rsidRPr="00A64907">
        <w:rPr>
          <w:rFonts w:ascii="Times New Roman" w:hAnsi="Times New Roman" w:cs="Times New Roman"/>
          <w:sz w:val="28"/>
          <w:szCs w:val="28"/>
        </w:rPr>
        <w:t>MicrosoftOffice</w:t>
      </w:r>
      <w:proofErr w:type="spellEnd"/>
    </w:p>
    <w:p w:rsidR="00D82999" w:rsidRPr="00D50894" w:rsidRDefault="00552E14" w:rsidP="007748BC">
      <w:pPr>
        <w:tabs>
          <w:tab w:val="left" w:pos="661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 </w:t>
      </w:r>
      <w:r w:rsidR="00EF0DBF" w:rsidRPr="00D50894">
        <w:rPr>
          <w:rFonts w:ascii="Times New Roman" w:hAnsi="Times New Roman" w:cs="Times New Roman"/>
          <w:b/>
          <w:sz w:val="28"/>
          <w:szCs w:val="28"/>
        </w:rPr>
        <w:t>Общие требования к организации образовательного процесса</w:t>
      </w:r>
    </w:p>
    <w:p w:rsidR="00D50894" w:rsidRPr="00261F2D" w:rsidRDefault="00D50894" w:rsidP="00D50894">
      <w:pPr>
        <w:tabs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1F2D">
        <w:rPr>
          <w:rFonts w:ascii="Times New Roman" w:hAnsi="Times New Roman" w:cs="Times New Roman"/>
          <w:sz w:val="28"/>
          <w:szCs w:val="28"/>
        </w:rPr>
        <w:t xml:space="preserve">Освоению профессионального модуля </w:t>
      </w:r>
      <w:r w:rsidR="00C44B4D" w:rsidRPr="00261F2D">
        <w:rPr>
          <w:rFonts w:ascii="Times New Roman" w:hAnsi="Times New Roman" w:cs="Times New Roman"/>
          <w:sz w:val="28"/>
          <w:szCs w:val="28"/>
        </w:rPr>
        <w:t xml:space="preserve">предшествует </w:t>
      </w:r>
      <w:r w:rsidRPr="00261F2D">
        <w:rPr>
          <w:rFonts w:ascii="Times New Roman" w:hAnsi="Times New Roman" w:cs="Times New Roman"/>
          <w:sz w:val="28"/>
          <w:szCs w:val="28"/>
        </w:rPr>
        <w:t>изучение следующих дисциплин и модулей:</w:t>
      </w:r>
    </w:p>
    <w:p w:rsidR="00D50894" w:rsidRPr="00261F2D" w:rsidRDefault="00D50894" w:rsidP="00D50894">
      <w:pPr>
        <w:tabs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1F2D">
        <w:rPr>
          <w:rFonts w:ascii="Times New Roman" w:hAnsi="Times New Roman" w:cs="Times New Roman"/>
          <w:sz w:val="28"/>
          <w:szCs w:val="28"/>
        </w:rPr>
        <w:t>ОП 03. Общий курс железных дорог;</w:t>
      </w:r>
    </w:p>
    <w:p w:rsidR="00D50894" w:rsidRPr="00261F2D" w:rsidRDefault="00D50894" w:rsidP="00D50894">
      <w:pPr>
        <w:tabs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1F2D">
        <w:rPr>
          <w:rFonts w:ascii="Times New Roman" w:hAnsi="Times New Roman" w:cs="Times New Roman"/>
          <w:sz w:val="28"/>
          <w:szCs w:val="28"/>
        </w:rPr>
        <w:t>ОП 02. Электротехника;</w:t>
      </w:r>
    </w:p>
    <w:p w:rsidR="00D50894" w:rsidRPr="00261F2D" w:rsidRDefault="00D50894" w:rsidP="00D50894">
      <w:pPr>
        <w:tabs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1F2D">
        <w:rPr>
          <w:rFonts w:ascii="Times New Roman" w:hAnsi="Times New Roman" w:cs="Times New Roman"/>
          <w:sz w:val="28"/>
          <w:szCs w:val="28"/>
        </w:rPr>
        <w:t>ОП 08. Электрические измерения;</w:t>
      </w:r>
    </w:p>
    <w:p w:rsidR="00D50894" w:rsidRPr="00261F2D" w:rsidRDefault="00D50894" w:rsidP="008D24A6">
      <w:pPr>
        <w:tabs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1F2D">
        <w:rPr>
          <w:rFonts w:ascii="Times New Roman" w:hAnsi="Times New Roman" w:cs="Times New Roman"/>
          <w:sz w:val="28"/>
          <w:szCs w:val="28"/>
        </w:rPr>
        <w:t>ПМ 01. Построение и эксплуатация станционных, перегонных, микропроцессорных и диагностических систем железнодорожной автоматики – в объеме МДК 01.01 Теоретические основы построения и эксплуатации станционных систем железнодорожной автоматики и МДК 01.02 Теоретические основы построения и эксплуатации перегонных си</w:t>
      </w:r>
      <w:r w:rsidR="008D24A6" w:rsidRPr="00261F2D">
        <w:rPr>
          <w:rFonts w:ascii="Times New Roman" w:hAnsi="Times New Roman" w:cs="Times New Roman"/>
          <w:sz w:val="28"/>
          <w:szCs w:val="28"/>
        </w:rPr>
        <w:t>стем железнодорожной автоматики, ПМ 02 Техническое обслуживание систем СЦБ и ЖАТ</w:t>
      </w:r>
    </w:p>
    <w:p w:rsidR="008D24A6" w:rsidRPr="005D2D58" w:rsidRDefault="00BD4564" w:rsidP="005D2D58">
      <w:pPr>
        <w:tabs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ПП.03.01.  п</w:t>
      </w:r>
      <w:r w:rsidR="007B40F1" w:rsidRPr="007B40F1">
        <w:rPr>
          <w:rFonts w:ascii="Times New Roman" w:hAnsi="Times New Roman" w:cs="Times New Roman"/>
          <w:sz w:val="28"/>
          <w:szCs w:val="28"/>
        </w:rPr>
        <w:t xml:space="preserve">о организации и проведению ремонта и регулировки устройств и приборов систем СЦБ и </w:t>
      </w:r>
      <w:proofErr w:type="gramStart"/>
      <w:r w:rsidR="007B40F1" w:rsidRPr="007B40F1">
        <w:rPr>
          <w:rFonts w:ascii="Times New Roman" w:hAnsi="Times New Roman" w:cs="Times New Roman"/>
          <w:sz w:val="28"/>
          <w:szCs w:val="28"/>
        </w:rPr>
        <w:t>ЖАТ</w:t>
      </w:r>
      <w:proofErr w:type="gramEnd"/>
      <w:r w:rsidR="007B40F1" w:rsidRPr="007B40F1">
        <w:rPr>
          <w:rFonts w:ascii="Times New Roman" w:hAnsi="Times New Roman" w:cs="Times New Roman"/>
          <w:sz w:val="28"/>
          <w:szCs w:val="28"/>
        </w:rPr>
        <w:t>, которая проводится концентрированно на профильных предприятиях.</w:t>
      </w:r>
    </w:p>
    <w:p w:rsidR="00FE1C2A" w:rsidRPr="008D24A6" w:rsidRDefault="00CC5E6C" w:rsidP="008D24A6">
      <w:pPr>
        <w:tabs>
          <w:tab w:val="left" w:pos="661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r w:rsidR="00066D6F" w:rsidRPr="008D24A6">
        <w:rPr>
          <w:rFonts w:ascii="Times New Roman" w:hAnsi="Times New Roman" w:cs="Times New Roman"/>
          <w:b/>
          <w:sz w:val="28"/>
          <w:szCs w:val="28"/>
        </w:rPr>
        <w:t xml:space="preserve"> Кадровое обеспе</w:t>
      </w:r>
      <w:r w:rsidR="008D24A6">
        <w:rPr>
          <w:rFonts w:ascii="Times New Roman" w:hAnsi="Times New Roman" w:cs="Times New Roman"/>
          <w:b/>
          <w:sz w:val="28"/>
          <w:szCs w:val="28"/>
        </w:rPr>
        <w:t>чение образовательного процесса</w:t>
      </w:r>
    </w:p>
    <w:p w:rsidR="002D549B" w:rsidRDefault="00BD4564" w:rsidP="00CC5E6C">
      <w:pPr>
        <w:tabs>
          <w:tab w:val="left" w:pos="66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ПМ 03 обес</w:t>
      </w:r>
      <w:r w:rsidR="00CC5E6C">
        <w:rPr>
          <w:rFonts w:ascii="Times New Roman" w:hAnsi="Times New Roman" w:cs="Times New Roman"/>
          <w:sz w:val="28"/>
          <w:szCs w:val="28"/>
        </w:rPr>
        <w:t xml:space="preserve">печивают преподаватели с высшим образованием, соответствующим профилю профессионального модуля, и </w:t>
      </w:r>
      <w:r w:rsidR="00CC5E6C">
        <w:rPr>
          <w:rFonts w:ascii="Times New Roman" w:hAnsi="Times New Roman" w:cs="Times New Roman"/>
          <w:sz w:val="28"/>
          <w:szCs w:val="28"/>
        </w:rPr>
        <w:lastRenderedPageBreak/>
        <w:t>опытом деятельности в организациях соответствующей профессиональной среды.</w:t>
      </w:r>
    </w:p>
    <w:p w:rsidR="00CC5E6C" w:rsidRDefault="00CC5E6C" w:rsidP="00CC5E6C">
      <w:pPr>
        <w:tabs>
          <w:tab w:val="left" w:pos="66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преподаватели имеют дополнительное профессиональное образование по программам повышения квалификации, в 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форме стажировки в профильных организациях</w:t>
      </w:r>
    </w:p>
    <w:p w:rsidR="00C44B4D" w:rsidRDefault="00C44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4564" w:rsidRPr="005D2D58" w:rsidRDefault="002237BF" w:rsidP="005D2D58">
      <w:pPr>
        <w:pStyle w:val="a3"/>
        <w:numPr>
          <w:ilvl w:val="0"/>
          <w:numId w:val="17"/>
        </w:numPr>
        <w:tabs>
          <w:tab w:val="left" w:pos="661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D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 И ОЦЕНКА РЕЗУЛЬТАТОВ ОСВОЕНИЯ </w:t>
      </w:r>
    </w:p>
    <w:p w:rsidR="00BD4564" w:rsidRPr="00BD4564" w:rsidRDefault="002237BF" w:rsidP="00BD4564">
      <w:pPr>
        <w:tabs>
          <w:tab w:val="left" w:pos="6615"/>
        </w:tabs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4564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6C35A9" w:rsidRDefault="002237BF" w:rsidP="00BD4564">
      <w:pPr>
        <w:tabs>
          <w:tab w:val="left" w:pos="661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4564">
        <w:rPr>
          <w:rFonts w:ascii="Times New Roman" w:hAnsi="Times New Roman" w:cs="Times New Roman"/>
          <w:b/>
          <w:sz w:val="28"/>
          <w:szCs w:val="28"/>
        </w:rPr>
        <w:t>(ВИДА ПРОФЕССИОНАЛЬНОЙ ДЕЯТЕЛЬНОСТИ)</w:t>
      </w:r>
    </w:p>
    <w:p w:rsidR="00BD4564" w:rsidRDefault="00BD4564" w:rsidP="00BD4564">
      <w:pPr>
        <w:tabs>
          <w:tab w:val="left" w:pos="6615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D4564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позволяют проверить у обучающихся развитие профессиональных компетенций и обеспечивающих  их знаний, умений и практического опыта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564" w:rsidRPr="00BD4564" w:rsidRDefault="00BD4564" w:rsidP="00BD4564">
      <w:pPr>
        <w:tabs>
          <w:tab w:val="left" w:pos="6615"/>
        </w:tabs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7"/>
        <w:gridCol w:w="4413"/>
        <w:gridCol w:w="1950"/>
        <w:gridCol w:w="35"/>
      </w:tblGrid>
      <w:tr w:rsidR="002000F2" w:rsidRPr="002000F2" w:rsidTr="00BD0FC5">
        <w:trPr>
          <w:gridAfter w:val="1"/>
          <w:wAfter w:w="19" w:type="pct"/>
          <w:trHeight w:val="1453"/>
        </w:trPr>
        <w:tc>
          <w:tcPr>
            <w:tcW w:w="1670" w:type="pct"/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ind w:firstLine="426"/>
              <w:rPr>
                <w:rFonts w:ascii="Times New Roman" w:hAnsi="Times New Roman" w:cs="Times New Roman"/>
                <w:b/>
                <w:lang w:bidi="ru-RU"/>
              </w:rPr>
            </w:pPr>
            <w:r w:rsidRPr="002000F2">
              <w:rPr>
                <w:rFonts w:ascii="Times New Roman" w:hAnsi="Times New Roman" w:cs="Times New Roman"/>
                <w:b/>
                <w:lang w:bidi="ru-RU"/>
              </w:rPr>
              <w:t>Код и наименование профессиональных и общих компетенций, формируемых</w:t>
            </w:r>
          </w:p>
          <w:p w:rsidR="002000F2" w:rsidRPr="002000F2" w:rsidRDefault="002000F2" w:rsidP="002000F2">
            <w:pPr>
              <w:tabs>
                <w:tab w:val="left" w:pos="6615"/>
              </w:tabs>
              <w:spacing w:after="0"/>
              <w:ind w:firstLine="426"/>
              <w:rPr>
                <w:rFonts w:ascii="Times New Roman" w:hAnsi="Times New Roman" w:cs="Times New Roman"/>
                <w:b/>
                <w:lang w:bidi="ru-RU"/>
              </w:rPr>
            </w:pPr>
            <w:r w:rsidRPr="002000F2">
              <w:rPr>
                <w:rFonts w:ascii="Times New Roman" w:hAnsi="Times New Roman" w:cs="Times New Roman"/>
                <w:b/>
                <w:lang w:bidi="ru-RU"/>
              </w:rPr>
              <w:t>в рамках модуля</w:t>
            </w:r>
          </w:p>
        </w:tc>
        <w:tc>
          <w:tcPr>
            <w:tcW w:w="2296" w:type="pct"/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b/>
                <w:lang w:bidi="ru-RU"/>
              </w:rPr>
            </w:pPr>
          </w:p>
          <w:p w:rsidR="002000F2" w:rsidRPr="002000F2" w:rsidRDefault="002000F2" w:rsidP="002000F2">
            <w:pPr>
              <w:tabs>
                <w:tab w:val="left" w:pos="6615"/>
              </w:tabs>
              <w:spacing w:after="0"/>
              <w:ind w:firstLine="426"/>
              <w:rPr>
                <w:rFonts w:ascii="Times New Roman" w:hAnsi="Times New Roman" w:cs="Times New Roman"/>
                <w:b/>
                <w:lang w:bidi="ru-RU"/>
              </w:rPr>
            </w:pPr>
            <w:r w:rsidRPr="002000F2">
              <w:rPr>
                <w:rFonts w:ascii="Times New Roman" w:hAnsi="Times New Roman" w:cs="Times New Roman"/>
                <w:b/>
                <w:lang w:bidi="ru-RU"/>
              </w:rPr>
              <w:t>Критерии оценки</w:t>
            </w:r>
          </w:p>
        </w:tc>
        <w:tc>
          <w:tcPr>
            <w:tcW w:w="1015" w:type="pct"/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b/>
                <w:lang w:bidi="ru-RU"/>
              </w:rPr>
            </w:pPr>
          </w:p>
          <w:p w:rsidR="002000F2" w:rsidRPr="002000F2" w:rsidRDefault="002000F2" w:rsidP="002000F2">
            <w:p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b/>
                <w:lang w:bidi="ru-RU"/>
              </w:rPr>
            </w:pPr>
            <w:r w:rsidRPr="002000F2">
              <w:rPr>
                <w:rFonts w:ascii="Times New Roman" w:hAnsi="Times New Roman" w:cs="Times New Roman"/>
                <w:b/>
                <w:lang w:bidi="ru-RU"/>
              </w:rPr>
              <w:t>Методы оценки</w:t>
            </w:r>
          </w:p>
        </w:tc>
      </w:tr>
      <w:tr w:rsidR="002000F2" w:rsidRPr="002000F2" w:rsidTr="00BD0FC5">
        <w:trPr>
          <w:gridAfter w:val="1"/>
          <w:wAfter w:w="19" w:type="pct"/>
          <w:trHeight w:val="290"/>
        </w:trPr>
        <w:tc>
          <w:tcPr>
            <w:tcW w:w="1670" w:type="pct"/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ind w:firstLine="426"/>
              <w:rPr>
                <w:rFonts w:ascii="Times New Roman" w:hAnsi="Times New Roman" w:cs="Times New Roman"/>
                <w:lang w:bidi="ru-RU"/>
              </w:rPr>
            </w:pPr>
            <w:r w:rsidRPr="002000F2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2296" w:type="pct"/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ind w:firstLine="426"/>
              <w:rPr>
                <w:rFonts w:ascii="Times New Roman" w:hAnsi="Times New Roman" w:cs="Times New Roman"/>
                <w:lang w:bidi="ru-RU"/>
              </w:rPr>
            </w:pPr>
            <w:r w:rsidRPr="002000F2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1015" w:type="pct"/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ind w:firstLine="426"/>
              <w:rPr>
                <w:rFonts w:ascii="Times New Roman" w:hAnsi="Times New Roman" w:cs="Times New Roman"/>
                <w:lang w:bidi="ru-RU"/>
              </w:rPr>
            </w:pPr>
            <w:r w:rsidRPr="002000F2">
              <w:rPr>
                <w:rFonts w:ascii="Times New Roman" w:hAnsi="Times New Roman" w:cs="Times New Roman"/>
                <w:lang w:bidi="ru-RU"/>
              </w:rPr>
              <w:t>3</w:t>
            </w:r>
          </w:p>
        </w:tc>
      </w:tr>
      <w:tr w:rsidR="002000F2" w:rsidRPr="002000F2" w:rsidTr="00BD0FC5">
        <w:trPr>
          <w:gridAfter w:val="1"/>
          <w:wAfter w:w="19" w:type="pct"/>
          <w:trHeight w:val="2618"/>
        </w:trPr>
        <w:tc>
          <w:tcPr>
            <w:tcW w:w="1670" w:type="pct"/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2000F2">
              <w:rPr>
                <w:rFonts w:ascii="Times New Roman" w:hAnsi="Times New Roman" w:cs="Times New Roman"/>
                <w:lang w:bidi="ru-RU"/>
              </w:rPr>
              <w:t>ПК 3.1</w:t>
            </w:r>
            <w:proofErr w:type="gramStart"/>
            <w:r w:rsidRPr="002000F2">
              <w:rPr>
                <w:rFonts w:ascii="Times New Roman" w:hAnsi="Times New Roman" w:cs="Times New Roman"/>
                <w:lang w:bidi="ru-RU"/>
              </w:rPr>
              <w:t>П</w:t>
            </w:r>
            <w:proofErr w:type="gramEnd"/>
            <w:r w:rsidRPr="002000F2">
              <w:rPr>
                <w:rFonts w:ascii="Times New Roman" w:hAnsi="Times New Roman" w:cs="Times New Roman"/>
                <w:lang w:bidi="ru-RU"/>
              </w:rPr>
              <w:t>роизводить разборку, сборку и регулировку приборов и устройств сигнализации, централизации и блокировки</w:t>
            </w:r>
          </w:p>
        </w:tc>
        <w:tc>
          <w:tcPr>
            <w:tcW w:w="2296" w:type="pct"/>
          </w:tcPr>
          <w:p w:rsidR="002000F2" w:rsidRPr="002000F2" w:rsidRDefault="002000F2" w:rsidP="002000F2">
            <w:pPr>
              <w:numPr>
                <w:ilvl w:val="0"/>
                <w:numId w:val="23"/>
              </w:num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2000F2">
              <w:rPr>
                <w:rFonts w:ascii="Times New Roman" w:hAnsi="Times New Roman" w:cs="Times New Roman"/>
                <w:lang w:bidi="ru-RU"/>
              </w:rPr>
              <w:t>обучающийся</w:t>
            </w:r>
            <w:proofErr w:type="gramEnd"/>
            <w:r w:rsidRPr="002000F2">
              <w:rPr>
                <w:rFonts w:ascii="Times New Roman" w:hAnsi="Times New Roman" w:cs="Times New Roman"/>
                <w:lang w:bidi="ru-RU"/>
              </w:rPr>
              <w:t xml:space="preserve"> демонстрирует знание конструкции, принципов работы, эксплуатационных характеристик, технологий разборки и сборки приборов и устройств СЦБ;</w:t>
            </w:r>
          </w:p>
          <w:p w:rsidR="002000F2" w:rsidRPr="002000F2" w:rsidRDefault="002000F2" w:rsidP="002000F2">
            <w:pPr>
              <w:numPr>
                <w:ilvl w:val="0"/>
                <w:numId w:val="23"/>
              </w:num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2000F2">
              <w:rPr>
                <w:rFonts w:ascii="Times New Roman" w:hAnsi="Times New Roman" w:cs="Times New Roman"/>
                <w:lang w:bidi="ru-RU"/>
              </w:rPr>
              <w:t>соблюдает этапы разборки, сборки, регулировки приборов и устройств СЦБ в соответствии с требованиями эксплуатации;</w:t>
            </w:r>
          </w:p>
          <w:p w:rsidR="002000F2" w:rsidRPr="002000F2" w:rsidRDefault="002000F2" w:rsidP="002000F2">
            <w:pPr>
              <w:numPr>
                <w:ilvl w:val="0"/>
                <w:numId w:val="23"/>
              </w:num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2000F2">
              <w:rPr>
                <w:rFonts w:ascii="Times New Roman" w:hAnsi="Times New Roman" w:cs="Times New Roman"/>
                <w:lang w:bidi="ru-RU"/>
              </w:rPr>
              <w:t>обеспечивает точность регулировки параметров приборов и устройств СЦБ в соответствии с требованиями</w:t>
            </w:r>
          </w:p>
          <w:p w:rsidR="002000F2" w:rsidRPr="002000F2" w:rsidRDefault="002000F2" w:rsidP="002000F2">
            <w:pPr>
              <w:tabs>
                <w:tab w:val="left" w:pos="6615"/>
              </w:tabs>
              <w:spacing w:after="0"/>
              <w:ind w:firstLine="426"/>
              <w:rPr>
                <w:rFonts w:ascii="Times New Roman" w:hAnsi="Times New Roman" w:cs="Times New Roman"/>
                <w:lang w:bidi="ru-RU"/>
              </w:rPr>
            </w:pPr>
            <w:r w:rsidRPr="002000F2">
              <w:rPr>
                <w:rFonts w:ascii="Times New Roman" w:hAnsi="Times New Roman" w:cs="Times New Roman"/>
                <w:lang w:bidi="ru-RU"/>
              </w:rPr>
              <w:t>эксплуатации;</w:t>
            </w:r>
          </w:p>
        </w:tc>
        <w:tc>
          <w:tcPr>
            <w:tcW w:w="1015" w:type="pct"/>
            <w:vMerge w:val="restart"/>
          </w:tcPr>
          <w:p w:rsidR="002000F2" w:rsidRPr="002000F2" w:rsidRDefault="002000F2" w:rsidP="002000F2">
            <w:pPr>
              <w:numPr>
                <w:ilvl w:val="0"/>
                <w:numId w:val="22"/>
              </w:num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2000F2">
              <w:rPr>
                <w:rFonts w:ascii="Times New Roman" w:hAnsi="Times New Roman" w:cs="Times New Roman"/>
                <w:lang w:bidi="ru-RU"/>
              </w:rPr>
              <w:t>устный и письменный опросы, тестирование;</w:t>
            </w:r>
          </w:p>
          <w:p w:rsidR="002000F2" w:rsidRPr="002000F2" w:rsidRDefault="002000F2" w:rsidP="002000F2">
            <w:pPr>
              <w:tabs>
                <w:tab w:val="left" w:pos="6615"/>
              </w:tabs>
              <w:spacing w:after="0"/>
              <w:ind w:firstLine="426"/>
              <w:rPr>
                <w:rFonts w:ascii="Times New Roman" w:hAnsi="Times New Roman" w:cs="Times New Roman"/>
                <w:lang w:bidi="ru-RU"/>
              </w:rPr>
            </w:pPr>
            <w:r w:rsidRPr="002000F2">
              <w:rPr>
                <w:rFonts w:ascii="Times New Roman" w:hAnsi="Times New Roman" w:cs="Times New Roman"/>
                <w:lang w:bidi="ru-RU"/>
              </w:rPr>
              <w:t>-защита отчетов по лабораторным и практическим занятиям;</w:t>
            </w:r>
          </w:p>
          <w:p w:rsidR="002000F2" w:rsidRPr="002000F2" w:rsidRDefault="002000F2" w:rsidP="002000F2">
            <w:pPr>
              <w:numPr>
                <w:ilvl w:val="0"/>
                <w:numId w:val="22"/>
              </w:num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2000F2">
              <w:rPr>
                <w:rFonts w:ascii="Times New Roman" w:hAnsi="Times New Roman" w:cs="Times New Roman"/>
                <w:lang w:bidi="ru-RU"/>
              </w:rPr>
              <w:t>защита курсового проекта (работы);</w:t>
            </w:r>
          </w:p>
          <w:p w:rsidR="002000F2" w:rsidRPr="002000F2" w:rsidRDefault="002000F2" w:rsidP="002000F2">
            <w:pPr>
              <w:numPr>
                <w:ilvl w:val="0"/>
                <w:numId w:val="22"/>
              </w:num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2000F2">
              <w:rPr>
                <w:rFonts w:ascii="Times New Roman" w:hAnsi="Times New Roman" w:cs="Times New Roman"/>
                <w:lang w:bidi="ru-RU"/>
              </w:rPr>
              <w:t>отчеты по учебной и производственной практике;</w:t>
            </w:r>
          </w:p>
          <w:p w:rsidR="002000F2" w:rsidRPr="002000F2" w:rsidRDefault="002000F2" w:rsidP="002000F2">
            <w:pPr>
              <w:numPr>
                <w:ilvl w:val="0"/>
                <w:numId w:val="22"/>
              </w:num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lang w:bidi="ru-RU"/>
              </w:rPr>
            </w:pPr>
            <w:proofErr w:type="spellStart"/>
            <w:proofErr w:type="gramStart"/>
            <w:r w:rsidRPr="002000F2">
              <w:rPr>
                <w:rFonts w:ascii="Times New Roman" w:hAnsi="Times New Roman" w:cs="Times New Roman"/>
                <w:lang w:bidi="ru-RU"/>
              </w:rPr>
              <w:t>квалификацион-ный</w:t>
            </w:r>
            <w:proofErr w:type="spellEnd"/>
            <w:proofErr w:type="gramEnd"/>
            <w:r w:rsidRPr="002000F2">
              <w:rPr>
                <w:rFonts w:ascii="Times New Roman" w:hAnsi="Times New Roman" w:cs="Times New Roman"/>
                <w:lang w:bidi="ru-RU"/>
              </w:rPr>
              <w:t xml:space="preserve"> экзамен по профессиональному модулю</w:t>
            </w:r>
          </w:p>
        </w:tc>
      </w:tr>
      <w:tr w:rsidR="002000F2" w:rsidRPr="002000F2" w:rsidTr="00BD0FC5">
        <w:trPr>
          <w:gridAfter w:val="1"/>
          <w:wAfter w:w="19" w:type="pct"/>
          <w:trHeight w:val="2327"/>
        </w:trPr>
        <w:tc>
          <w:tcPr>
            <w:tcW w:w="1670" w:type="pct"/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2000F2">
              <w:rPr>
                <w:rFonts w:ascii="Times New Roman" w:hAnsi="Times New Roman" w:cs="Times New Roman"/>
                <w:lang w:bidi="ru-RU"/>
              </w:rPr>
              <w:t>ПК 3.2</w:t>
            </w:r>
          </w:p>
          <w:p w:rsidR="002000F2" w:rsidRPr="002000F2" w:rsidRDefault="002000F2" w:rsidP="002000F2">
            <w:p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2000F2">
              <w:rPr>
                <w:rFonts w:ascii="Times New Roman" w:hAnsi="Times New Roman" w:cs="Times New Roman"/>
                <w:lang w:bidi="ru-RU"/>
              </w:rPr>
              <w:t xml:space="preserve">Измерять и анализировать параметры приборов и устройств сигнализации, </w:t>
            </w:r>
            <w:proofErr w:type="spellStart"/>
            <w:r w:rsidRPr="002000F2">
              <w:rPr>
                <w:rFonts w:ascii="Times New Roman" w:hAnsi="Times New Roman" w:cs="Times New Roman"/>
                <w:lang w:bidi="ru-RU"/>
              </w:rPr>
              <w:t>цетрализации</w:t>
            </w:r>
            <w:proofErr w:type="spellEnd"/>
            <w:r w:rsidRPr="002000F2">
              <w:rPr>
                <w:rFonts w:ascii="Times New Roman" w:hAnsi="Times New Roman" w:cs="Times New Roman"/>
                <w:lang w:bidi="ru-RU"/>
              </w:rPr>
              <w:t xml:space="preserve"> и блокировки</w:t>
            </w:r>
          </w:p>
        </w:tc>
        <w:tc>
          <w:tcPr>
            <w:tcW w:w="2296" w:type="pct"/>
          </w:tcPr>
          <w:p w:rsidR="002000F2" w:rsidRPr="002000F2" w:rsidRDefault="002000F2" w:rsidP="002000F2">
            <w:pPr>
              <w:numPr>
                <w:ilvl w:val="0"/>
                <w:numId w:val="21"/>
              </w:num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lang w:bidi="ru-RU"/>
              </w:rPr>
            </w:pPr>
            <w:proofErr w:type="gramStart"/>
            <w:r w:rsidRPr="002000F2">
              <w:rPr>
                <w:rFonts w:ascii="Times New Roman" w:hAnsi="Times New Roman" w:cs="Times New Roman"/>
                <w:lang w:bidi="ru-RU"/>
              </w:rPr>
              <w:t>обучающийся</w:t>
            </w:r>
            <w:proofErr w:type="gramEnd"/>
            <w:r w:rsidRPr="002000F2">
              <w:rPr>
                <w:rFonts w:ascii="Times New Roman" w:hAnsi="Times New Roman" w:cs="Times New Roman"/>
                <w:lang w:bidi="ru-RU"/>
              </w:rPr>
              <w:t xml:space="preserve"> обеспечивает выполнение правил, порядка организации и проведения испытаний устройств и проведения электротехнических измерений;</w:t>
            </w:r>
          </w:p>
          <w:p w:rsidR="002000F2" w:rsidRPr="002000F2" w:rsidRDefault="002000F2" w:rsidP="002000F2">
            <w:pPr>
              <w:numPr>
                <w:ilvl w:val="0"/>
                <w:numId w:val="21"/>
              </w:num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2000F2">
              <w:rPr>
                <w:rFonts w:ascii="Times New Roman" w:hAnsi="Times New Roman" w:cs="Times New Roman"/>
                <w:lang w:bidi="ru-RU"/>
              </w:rPr>
              <w:t>демонстрирует точность при измерении параметров приборов и устройств СЦБ;</w:t>
            </w:r>
          </w:p>
          <w:p w:rsidR="002000F2" w:rsidRPr="002000F2" w:rsidRDefault="002000F2" w:rsidP="002000F2">
            <w:p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2000F2">
              <w:rPr>
                <w:rFonts w:ascii="Times New Roman" w:hAnsi="Times New Roman" w:cs="Times New Roman"/>
                <w:lang w:bidi="ru-RU"/>
              </w:rPr>
              <w:t>–  анализирует  измеренные</w:t>
            </w:r>
            <w:r w:rsidRPr="002000F2">
              <w:rPr>
                <w:rFonts w:ascii="Times New Roman" w:hAnsi="Times New Roman" w:cs="Times New Roman"/>
                <w:lang w:bidi="ru-RU"/>
              </w:rPr>
              <w:tab/>
              <w:t xml:space="preserve">параметры приборов </w:t>
            </w:r>
            <w:proofErr w:type="spellStart"/>
            <w:r w:rsidRPr="002000F2">
              <w:rPr>
                <w:rFonts w:ascii="Times New Roman" w:hAnsi="Times New Roman" w:cs="Times New Roman"/>
                <w:lang w:bidi="ru-RU"/>
              </w:rPr>
              <w:t>иустройств</w:t>
            </w:r>
            <w:proofErr w:type="spellEnd"/>
            <w:r w:rsidRPr="002000F2">
              <w:rPr>
                <w:rFonts w:ascii="Times New Roman" w:hAnsi="Times New Roman" w:cs="Times New Roman"/>
                <w:lang w:bidi="ru-RU"/>
              </w:rPr>
              <w:t xml:space="preserve"> СЦБ, дает оценку технического состояния оборудования;</w:t>
            </w:r>
          </w:p>
        </w:tc>
        <w:tc>
          <w:tcPr>
            <w:tcW w:w="1015" w:type="pct"/>
            <w:vMerge/>
            <w:tcBorders>
              <w:top w:val="nil"/>
            </w:tcBorders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ind w:firstLine="426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2000F2" w:rsidRPr="002000F2" w:rsidTr="00BD0FC5">
        <w:trPr>
          <w:trHeight w:val="3784"/>
        </w:trPr>
        <w:tc>
          <w:tcPr>
            <w:tcW w:w="1670" w:type="pct"/>
          </w:tcPr>
          <w:p w:rsidR="002000F2" w:rsidRPr="002000F2" w:rsidRDefault="002000F2" w:rsidP="002000F2">
            <w:pPr>
              <w:widowControl w:val="0"/>
              <w:autoSpaceDE w:val="0"/>
              <w:autoSpaceDN w:val="0"/>
              <w:spacing w:after="0" w:line="241" w:lineRule="exact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2000F2">
              <w:rPr>
                <w:rFonts w:ascii="Times New Roman" w:eastAsia="Times New Roman" w:hAnsi="Times New Roman" w:cs="Times New Roman"/>
                <w:lang w:bidi="ru-RU"/>
              </w:rPr>
              <w:lastRenderedPageBreak/>
              <w:t>ПК 3.3</w:t>
            </w:r>
          </w:p>
          <w:p w:rsidR="002000F2" w:rsidRPr="002000F2" w:rsidRDefault="002000F2" w:rsidP="002000F2">
            <w:pPr>
              <w:widowControl w:val="0"/>
              <w:autoSpaceDE w:val="0"/>
              <w:autoSpaceDN w:val="0"/>
              <w:spacing w:after="0" w:line="241" w:lineRule="exact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2000F2">
              <w:rPr>
                <w:rFonts w:ascii="Times New Roman" w:eastAsia="Times New Roman" w:hAnsi="Times New Roman" w:cs="Times New Roman"/>
                <w:lang w:bidi="ru-RU"/>
              </w:rPr>
              <w:t>Регулировать и проверять</w:t>
            </w:r>
            <w:r w:rsidRPr="002000F2">
              <w:rPr>
                <w:rFonts w:ascii="Times New Roman" w:eastAsia="Times New Roman" w:hAnsi="Times New Roman" w:cs="Times New Roman"/>
                <w:lang w:bidi="ru-RU"/>
              </w:rPr>
              <w:tab/>
              <w:t xml:space="preserve">работу устройств и приборов сигнализации, </w:t>
            </w:r>
            <w:proofErr w:type="spellStart"/>
            <w:proofErr w:type="gramStart"/>
            <w:r w:rsidRPr="002000F2">
              <w:rPr>
                <w:rFonts w:ascii="Times New Roman" w:eastAsia="Times New Roman" w:hAnsi="Times New Roman" w:cs="Times New Roman"/>
                <w:lang w:bidi="ru-RU"/>
              </w:rPr>
              <w:t>цен-трализации</w:t>
            </w:r>
            <w:proofErr w:type="spellEnd"/>
            <w:proofErr w:type="gramEnd"/>
            <w:r w:rsidRPr="002000F2">
              <w:rPr>
                <w:rFonts w:ascii="Times New Roman" w:eastAsia="Times New Roman" w:hAnsi="Times New Roman" w:cs="Times New Roman"/>
                <w:lang w:bidi="ru-RU"/>
              </w:rPr>
              <w:t xml:space="preserve"> и блокировки</w:t>
            </w:r>
          </w:p>
          <w:p w:rsidR="002000F2" w:rsidRPr="002000F2" w:rsidRDefault="002000F2" w:rsidP="002000F2">
            <w:pPr>
              <w:tabs>
                <w:tab w:val="left" w:pos="6615"/>
              </w:tabs>
              <w:spacing w:after="0"/>
              <w:ind w:firstLine="42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tab/>
            </w:r>
            <w:r w:rsidRPr="002000F2">
              <w:rPr>
                <w:spacing w:val="-4"/>
              </w:rPr>
              <w:t xml:space="preserve">работу </w:t>
            </w:r>
            <w:r w:rsidRPr="002000F2">
              <w:t xml:space="preserve">устройств и </w:t>
            </w:r>
            <w:r w:rsidRPr="002000F2">
              <w:rPr>
                <w:spacing w:val="-3"/>
              </w:rPr>
              <w:t xml:space="preserve">приборов </w:t>
            </w:r>
            <w:r w:rsidRPr="002000F2">
              <w:t xml:space="preserve">сигнализации, </w:t>
            </w:r>
            <w:proofErr w:type="spellStart"/>
            <w:r w:rsidRPr="002000F2">
              <w:rPr>
                <w:spacing w:val="-4"/>
              </w:rPr>
              <w:t>цен-</w:t>
            </w:r>
            <w:r w:rsidRPr="002000F2">
              <w:t>трализации</w:t>
            </w:r>
            <w:proofErr w:type="spellEnd"/>
            <w:r w:rsidRPr="002000F2">
              <w:t xml:space="preserve"> и </w:t>
            </w:r>
            <w:r w:rsidRPr="002000F2">
              <w:rPr>
                <w:spacing w:val="-3"/>
              </w:rPr>
              <w:t>блок</w:t>
            </w:r>
            <w:proofErr w:type="gramStart"/>
            <w:r w:rsidRPr="002000F2">
              <w:rPr>
                <w:spacing w:val="-3"/>
              </w:rPr>
              <w:t>и-</w:t>
            </w:r>
            <w:proofErr w:type="gramEnd"/>
            <w:r w:rsidRPr="002000F2">
              <w:rPr>
                <w:spacing w:val="-3"/>
              </w:rPr>
              <w:t xml:space="preserve"> </w:t>
            </w:r>
            <w:proofErr w:type="spellStart"/>
            <w:r w:rsidRPr="002000F2">
              <w:t>ровки</w:t>
            </w:r>
            <w:proofErr w:type="spellEnd"/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ab/>
              <w:t xml:space="preserve">работу устройств и приборов сигнализации, цен- </w:t>
            </w:r>
            <w:proofErr w:type="spellStart"/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трализации</w:t>
            </w:r>
            <w:proofErr w:type="spellEnd"/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и блоки- </w:t>
            </w:r>
            <w:proofErr w:type="spellStart"/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ровки</w:t>
            </w:r>
            <w:proofErr w:type="spellEnd"/>
          </w:p>
        </w:tc>
        <w:tc>
          <w:tcPr>
            <w:tcW w:w="2297" w:type="pct"/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– </w:t>
            </w:r>
            <w:proofErr w:type="gramStart"/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обучающийся</w:t>
            </w:r>
            <w:proofErr w:type="gramEnd"/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демонстрирует знание характерных видов нарушений нормальной работы устройств и способов их устранения;</w:t>
            </w:r>
          </w:p>
          <w:p w:rsidR="002000F2" w:rsidRPr="002000F2" w:rsidRDefault="002000F2" w:rsidP="002000F2">
            <w:p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–осуществляет регулирование параметров приборов и устройств СЦБ в соответствии с требованиями эксплуатации;</w:t>
            </w:r>
          </w:p>
          <w:p w:rsidR="002000F2" w:rsidRPr="002000F2" w:rsidRDefault="002000F2" w:rsidP="002000F2">
            <w:p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проводит тестовый контроль работоспособности приборов и устройств СЦБ;</w:t>
            </w:r>
          </w:p>
          <w:p w:rsidR="002000F2" w:rsidRPr="002000F2" w:rsidRDefault="002000F2" w:rsidP="002000F2">
            <w:p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– прогнозирует техническое состояние оборудования, устройств и систем </w:t>
            </w:r>
            <w:proofErr w:type="gramStart"/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ЖАТ</w:t>
            </w:r>
            <w:proofErr w:type="gramEnd"/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на участках железнодорожных линий 1-5-го класса с целью своевременного проведения ремонтно-восстановительных работ и повышения</w:t>
            </w:r>
          </w:p>
          <w:p w:rsidR="002000F2" w:rsidRPr="002000F2" w:rsidRDefault="002000F2" w:rsidP="002000F2">
            <w:p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безаварийности эксплуатации;</w:t>
            </w:r>
          </w:p>
        </w:tc>
        <w:tc>
          <w:tcPr>
            <w:tcW w:w="1033" w:type="pct"/>
            <w:gridSpan w:val="2"/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ind w:firstLine="426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000F2" w:rsidRPr="002000F2" w:rsidTr="00BD0FC5">
        <w:trPr>
          <w:trHeight w:val="2618"/>
        </w:trPr>
        <w:tc>
          <w:tcPr>
            <w:tcW w:w="1670" w:type="pct"/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ОК 01 Выбирать способы решения задач профессиональной </w:t>
            </w:r>
            <w:proofErr w:type="spellStart"/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де</w:t>
            </w:r>
            <w:proofErr w:type="gramStart"/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я</w:t>
            </w:r>
            <w:proofErr w:type="spellEnd"/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</w:t>
            </w:r>
            <w:proofErr w:type="gramEnd"/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тельности</w:t>
            </w:r>
            <w:proofErr w:type="spellEnd"/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 применительно к различным контекстам</w:t>
            </w:r>
          </w:p>
        </w:tc>
        <w:tc>
          <w:tcPr>
            <w:tcW w:w="2297" w:type="pct"/>
          </w:tcPr>
          <w:p w:rsidR="002000F2" w:rsidRPr="002000F2" w:rsidRDefault="002000F2" w:rsidP="002000F2">
            <w:pPr>
              <w:widowControl w:val="0"/>
              <w:numPr>
                <w:ilvl w:val="0"/>
                <w:numId w:val="20"/>
              </w:numPr>
              <w:tabs>
                <w:tab w:val="left" w:pos="380"/>
                <w:tab w:val="left" w:pos="1893"/>
                <w:tab w:val="left" w:pos="3123"/>
                <w:tab w:val="left" w:pos="4664"/>
              </w:tabs>
              <w:autoSpaceDE w:val="0"/>
              <w:autoSpaceDN w:val="0"/>
              <w:spacing w:after="0" w:line="239" w:lineRule="exact"/>
              <w:ind w:left="379"/>
              <w:rPr>
                <w:rFonts w:ascii="Times New Roman" w:eastAsia="Times New Roman" w:hAnsi="Times New Roman" w:cs="Times New Roman"/>
                <w:lang w:bidi="ru-RU"/>
              </w:rPr>
            </w:pPr>
            <w:proofErr w:type="gramStart"/>
            <w:r w:rsidRPr="002000F2">
              <w:rPr>
                <w:rFonts w:ascii="Times New Roman" w:eastAsia="Times New Roman" w:hAnsi="Times New Roman" w:cs="Times New Roman"/>
                <w:lang w:bidi="ru-RU"/>
              </w:rPr>
              <w:t>обучающийся</w:t>
            </w:r>
            <w:proofErr w:type="gramEnd"/>
            <w:r w:rsidRPr="002000F2">
              <w:rPr>
                <w:rFonts w:ascii="Times New Roman" w:eastAsia="Times New Roman" w:hAnsi="Times New Roman" w:cs="Times New Roman"/>
                <w:lang w:bidi="ru-RU"/>
              </w:rPr>
              <w:t xml:space="preserve"> распознает задачу  и/или </w:t>
            </w:r>
            <w:proofErr w:type="spellStart"/>
            <w:r w:rsidRPr="002000F2">
              <w:rPr>
                <w:rFonts w:ascii="Times New Roman" w:eastAsia="Times New Roman" w:hAnsi="Times New Roman" w:cs="Times New Roman"/>
                <w:lang w:bidi="ru-RU"/>
              </w:rPr>
              <w:t>проблемув</w:t>
            </w:r>
            <w:proofErr w:type="spellEnd"/>
            <w:r w:rsidRPr="002000F2">
              <w:rPr>
                <w:rFonts w:ascii="Times New Roman" w:eastAsia="Times New Roman" w:hAnsi="Times New Roman" w:cs="Times New Roman"/>
                <w:lang w:bidi="ru-RU"/>
              </w:rPr>
              <w:t xml:space="preserve"> профессиональном и/или социальном контексте;</w:t>
            </w:r>
          </w:p>
          <w:p w:rsidR="002000F2" w:rsidRPr="002000F2" w:rsidRDefault="002000F2" w:rsidP="002000F2">
            <w:pPr>
              <w:widowControl w:val="0"/>
              <w:numPr>
                <w:ilvl w:val="0"/>
                <w:numId w:val="20"/>
              </w:numPr>
              <w:tabs>
                <w:tab w:val="left" w:pos="365"/>
              </w:tabs>
              <w:autoSpaceDE w:val="0"/>
              <w:autoSpaceDN w:val="0"/>
              <w:spacing w:before="38" w:after="0" w:line="240" w:lineRule="auto"/>
              <w:ind w:right="92"/>
              <w:rPr>
                <w:rFonts w:ascii="Times New Roman" w:eastAsia="Times New Roman" w:hAnsi="Times New Roman" w:cs="Times New Roman"/>
                <w:lang w:bidi="ru-RU"/>
              </w:rPr>
            </w:pPr>
            <w:r w:rsidRPr="002000F2">
              <w:rPr>
                <w:rFonts w:ascii="Times New Roman" w:eastAsia="Times New Roman" w:hAnsi="Times New Roman" w:cs="Times New Roman"/>
                <w:lang w:bidi="ru-RU"/>
              </w:rPr>
              <w:t xml:space="preserve">анализирует задачу и/или проблему и выделяет её составные части; определяет этапы </w:t>
            </w:r>
            <w:proofErr w:type="spellStart"/>
            <w:r w:rsidRPr="002000F2">
              <w:rPr>
                <w:rFonts w:ascii="Times New Roman" w:eastAsia="Times New Roman" w:hAnsi="Times New Roman" w:cs="Times New Roman"/>
                <w:lang w:bidi="ru-RU"/>
              </w:rPr>
              <w:t>решениязадачи</w:t>
            </w:r>
            <w:proofErr w:type="spellEnd"/>
            <w:r w:rsidRPr="002000F2">
              <w:rPr>
                <w:rFonts w:ascii="Times New Roman" w:eastAsia="Times New Roman" w:hAnsi="Times New Roman" w:cs="Times New Roman"/>
                <w:lang w:bidi="ru-RU"/>
              </w:rPr>
              <w:t>;</w:t>
            </w:r>
          </w:p>
          <w:p w:rsidR="002000F2" w:rsidRPr="002000F2" w:rsidRDefault="002000F2" w:rsidP="002000F2">
            <w:pPr>
              <w:widowControl w:val="0"/>
              <w:numPr>
                <w:ilvl w:val="0"/>
                <w:numId w:val="20"/>
              </w:numPr>
              <w:tabs>
                <w:tab w:val="left" w:pos="382"/>
                <w:tab w:val="left" w:pos="1593"/>
                <w:tab w:val="left" w:pos="2239"/>
                <w:tab w:val="left" w:pos="3348"/>
                <w:tab w:val="left" w:pos="4604"/>
              </w:tabs>
              <w:autoSpaceDE w:val="0"/>
              <w:autoSpaceDN w:val="0"/>
              <w:spacing w:before="1" w:after="0" w:line="240" w:lineRule="auto"/>
              <w:ind w:right="89"/>
              <w:rPr>
                <w:rFonts w:ascii="Times New Roman" w:eastAsia="Times New Roman" w:hAnsi="Times New Roman" w:cs="Times New Roman"/>
                <w:lang w:bidi="ru-RU"/>
              </w:rPr>
            </w:pPr>
            <w:r w:rsidRPr="002000F2">
              <w:rPr>
                <w:rFonts w:ascii="Times New Roman" w:eastAsia="Times New Roman" w:hAnsi="Times New Roman" w:cs="Times New Roman"/>
                <w:lang w:bidi="ru-RU"/>
              </w:rPr>
              <w:t xml:space="preserve">составляет план действия; определяет </w:t>
            </w:r>
            <w:r w:rsidRPr="002000F2">
              <w:rPr>
                <w:rFonts w:ascii="Times New Roman" w:eastAsia="Times New Roman" w:hAnsi="Times New Roman" w:cs="Times New Roman"/>
                <w:spacing w:val="-3"/>
                <w:lang w:bidi="ru-RU"/>
              </w:rPr>
              <w:t xml:space="preserve">необходимые </w:t>
            </w:r>
            <w:r w:rsidRPr="002000F2">
              <w:rPr>
                <w:rFonts w:ascii="Times New Roman" w:eastAsia="Times New Roman" w:hAnsi="Times New Roman" w:cs="Times New Roman"/>
                <w:lang w:bidi="ru-RU"/>
              </w:rPr>
              <w:t>ресурсы;</w:t>
            </w:r>
          </w:p>
          <w:p w:rsidR="002000F2" w:rsidRPr="002000F2" w:rsidRDefault="002000F2" w:rsidP="002000F2">
            <w:pPr>
              <w:widowControl w:val="0"/>
              <w:numPr>
                <w:ilvl w:val="0"/>
                <w:numId w:val="20"/>
              </w:numPr>
              <w:tabs>
                <w:tab w:val="left" w:pos="344"/>
                <w:tab w:val="left" w:pos="1509"/>
                <w:tab w:val="left" w:pos="2289"/>
                <w:tab w:val="left" w:pos="3391"/>
                <w:tab w:val="left" w:pos="5187"/>
                <w:tab w:val="left" w:pos="5772"/>
              </w:tabs>
              <w:autoSpaceDE w:val="0"/>
              <w:autoSpaceDN w:val="0"/>
              <w:spacing w:after="0" w:line="240" w:lineRule="auto"/>
              <w:ind w:left="107" w:right="93"/>
              <w:rPr>
                <w:rFonts w:ascii="Times New Roman" w:eastAsia="Times New Roman" w:hAnsi="Times New Roman" w:cs="Times New Roman"/>
                <w:lang w:bidi="ru-RU"/>
              </w:rPr>
            </w:pPr>
            <w:proofErr w:type="gramStart"/>
            <w:r w:rsidRPr="002000F2">
              <w:rPr>
                <w:rFonts w:ascii="Times New Roman" w:eastAsia="Times New Roman" w:hAnsi="Times New Roman" w:cs="Times New Roman"/>
                <w:lang w:bidi="ru-RU"/>
              </w:rPr>
              <w:t>реализует составленный план, оценивает результат и последствия своих</w:t>
            </w:r>
            <w:r w:rsidRPr="002000F2">
              <w:rPr>
                <w:rFonts w:ascii="Times New Roman" w:eastAsia="Times New Roman" w:hAnsi="Times New Roman" w:cs="Times New Roman"/>
                <w:lang w:bidi="ru-RU"/>
              </w:rPr>
              <w:tab/>
              <w:t>действий (самостоятельно</w:t>
            </w:r>
            <w:r w:rsidRPr="002000F2">
              <w:rPr>
                <w:rFonts w:ascii="Times New Roman" w:eastAsia="Times New Roman" w:hAnsi="Times New Roman" w:cs="Times New Roman"/>
                <w:lang w:bidi="ru-RU"/>
              </w:rPr>
              <w:tab/>
              <w:t xml:space="preserve">или </w:t>
            </w:r>
            <w:r w:rsidRPr="002000F2">
              <w:rPr>
                <w:rFonts w:ascii="Times New Roman" w:eastAsia="Times New Roman" w:hAnsi="Times New Roman" w:cs="Times New Roman"/>
                <w:spacing w:val="-15"/>
                <w:lang w:bidi="ru-RU"/>
              </w:rPr>
              <w:t>с</w:t>
            </w:r>
            <w:proofErr w:type="gramEnd"/>
          </w:p>
          <w:p w:rsidR="002000F2" w:rsidRPr="002000F2" w:rsidRDefault="002000F2" w:rsidP="002000F2">
            <w:pPr>
              <w:tabs>
                <w:tab w:val="left" w:pos="6615"/>
              </w:tabs>
              <w:spacing w:after="0"/>
              <w:ind w:left="108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eastAsia="Times New Roman" w:hAnsi="Times New Roman" w:cs="Times New Roman"/>
                <w:lang w:bidi="ru-RU"/>
              </w:rPr>
              <w:t>помощью наставника)</w:t>
            </w:r>
          </w:p>
        </w:tc>
        <w:tc>
          <w:tcPr>
            <w:tcW w:w="1033" w:type="pct"/>
            <w:gridSpan w:val="2"/>
            <w:vMerge w:val="restart"/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2000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</w:t>
            </w:r>
            <w:r w:rsidRPr="002000F2">
              <w:rPr>
                <w:rFonts w:ascii="Times New Roman" w:hAnsi="Times New Roman" w:cs="Times New Roman"/>
                <w:lang w:bidi="ru-RU"/>
              </w:rPr>
              <w:t>экспертное</w:t>
            </w:r>
          </w:p>
          <w:p w:rsidR="002000F2" w:rsidRPr="002000F2" w:rsidRDefault="002000F2" w:rsidP="002000F2">
            <w:p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000F2">
              <w:rPr>
                <w:rFonts w:ascii="Times New Roman" w:hAnsi="Times New Roman" w:cs="Times New Roman"/>
                <w:lang w:bidi="ru-RU"/>
              </w:rPr>
              <w:t>наблюдение за деятельностью обучающегося в процессе освоения образовательной программы, на лабораторных и практических занятиях</w:t>
            </w:r>
          </w:p>
        </w:tc>
      </w:tr>
      <w:tr w:rsidR="002000F2" w:rsidRPr="002000F2" w:rsidTr="00BD0FC5">
        <w:trPr>
          <w:trHeight w:val="2327"/>
        </w:trPr>
        <w:tc>
          <w:tcPr>
            <w:tcW w:w="1670" w:type="pct"/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ОК 02</w:t>
            </w:r>
            <w:proofErr w:type="gramStart"/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</w:t>
            </w:r>
            <w:proofErr w:type="gramEnd"/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существлять поиск, анализ и интерпретацию информации, необходимой для выполнения задач профессиональной </w:t>
            </w:r>
            <w:proofErr w:type="spellStart"/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дея-тельности</w:t>
            </w:r>
            <w:proofErr w:type="spellEnd"/>
          </w:p>
        </w:tc>
        <w:tc>
          <w:tcPr>
            <w:tcW w:w="2297" w:type="pct"/>
          </w:tcPr>
          <w:p w:rsidR="002000F2" w:rsidRPr="002000F2" w:rsidRDefault="002000F2" w:rsidP="002000F2">
            <w:pPr>
              <w:numPr>
                <w:ilvl w:val="0"/>
                <w:numId w:val="19"/>
              </w:num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обучающийся</w:t>
            </w:r>
            <w:proofErr w:type="gramEnd"/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определяет задачи для поиска информации;</w:t>
            </w:r>
          </w:p>
          <w:p w:rsidR="002000F2" w:rsidRPr="002000F2" w:rsidRDefault="002000F2" w:rsidP="002000F2">
            <w:pPr>
              <w:numPr>
                <w:ilvl w:val="0"/>
                <w:numId w:val="19"/>
              </w:num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определяет необходимые источники информации;</w:t>
            </w:r>
          </w:p>
          <w:p w:rsidR="002000F2" w:rsidRPr="002000F2" w:rsidRDefault="002000F2" w:rsidP="002000F2">
            <w:pPr>
              <w:numPr>
                <w:ilvl w:val="0"/>
                <w:numId w:val="19"/>
              </w:num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планирует процесс поиска;</w:t>
            </w:r>
          </w:p>
          <w:p w:rsidR="002000F2" w:rsidRPr="002000F2" w:rsidRDefault="002000F2" w:rsidP="002000F2">
            <w:pPr>
              <w:numPr>
                <w:ilvl w:val="0"/>
                <w:numId w:val="19"/>
              </w:num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структурирует</w:t>
            </w: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ab/>
              <w:t>получаемую</w:t>
            </w: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ab/>
              <w:t>информацию,</w:t>
            </w: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ab/>
              <w:t xml:space="preserve">выделяет наиболее </w:t>
            </w:r>
            <w:proofErr w:type="gramStart"/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значимое</w:t>
            </w:r>
            <w:proofErr w:type="gramEnd"/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в перечне информации;</w:t>
            </w:r>
          </w:p>
          <w:p w:rsidR="002000F2" w:rsidRPr="002000F2" w:rsidRDefault="002000F2" w:rsidP="002000F2">
            <w:pPr>
              <w:numPr>
                <w:ilvl w:val="0"/>
                <w:numId w:val="19"/>
              </w:num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оценивает практическую значимость результатов поиска;</w:t>
            </w:r>
          </w:p>
          <w:p w:rsidR="002000F2" w:rsidRPr="002000F2" w:rsidRDefault="002000F2" w:rsidP="002000F2">
            <w:pPr>
              <w:numPr>
                <w:ilvl w:val="0"/>
                <w:numId w:val="19"/>
              </w:num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оформляет результаты поиска</w:t>
            </w:r>
          </w:p>
        </w:tc>
        <w:tc>
          <w:tcPr>
            <w:tcW w:w="1033" w:type="pct"/>
            <w:gridSpan w:val="2"/>
            <w:vMerge/>
            <w:tcBorders>
              <w:top w:val="nil"/>
            </w:tcBorders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ind w:firstLine="426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000F2" w:rsidRPr="002000F2" w:rsidTr="00BD0FC5">
        <w:trPr>
          <w:trHeight w:val="1744"/>
        </w:trPr>
        <w:tc>
          <w:tcPr>
            <w:tcW w:w="1670" w:type="pct"/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ОК 04</w:t>
            </w:r>
            <w:proofErr w:type="gramStart"/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Р</w:t>
            </w:r>
            <w:proofErr w:type="gramEnd"/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аботать в коллективе и команде, эффективно взаимодействовать с коллегами, </w:t>
            </w:r>
            <w:proofErr w:type="spellStart"/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руковод-ством</w:t>
            </w:r>
            <w:proofErr w:type="spellEnd"/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 клиентами</w:t>
            </w:r>
          </w:p>
        </w:tc>
        <w:tc>
          <w:tcPr>
            <w:tcW w:w="2297" w:type="pct"/>
          </w:tcPr>
          <w:p w:rsidR="002000F2" w:rsidRPr="002000F2" w:rsidRDefault="002000F2" w:rsidP="002000F2">
            <w:pPr>
              <w:numPr>
                <w:ilvl w:val="0"/>
                <w:numId w:val="18"/>
              </w:num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обучающийся</w:t>
            </w:r>
            <w:proofErr w:type="gramEnd"/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демонстрирует знание психологических</w:t>
            </w:r>
          </w:p>
          <w:p w:rsidR="002000F2" w:rsidRPr="002000F2" w:rsidRDefault="002000F2" w:rsidP="002000F2">
            <w:pPr>
              <w:tabs>
                <w:tab w:val="left" w:pos="6615"/>
              </w:tabs>
              <w:spacing w:after="0"/>
              <w:ind w:firstLine="42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основ деятельности коллектива и особенностей личности;</w:t>
            </w:r>
          </w:p>
          <w:p w:rsidR="002000F2" w:rsidRPr="002000F2" w:rsidRDefault="002000F2" w:rsidP="002000F2">
            <w:pPr>
              <w:numPr>
                <w:ilvl w:val="0"/>
                <w:numId w:val="18"/>
              </w:num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демонстрирует умение организовывать работу коллектива, взаимодействовать с обучающимися, преподавателями и мастерами в ходе обучения, с руководителями учебной и</w:t>
            </w:r>
          </w:p>
          <w:p w:rsidR="002000F2" w:rsidRPr="002000F2" w:rsidRDefault="002000F2" w:rsidP="002000F2">
            <w:pPr>
              <w:tabs>
                <w:tab w:val="left" w:pos="6615"/>
              </w:tabs>
              <w:spacing w:after="0"/>
              <w:ind w:firstLine="42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производственной</w:t>
            </w:r>
            <w:proofErr w:type="gramEnd"/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практик</w:t>
            </w:r>
          </w:p>
        </w:tc>
        <w:tc>
          <w:tcPr>
            <w:tcW w:w="1033" w:type="pct"/>
            <w:gridSpan w:val="2"/>
            <w:vMerge/>
            <w:tcBorders>
              <w:top w:val="nil"/>
            </w:tcBorders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ind w:firstLine="426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000F2" w:rsidRPr="002000F2" w:rsidTr="00BD0FC5">
        <w:trPr>
          <w:trHeight w:val="1453"/>
        </w:trPr>
        <w:tc>
          <w:tcPr>
            <w:tcW w:w="1670" w:type="pct"/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ОК 09</w:t>
            </w:r>
            <w:proofErr w:type="gramStart"/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И</w:t>
            </w:r>
            <w:proofErr w:type="gramEnd"/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2297" w:type="pct"/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ind w:firstLine="42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- </w:t>
            </w:r>
            <w:proofErr w:type="gramStart"/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обучающийся</w:t>
            </w:r>
            <w:proofErr w:type="gramEnd"/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применяет средства информационных технологий для решения профессиональных задач;</w:t>
            </w:r>
          </w:p>
          <w:p w:rsidR="002000F2" w:rsidRPr="002000F2" w:rsidRDefault="002000F2" w:rsidP="002000F2">
            <w:pPr>
              <w:tabs>
                <w:tab w:val="left" w:pos="6615"/>
              </w:tabs>
              <w:spacing w:after="0"/>
              <w:ind w:firstLine="42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использует современное программное обеспечение.</w:t>
            </w:r>
          </w:p>
        </w:tc>
        <w:tc>
          <w:tcPr>
            <w:tcW w:w="1033" w:type="pct"/>
            <w:gridSpan w:val="2"/>
            <w:vMerge/>
            <w:tcBorders>
              <w:top w:val="nil"/>
            </w:tcBorders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ind w:firstLine="426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000F2" w:rsidRPr="002000F2" w:rsidTr="00BD0FC5">
        <w:trPr>
          <w:trHeight w:val="1746"/>
        </w:trPr>
        <w:tc>
          <w:tcPr>
            <w:tcW w:w="1670" w:type="pct"/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ОК 10б</w:t>
            </w:r>
            <w:proofErr w:type="gramStart"/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</w:t>
            </w:r>
            <w:proofErr w:type="gramEnd"/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ользоваться профессиональной документацией на </w:t>
            </w:r>
            <w:proofErr w:type="spellStart"/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госдарственном</w:t>
            </w:r>
            <w:proofErr w:type="spellEnd"/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и иностранном языках</w:t>
            </w:r>
          </w:p>
        </w:tc>
        <w:tc>
          <w:tcPr>
            <w:tcW w:w="2297" w:type="pct"/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ind w:firstLine="42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- </w:t>
            </w: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читает принципиальные схемы и технологические ка</w:t>
            </w:r>
            <w:proofErr w:type="gramStart"/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р-</w:t>
            </w:r>
            <w:proofErr w:type="gramEnd"/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ты обслуживания и ремонта приборов и устройств СЦБ и ЖАТ;</w:t>
            </w:r>
          </w:p>
          <w:p w:rsidR="002000F2" w:rsidRPr="002000F2" w:rsidRDefault="002000F2" w:rsidP="002000F2">
            <w:pPr>
              <w:tabs>
                <w:tab w:val="left" w:pos="6615"/>
              </w:tabs>
              <w:spacing w:after="0"/>
              <w:ind w:firstLine="426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000F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- понимает общий смысл документов на иностранном языке на базовые профессиональные темы</w:t>
            </w:r>
          </w:p>
        </w:tc>
        <w:tc>
          <w:tcPr>
            <w:tcW w:w="1033" w:type="pct"/>
            <w:gridSpan w:val="2"/>
            <w:vMerge/>
            <w:tcBorders>
              <w:top w:val="nil"/>
            </w:tcBorders>
          </w:tcPr>
          <w:p w:rsidR="002000F2" w:rsidRPr="002000F2" w:rsidRDefault="002000F2" w:rsidP="002000F2">
            <w:pPr>
              <w:tabs>
                <w:tab w:val="left" w:pos="6615"/>
              </w:tabs>
              <w:spacing w:after="0"/>
              <w:ind w:firstLine="426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B60A45" w:rsidRDefault="00B60A45" w:rsidP="006C35A9">
      <w:pPr>
        <w:tabs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60A45" w:rsidSect="0001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BA9" w:rsidRDefault="00361BA9" w:rsidP="00B0706E">
      <w:pPr>
        <w:spacing w:after="0" w:line="240" w:lineRule="auto"/>
      </w:pPr>
      <w:r>
        <w:separator/>
      </w:r>
    </w:p>
  </w:endnote>
  <w:endnote w:type="continuationSeparator" w:id="0">
    <w:p w:rsidR="00361BA9" w:rsidRDefault="00361BA9" w:rsidP="00B0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230081"/>
    </w:sdtPr>
    <w:sdtContent>
      <w:p w:rsidR="005C776C" w:rsidRDefault="00764FFA">
        <w:pPr>
          <w:pStyle w:val="ab"/>
          <w:jc w:val="center"/>
        </w:pPr>
        <w:fldSimple w:instr="PAGE   \* MERGEFORMAT">
          <w:r w:rsidR="006E37EB">
            <w:rPr>
              <w:noProof/>
            </w:rPr>
            <w:t>14</w:t>
          </w:r>
        </w:fldSimple>
      </w:p>
    </w:sdtContent>
  </w:sdt>
  <w:p w:rsidR="005C776C" w:rsidRDefault="005C776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BA9" w:rsidRDefault="00361BA9" w:rsidP="00B0706E">
      <w:pPr>
        <w:spacing w:after="0" w:line="240" w:lineRule="auto"/>
      </w:pPr>
      <w:r>
        <w:separator/>
      </w:r>
    </w:p>
  </w:footnote>
  <w:footnote w:type="continuationSeparator" w:id="0">
    <w:p w:rsidR="00361BA9" w:rsidRDefault="00361BA9" w:rsidP="00B07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167F"/>
    <w:multiLevelType w:val="hybridMultilevel"/>
    <w:tmpl w:val="70FCECF0"/>
    <w:lvl w:ilvl="0" w:tplc="743813F8"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8DA909A">
      <w:numFmt w:val="bullet"/>
      <w:lvlText w:val="—"/>
      <w:lvlJc w:val="left"/>
      <w:pPr>
        <w:ind w:left="985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FD0194A">
      <w:numFmt w:val="bullet"/>
      <w:lvlText w:val="•"/>
      <w:lvlJc w:val="left"/>
      <w:pPr>
        <w:ind w:left="2047" w:hanging="603"/>
      </w:pPr>
      <w:rPr>
        <w:rFonts w:hint="default"/>
        <w:lang w:val="ru-RU" w:eastAsia="ru-RU" w:bidi="ru-RU"/>
      </w:rPr>
    </w:lvl>
    <w:lvl w:ilvl="3" w:tplc="AB36CA3C">
      <w:numFmt w:val="bullet"/>
      <w:lvlText w:val="•"/>
      <w:lvlJc w:val="left"/>
      <w:pPr>
        <w:ind w:left="3115" w:hanging="603"/>
      </w:pPr>
      <w:rPr>
        <w:rFonts w:hint="default"/>
        <w:lang w:val="ru-RU" w:eastAsia="ru-RU" w:bidi="ru-RU"/>
      </w:rPr>
    </w:lvl>
    <w:lvl w:ilvl="4" w:tplc="EC96B936">
      <w:numFmt w:val="bullet"/>
      <w:lvlText w:val="•"/>
      <w:lvlJc w:val="left"/>
      <w:pPr>
        <w:ind w:left="4182" w:hanging="603"/>
      </w:pPr>
      <w:rPr>
        <w:rFonts w:hint="default"/>
        <w:lang w:val="ru-RU" w:eastAsia="ru-RU" w:bidi="ru-RU"/>
      </w:rPr>
    </w:lvl>
    <w:lvl w:ilvl="5" w:tplc="EBD4D9A8">
      <w:numFmt w:val="bullet"/>
      <w:lvlText w:val="•"/>
      <w:lvlJc w:val="left"/>
      <w:pPr>
        <w:ind w:left="5250" w:hanging="603"/>
      </w:pPr>
      <w:rPr>
        <w:rFonts w:hint="default"/>
        <w:lang w:val="ru-RU" w:eastAsia="ru-RU" w:bidi="ru-RU"/>
      </w:rPr>
    </w:lvl>
    <w:lvl w:ilvl="6" w:tplc="8138E838">
      <w:numFmt w:val="bullet"/>
      <w:lvlText w:val="•"/>
      <w:lvlJc w:val="left"/>
      <w:pPr>
        <w:ind w:left="6318" w:hanging="603"/>
      </w:pPr>
      <w:rPr>
        <w:rFonts w:hint="default"/>
        <w:lang w:val="ru-RU" w:eastAsia="ru-RU" w:bidi="ru-RU"/>
      </w:rPr>
    </w:lvl>
    <w:lvl w:ilvl="7" w:tplc="7370F47C">
      <w:numFmt w:val="bullet"/>
      <w:lvlText w:val="•"/>
      <w:lvlJc w:val="left"/>
      <w:pPr>
        <w:ind w:left="7385" w:hanging="603"/>
      </w:pPr>
      <w:rPr>
        <w:rFonts w:hint="default"/>
        <w:lang w:val="ru-RU" w:eastAsia="ru-RU" w:bidi="ru-RU"/>
      </w:rPr>
    </w:lvl>
    <w:lvl w:ilvl="8" w:tplc="DDAEFA0E">
      <w:numFmt w:val="bullet"/>
      <w:lvlText w:val="•"/>
      <w:lvlJc w:val="left"/>
      <w:pPr>
        <w:ind w:left="8453" w:hanging="603"/>
      </w:pPr>
      <w:rPr>
        <w:rFonts w:hint="default"/>
        <w:lang w:val="ru-RU" w:eastAsia="ru-RU" w:bidi="ru-RU"/>
      </w:rPr>
    </w:lvl>
  </w:abstractNum>
  <w:abstractNum w:abstractNumId="1">
    <w:nsid w:val="0B432B01"/>
    <w:multiLevelType w:val="hybridMultilevel"/>
    <w:tmpl w:val="D02485E2"/>
    <w:lvl w:ilvl="0" w:tplc="E6ACF4E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DB36E8"/>
    <w:multiLevelType w:val="hybridMultilevel"/>
    <w:tmpl w:val="9FC610E0"/>
    <w:lvl w:ilvl="0" w:tplc="FEF0E5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21434"/>
    <w:multiLevelType w:val="hybridMultilevel"/>
    <w:tmpl w:val="89561D72"/>
    <w:lvl w:ilvl="0" w:tplc="FF587ED6">
      <w:numFmt w:val="bullet"/>
      <w:lvlText w:val="-"/>
      <w:lvlJc w:val="left"/>
      <w:pPr>
        <w:ind w:left="108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BB8C3BC">
      <w:numFmt w:val="bullet"/>
      <w:lvlText w:val="•"/>
      <w:lvlJc w:val="left"/>
      <w:pPr>
        <w:ind w:left="686" w:hanging="339"/>
      </w:pPr>
      <w:rPr>
        <w:rFonts w:hint="default"/>
        <w:lang w:val="ru-RU" w:eastAsia="ru-RU" w:bidi="ru-RU"/>
      </w:rPr>
    </w:lvl>
    <w:lvl w:ilvl="2" w:tplc="AD38AD1E">
      <w:numFmt w:val="bullet"/>
      <w:lvlText w:val="•"/>
      <w:lvlJc w:val="left"/>
      <w:pPr>
        <w:ind w:left="1273" w:hanging="339"/>
      </w:pPr>
      <w:rPr>
        <w:rFonts w:hint="default"/>
        <w:lang w:val="ru-RU" w:eastAsia="ru-RU" w:bidi="ru-RU"/>
      </w:rPr>
    </w:lvl>
    <w:lvl w:ilvl="3" w:tplc="E8E4272E">
      <w:numFmt w:val="bullet"/>
      <w:lvlText w:val="•"/>
      <w:lvlJc w:val="left"/>
      <w:pPr>
        <w:ind w:left="1860" w:hanging="339"/>
      </w:pPr>
      <w:rPr>
        <w:rFonts w:hint="default"/>
        <w:lang w:val="ru-RU" w:eastAsia="ru-RU" w:bidi="ru-RU"/>
      </w:rPr>
    </w:lvl>
    <w:lvl w:ilvl="4" w:tplc="95D8F710">
      <w:numFmt w:val="bullet"/>
      <w:lvlText w:val="•"/>
      <w:lvlJc w:val="left"/>
      <w:pPr>
        <w:ind w:left="2447" w:hanging="339"/>
      </w:pPr>
      <w:rPr>
        <w:rFonts w:hint="default"/>
        <w:lang w:val="ru-RU" w:eastAsia="ru-RU" w:bidi="ru-RU"/>
      </w:rPr>
    </w:lvl>
    <w:lvl w:ilvl="5" w:tplc="A6F6CE46">
      <w:numFmt w:val="bullet"/>
      <w:lvlText w:val="•"/>
      <w:lvlJc w:val="left"/>
      <w:pPr>
        <w:ind w:left="3034" w:hanging="339"/>
      </w:pPr>
      <w:rPr>
        <w:rFonts w:hint="default"/>
        <w:lang w:val="ru-RU" w:eastAsia="ru-RU" w:bidi="ru-RU"/>
      </w:rPr>
    </w:lvl>
    <w:lvl w:ilvl="6" w:tplc="F26E1438">
      <w:numFmt w:val="bullet"/>
      <w:lvlText w:val="•"/>
      <w:lvlJc w:val="left"/>
      <w:pPr>
        <w:ind w:left="3620" w:hanging="339"/>
      </w:pPr>
      <w:rPr>
        <w:rFonts w:hint="default"/>
        <w:lang w:val="ru-RU" w:eastAsia="ru-RU" w:bidi="ru-RU"/>
      </w:rPr>
    </w:lvl>
    <w:lvl w:ilvl="7" w:tplc="1F542A20">
      <w:numFmt w:val="bullet"/>
      <w:lvlText w:val="•"/>
      <w:lvlJc w:val="left"/>
      <w:pPr>
        <w:ind w:left="4207" w:hanging="339"/>
      </w:pPr>
      <w:rPr>
        <w:rFonts w:hint="default"/>
        <w:lang w:val="ru-RU" w:eastAsia="ru-RU" w:bidi="ru-RU"/>
      </w:rPr>
    </w:lvl>
    <w:lvl w:ilvl="8" w:tplc="9A0EB3C6">
      <w:numFmt w:val="bullet"/>
      <w:lvlText w:val="•"/>
      <w:lvlJc w:val="left"/>
      <w:pPr>
        <w:ind w:left="4794" w:hanging="339"/>
      </w:pPr>
      <w:rPr>
        <w:rFonts w:hint="default"/>
        <w:lang w:val="ru-RU" w:eastAsia="ru-RU" w:bidi="ru-RU"/>
      </w:rPr>
    </w:lvl>
  </w:abstractNum>
  <w:abstractNum w:abstractNumId="4">
    <w:nsid w:val="1D7D0B0A"/>
    <w:multiLevelType w:val="multilevel"/>
    <w:tmpl w:val="E43C8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235F270A"/>
    <w:multiLevelType w:val="hybridMultilevel"/>
    <w:tmpl w:val="9008F188"/>
    <w:lvl w:ilvl="0" w:tplc="6712AB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53D76"/>
    <w:multiLevelType w:val="multilevel"/>
    <w:tmpl w:val="B65C8D60"/>
    <w:lvl w:ilvl="0">
      <w:start w:val="2"/>
      <w:numFmt w:val="decimal"/>
      <w:lvlText w:val="%1"/>
      <w:lvlJc w:val="left"/>
      <w:pPr>
        <w:ind w:left="118" w:hanging="629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8" w:hanging="62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218" w:hanging="23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3">
      <w:numFmt w:val="bullet"/>
      <w:lvlText w:val="-"/>
      <w:lvlJc w:val="left"/>
      <w:pPr>
        <w:ind w:left="258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700" w:hanging="1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20" w:hanging="1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40" w:hanging="1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0" w:hanging="1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80" w:hanging="188"/>
      </w:pPr>
      <w:rPr>
        <w:rFonts w:hint="default"/>
        <w:lang w:val="ru-RU" w:eastAsia="ru-RU" w:bidi="ru-RU"/>
      </w:rPr>
    </w:lvl>
  </w:abstractNum>
  <w:abstractNum w:abstractNumId="7">
    <w:nsid w:val="28D65277"/>
    <w:multiLevelType w:val="hybridMultilevel"/>
    <w:tmpl w:val="5772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0481E"/>
    <w:multiLevelType w:val="multilevel"/>
    <w:tmpl w:val="EEFAB4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9">
    <w:nsid w:val="3A004359"/>
    <w:multiLevelType w:val="hybridMultilevel"/>
    <w:tmpl w:val="F5960706"/>
    <w:lvl w:ilvl="0" w:tplc="AEAEDA70">
      <w:numFmt w:val="bullet"/>
      <w:lvlText w:val="-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0FA9A34">
      <w:numFmt w:val="bullet"/>
      <w:lvlText w:val="•"/>
      <w:lvlJc w:val="left"/>
      <w:pPr>
        <w:ind w:left="686" w:hanging="221"/>
      </w:pPr>
      <w:rPr>
        <w:rFonts w:hint="default"/>
        <w:lang w:val="ru-RU" w:eastAsia="ru-RU" w:bidi="ru-RU"/>
      </w:rPr>
    </w:lvl>
    <w:lvl w:ilvl="2" w:tplc="55DE7BAC">
      <w:numFmt w:val="bullet"/>
      <w:lvlText w:val="•"/>
      <w:lvlJc w:val="left"/>
      <w:pPr>
        <w:ind w:left="1273" w:hanging="221"/>
      </w:pPr>
      <w:rPr>
        <w:rFonts w:hint="default"/>
        <w:lang w:val="ru-RU" w:eastAsia="ru-RU" w:bidi="ru-RU"/>
      </w:rPr>
    </w:lvl>
    <w:lvl w:ilvl="3" w:tplc="D78A5BD8">
      <w:numFmt w:val="bullet"/>
      <w:lvlText w:val="•"/>
      <w:lvlJc w:val="left"/>
      <w:pPr>
        <w:ind w:left="1860" w:hanging="221"/>
      </w:pPr>
      <w:rPr>
        <w:rFonts w:hint="default"/>
        <w:lang w:val="ru-RU" w:eastAsia="ru-RU" w:bidi="ru-RU"/>
      </w:rPr>
    </w:lvl>
    <w:lvl w:ilvl="4" w:tplc="D9A4FA9A">
      <w:numFmt w:val="bullet"/>
      <w:lvlText w:val="•"/>
      <w:lvlJc w:val="left"/>
      <w:pPr>
        <w:ind w:left="2447" w:hanging="221"/>
      </w:pPr>
      <w:rPr>
        <w:rFonts w:hint="default"/>
        <w:lang w:val="ru-RU" w:eastAsia="ru-RU" w:bidi="ru-RU"/>
      </w:rPr>
    </w:lvl>
    <w:lvl w:ilvl="5" w:tplc="76AC4516">
      <w:numFmt w:val="bullet"/>
      <w:lvlText w:val="•"/>
      <w:lvlJc w:val="left"/>
      <w:pPr>
        <w:ind w:left="3034" w:hanging="221"/>
      </w:pPr>
      <w:rPr>
        <w:rFonts w:hint="default"/>
        <w:lang w:val="ru-RU" w:eastAsia="ru-RU" w:bidi="ru-RU"/>
      </w:rPr>
    </w:lvl>
    <w:lvl w:ilvl="6" w:tplc="C69E2C74">
      <w:numFmt w:val="bullet"/>
      <w:lvlText w:val="•"/>
      <w:lvlJc w:val="left"/>
      <w:pPr>
        <w:ind w:left="3620" w:hanging="221"/>
      </w:pPr>
      <w:rPr>
        <w:rFonts w:hint="default"/>
        <w:lang w:val="ru-RU" w:eastAsia="ru-RU" w:bidi="ru-RU"/>
      </w:rPr>
    </w:lvl>
    <w:lvl w:ilvl="7" w:tplc="CDFA9B08">
      <w:numFmt w:val="bullet"/>
      <w:lvlText w:val="•"/>
      <w:lvlJc w:val="left"/>
      <w:pPr>
        <w:ind w:left="4207" w:hanging="221"/>
      </w:pPr>
      <w:rPr>
        <w:rFonts w:hint="default"/>
        <w:lang w:val="ru-RU" w:eastAsia="ru-RU" w:bidi="ru-RU"/>
      </w:rPr>
    </w:lvl>
    <w:lvl w:ilvl="8" w:tplc="F162F174">
      <w:numFmt w:val="bullet"/>
      <w:lvlText w:val="•"/>
      <w:lvlJc w:val="left"/>
      <w:pPr>
        <w:ind w:left="4794" w:hanging="221"/>
      </w:pPr>
      <w:rPr>
        <w:rFonts w:hint="default"/>
        <w:lang w:val="ru-RU" w:eastAsia="ru-RU" w:bidi="ru-RU"/>
      </w:rPr>
    </w:lvl>
  </w:abstractNum>
  <w:abstractNum w:abstractNumId="10">
    <w:nsid w:val="3E7B3213"/>
    <w:multiLevelType w:val="hybridMultilevel"/>
    <w:tmpl w:val="6D3C2EF6"/>
    <w:lvl w:ilvl="0" w:tplc="1DA827A6">
      <w:numFmt w:val="bullet"/>
      <w:lvlText w:val="-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A389332">
      <w:numFmt w:val="bullet"/>
      <w:lvlText w:val="•"/>
      <w:lvlJc w:val="left"/>
      <w:pPr>
        <w:ind w:left="319" w:hanging="245"/>
      </w:pPr>
      <w:rPr>
        <w:rFonts w:hint="default"/>
        <w:lang w:val="ru-RU" w:eastAsia="ru-RU" w:bidi="ru-RU"/>
      </w:rPr>
    </w:lvl>
    <w:lvl w:ilvl="2" w:tplc="8586DDAA">
      <w:numFmt w:val="bullet"/>
      <w:lvlText w:val="•"/>
      <w:lvlJc w:val="left"/>
      <w:pPr>
        <w:ind w:left="518" w:hanging="245"/>
      </w:pPr>
      <w:rPr>
        <w:rFonts w:hint="default"/>
        <w:lang w:val="ru-RU" w:eastAsia="ru-RU" w:bidi="ru-RU"/>
      </w:rPr>
    </w:lvl>
    <w:lvl w:ilvl="3" w:tplc="7E9A72AE">
      <w:numFmt w:val="bullet"/>
      <w:lvlText w:val="•"/>
      <w:lvlJc w:val="left"/>
      <w:pPr>
        <w:ind w:left="717" w:hanging="245"/>
      </w:pPr>
      <w:rPr>
        <w:rFonts w:hint="default"/>
        <w:lang w:val="ru-RU" w:eastAsia="ru-RU" w:bidi="ru-RU"/>
      </w:rPr>
    </w:lvl>
    <w:lvl w:ilvl="4" w:tplc="E974999A">
      <w:numFmt w:val="bullet"/>
      <w:lvlText w:val="•"/>
      <w:lvlJc w:val="left"/>
      <w:pPr>
        <w:ind w:left="916" w:hanging="245"/>
      </w:pPr>
      <w:rPr>
        <w:rFonts w:hint="default"/>
        <w:lang w:val="ru-RU" w:eastAsia="ru-RU" w:bidi="ru-RU"/>
      </w:rPr>
    </w:lvl>
    <w:lvl w:ilvl="5" w:tplc="5316D238">
      <w:numFmt w:val="bullet"/>
      <w:lvlText w:val="•"/>
      <w:lvlJc w:val="left"/>
      <w:pPr>
        <w:ind w:left="1115" w:hanging="245"/>
      </w:pPr>
      <w:rPr>
        <w:rFonts w:hint="default"/>
        <w:lang w:val="ru-RU" w:eastAsia="ru-RU" w:bidi="ru-RU"/>
      </w:rPr>
    </w:lvl>
    <w:lvl w:ilvl="6" w:tplc="42BE0746">
      <w:numFmt w:val="bullet"/>
      <w:lvlText w:val="•"/>
      <w:lvlJc w:val="left"/>
      <w:pPr>
        <w:ind w:left="1314" w:hanging="245"/>
      </w:pPr>
      <w:rPr>
        <w:rFonts w:hint="default"/>
        <w:lang w:val="ru-RU" w:eastAsia="ru-RU" w:bidi="ru-RU"/>
      </w:rPr>
    </w:lvl>
    <w:lvl w:ilvl="7" w:tplc="504A7946">
      <w:numFmt w:val="bullet"/>
      <w:lvlText w:val="•"/>
      <w:lvlJc w:val="left"/>
      <w:pPr>
        <w:ind w:left="1513" w:hanging="245"/>
      </w:pPr>
      <w:rPr>
        <w:rFonts w:hint="default"/>
        <w:lang w:val="ru-RU" w:eastAsia="ru-RU" w:bidi="ru-RU"/>
      </w:rPr>
    </w:lvl>
    <w:lvl w:ilvl="8" w:tplc="F83CDB06">
      <w:numFmt w:val="bullet"/>
      <w:lvlText w:val="•"/>
      <w:lvlJc w:val="left"/>
      <w:pPr>
        <w:ind w:left="1712" w:hanging="245"/>
      </w:pPr>
      <w:rPr>
        <w:rFonts w:hint="default"/>
        <w:lang w:val="ru-RU" w:eastAsia="ru-RU" w:bidi="ru-RU"/>
      </w:rPr>
    </w:lvl>
  </w:abstractNum>
  <w:abstractNum w:abstractNumId="11">
    <w:nsid w:val="457569C6"/>
    <w:multiLevelType w:val="hybridMultilevel"/>
    <w:tmpl w:val="C2E6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C44D8"/>
    <w:multiLevelType w:val="hybridMultilevel"/>
    <w:tmpl w:val="A18A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50D1B"/>
    <w:multiLevelType w:val="hybridMultilevel"/>
    <w:tmpl w:val="FA4E1F86"/>
    <w:lvl w:ilvl="0" w:tplc="CB88AA2A">
      <w:numFmt w:val="bullet"/>
      <w:lvlText w:val="-"/>
      <w:lvlJc w:val="left"/>
      <w:pPr>
        <w:ind w:left="108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D4E7516">
      <w:numFmt w:val="bullet"/>
      <w:lvlText w:val="•"/>
      <w:lvlJc w:val="left"/>
      <w:pPr>
        <w:ind w:left="686" w:hanging="176"/>
      </w:pPr>
      <w:rPr>
        <w:rFonts w:hint="default"/>
        <w:lang w:val="ru-RU" w:eastAsia="ru-RU" w:bidi="ru-RU"/>
      </w:rPr>
    </w:lvl>
    <w:lvl w:ilvl="2" w:tplc="6DC22E6C">
      <w:numFmt w:val="bullet"/>
      <w:lvlText w:val="•"/>
      <w:lvlJc w:val="left"/>
      <w:pPr>
        <w:ind w:left="1273" w:hanging="176"/>
      </w:pPr>
      <w:rPr>
        <w:rFonts w:hint="default"/>
        <w:lang w:val="ru-RU" w:eastAsia="ru-RU" w:bidi="ru-RU"/>
      </w:rPr>
    </w:lvl>
    <w:lvl w:ilvl="3" w:tplc="5E16E904">
      <w:numFmt w:val="bullet"/>
      <w:lvlText w:val="•"/>
      <w:lvlJc w:val="left"/>
      <w:pPr>
        <w:ind w:left="1860" w:hanging="176"/>
      </w:pPr>
      <w:rPr>
        <w:rFonts w:hint="default"/>
        <w:lang w:val="ru-RU" w:eastAsia="ru-RU" w:bidi="ru-RU"/>
      </w:rPr>
    </w:lvl>
    <w:lvl w:ilvl="4" w:tplc="C124179A">
      <w:numFmt w:val="bullet"/>
      <w:lvlText w:val="•"/>
      <w:lvlJc w:val="left"/>
      <w:pPr>
        <w:ind w:left="2447" w:hanging="176"/>
      </w:pPr>
      <w:rPr>
        <w:rFonts w:hint="default"/>
        <w:lang w:val="ru-RU" w:eastAsia="ru-RU" w:bidi="ru-RU"/>
      </w:rPr>
    </w:lvl>
    <w:lvl w:ilvl="5" w:tplc="F46697D6">
      <w:numFmt w:val="bullet"/>
      <w:lvlText w:val="•"/>
      <w:lvlJc w:val="left"/>
      <w:pPr>
        <w:ind w:left="3034" w:hanging="176"/>
      </w:pPr>
      <w:rPr>
        <w:rFonts w:hint="default"/>
        <w:lang w:val="ru-RU" w:eastAsia="ru-RU" w:bidi="ru-RU"/>
      </w:rPr>
    </w:lvl>
    <w:lvl w:ilvl="6" w:tplc="56E85B0C">
      <w:numFmt w:val="bullet"/>
      <w:lvlText w:val="•"/>
      <w:lvlJc w:val="left"/>
      <w:pPr>
        <w:ind w:left="3620" w:hanging="176"/>
      </w:pPr>
      <w:rPr>
        <w:rFonts w:hint="default"/>
        <w:lang w:val="ru-RU" w:eastAsia="ru-RU" w:bidi="ru-RU"/>
      </w:rPr>
    </w:lvl>
    <w:lvl w:ilvl="7" w:tplc="62082450">
      <w:numFmt w:val="bullet"/>
      <w:lvlText w:val="•"/>
      <w:lvlJc w:val="left"/>
      <w:pPr>
        <w:ind w:left="4207" w:hanging="176"/>
      </w:pPr>
      <w:rPr>
        <w:rFonts w:hint="default"/>
        <w:lang w:val="ru-RU" w:eastAsia="ru-RU" w:bidi="ru-RU"/>
      </w:rPr>
    </w:lvl>
    <w:lvl w:ilvl="8" w:tplc="7ADCD8C4">
      <w:numFmt w:val="bullet"/>
      <w:lvlText w:val="•"/>
      <w:lvlJc w:val="left"/>
      <w:pPr>
        <w:ind w:left="4794" w:hanging="176"/>
      </w:pPr>
      <w:rPr>
        <w:rFonts w:hint="default"/>
        <w:lang w:val="ru-RU" w:eastAsia="ru-RU" w:bidi="ru-RU"/>
      </w:rPr>
    </w:lvl>
  </w:abstractNum>
  <w:abstractNum w:abstractNumId="14">
    <w:nsid w:val="50CD1AB4"/>
    <w:multiLevelType w:val="hybridMultilevel"/>
    <w:tmpl w:val="4A9A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125F0"/>
    <w:multiLevelType w:val="hybridMultilevel"/>
    <w:tmpl w:val="55D43A06"/>
    <w:lvl w:ilvl="0" w:tplc="767611A2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01E8E72">
      <w:numFmt w:val="bullet"/>
      <w:lvlText w:val="•"/>
      <w:lvlJc w:val="left"/>
      <w:pPr>
        <w:ind w:left="686" w:hanging="125"/>
      </w:pPr>
      <w:rPr>
        <w:rFonts w:hint="default"/>
        <w:lang w:val="ru-RU" w:eastAsia="ru-RU" w:bidi="ru-RU"/>
      </w:rPr>
    </w:lvl>
    <w:lvl w:ilvl="2" w:tplc="48F697D0">
      <w:numFmt w:val="bullet"/>
      <w:lvlText w:val="•"/>
      <w:lvlJc w:val="left"/>
      <w:pPr>
        <w:ind w:left="1273" w:hanging="125"/>
      </w:pPr>
      <w:rPr>
        <w:rFonts w:hint="default"/>
        <w:lang w:val="ru-RU" w:eastAsia="ru-RU" w:bidi="ru-RU"/>
      </w:rPr>
    </w:lvl>
    <w:lvl w:ilvl="3" w:tplc="9D0E9F84">
      <w:numFmt w:val="bullet"/>
      <w:lvlText w:val="•"/>
      <w:lvlJc w:val="left"/>
      <w:pPr>
        <w:ind w:left="1860" w:hanging="125"/>
      </w:pPr>
      <w:rPr>
        <w:rFonts w:hint="default"/>
        <w:lang w:val="ru-RU" w:eastAsia="ru-RU" w:bidi="ru-RU"/>
      </w:rPr>
    </w:lvl>
    <w:lvl w:ilvl="4" w:tplc="11D6BE5C">
      <w:numFmt w:val="bullet"/>
      <w:lvlText w:val="•"/>
      <w:lvlJc w:val="left"/>
      <w:pPr>
        <w:ind w:left="2447" w:hanging="125"/>
      </w:pPr>
      <w:rPr>
        <w:rFonts w:hint="default"/>
        <w:lang w:val="ru-RU" w:eastAsia="ru-RU" w:bidi="ru-RU"/>
      </w:rPr>
    </w:lvl>
    <w:lvl w:ilvl="5" w:tplc="68AC1292">
      <w:numFmt w:val="bullet"/>
      <w:lvlText w:val="•"/>
      <w:lvlJc w:val="left"/>
      <w:pPr>
        <w:ind w:left="3034" w:hanging="125"/>
      </w:pPr>
      <w:rPr>
        <w:rFonts w:hint="default"/>
        <w:lang w:val="ru-RU" w:eastAsia="ru-RU" w:bidi="ru-RU"/>
      </w:rPr>
    </w:lvl>
    <w:lvl w:ilvl="6" w:tplc="AAE0FD34">
      <w:numFmt w:val="bullet"/>
      <w:lvlText w:val="•"/>
      <w:lvlJc w:val="left"/>
      <w:pPr>
        <w:ind w:left="3620" w:hanging="125"/>
      </w:pPr>
      <w:rPr>
        <w:rFonts w:hint="default"/>
        <w:lang w:val="ru-RU" w:eastAsia="ru-RU" w:bidi="ru-RU"/>
      </w:rPr>
    </w:lvl>
    <w:lvl w:ilvl="7" w:tplc="3A1C9856">
      <w:numFmt w:val="bullet"/>
      <w:lvlText w:val="•"/>
      <w:lvlJc w:val="left"/>
      <w:pPr>
        <w:ind w:left="4207" w:hanging="125"/>
      </w:pPr>
      <w:rPr>
        <w:rFonts w:hint="default"/>
        <w:lang w:val="ru-RU" w:eastAsia="ru-RU" w:bidi="ru-RU"/>
      </w:rPr>
    </w:lvl>
    <w:lvl w:ilvl="8" w:tplc="AFAAAB44">
      <w:numFmt w:val="bullet"/>
      <w:lvlText w:val="•"/>
      <w:lvlJc w:val="left"/>
      <w:pPr>
        <w:ind w:left="4794" w:hanging="125"/>
      </w:pPr>
      <w:rPr>
        <w:rFonts w:hint="default"/>
        <w:lang w:val="ru-RU" w:eastAsia="ru-RU" w:bidi="ru-RU"/>
      </w:rPr>
    </w:lvl>
  </w:abstractNum>
  <w:abstractNum w:abstractNumId="16">
    <w:nsid w:val="5E4F39A1"/>
    <w:multiLevelType w:val="hybridMultilevel"/>
    <w:tmpl w:val="0FD0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73711"/>
    <w:multiLevelType w:val="hybridMultilevel"/>
    <w:tmpl w:val="923ED70E"/>
    <w:lvl w:ilvl="0" w:tplc="F2F8D9EE">
      <w:numFmt w:val="bullet"/>
      <w:lvlText w:val="–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767D84">
      <w:numFmt w:val="bullet"/>
      <w:lvlText w:val="•"/>
      <w:lvlJc w:val="left"/>
      <w:pPr>
        <w:ind w:left="945" w:hanging="166"/>
      </w:pPr>
      <w:rPr>
        <w:rFonts w:hint="default"/>
        <w:lang w:val="ru-RU" w:eastAsia="ru-RU" w:bidi="ru-RU"/>
      </w:rPr>
    </w:lvl>
    <w:lvl w:ilvl="2" w:tplc="B106C89E">
      <w:numFmt w:val="bullet"/>
      <w:lvlText w:val="•"/>
      <w:lvlJc w:val="left"/>
      <w:pPr>
        <w:ind w:left="1790" w:hanging="166"/>
      </w:pPr>
      <w:rPr>
        <w:rFonts w:hint="default"/>
        <w:lang w:val="ru-RU" w:eastAsia="ru-RU" w:bidi="ru-RU"/>
      </w:rPr>
    </w:lvl>
    <w:lvl w:ilvl="3" w:tplc="D518A3C4">
      <w:numFmt w:val="bullet"/>
      <w:lvlText w:val="•"/>
      <w:lvlJc w:val="left"/>
      <w:pPr>
        <w:ind w:left="2636" w:hanging="166"/>
      </w:pPr>
      <w:rPr>
        <w:rFonts w:hint="default"/>
        <w:lang w:val="ru-RU" w:eastAsia="ru-RU" w:bidi="ru-RU"/>
      </w:rPr>
    </w:lvl>
    <w:lvl w:ilvl="4" w:tplc="22E4F7CC">
      <w:numFmt w:val="bullet"/>
      <w:lvlText w:val="•"/>
      <w:lvlJc w:val="left"/>
      <w:pPr>
        <w:ind w:left="3481" w:hanging="166"/>
      </w:pPr>
      <w:rPr>
        <w:rFonts w:hint="default"/>
        <w:lang w:val="ru-RU" w:eastAsia="ru-RU" w:bidi="ru-RU"/>
      </w:rPr>
    </w:lvl>
    <w:lvl w:ilvl="5" w:tplc="0C56A904">
      <w:numFmt w:val="bullet"/>
      <w:lvlText w:val="•"/>
      <w:lvlJc w:val="left"/>
      <w:pPr>
        <w:ind w:left="4327" w:hanging="166"/>
      </w:pPr>
      <w:rPr>
        <w:rFonts w:hint="default"/>
        <w:lang w:val="ru-RU" w:eastAsia="ru-RU" w:bidi="ru-RU"/>
      </w:rPr>
    </w:lvl>
    <w:lvl w:ilvl="6" w:tplc="96D25FBC">
      <w:numFmt w:val="bullet"/>
      <w:lvlText w:val="•"/>
      <w:lvlJc w:val="left"/>
      <w:pPr>
        <w:ind w:left="5172" w:hanging="166"/>
      </w:pPr>
      <w:rPr>
        <w:rFonts w:hint="default"/>
        <w:lang w:val="ru-RU" w:eastAsia="ru-RU" w:bidi="ru-RU"/>
      </w:rPr>
    </w:lvl>
    <w:lvl w:ilvl="7" w:tplc="0CD0CFB0">
      <w:numFmt w:val="bullet"/>
      <w:lvlText w:val="•"/>
      <w:lvlJc w:val="left"/>
      <w:pPr>
        <w:ind w:left="6017" w:hanging="166"/>
      </w:pPr>
      <w:rPr>
        <w:rFonts w:hint="default"/>
        <w:lang w:val="ru-RU" w:eastAsia="ru-RU" w:bidi="ru-RU"/>
      </w:rPr>
    </w:lvl>
    <w:lvl w:ilvl="8" w:tplc="10D8949E">
      <w:numFmt w:val="bullet"/>
      <w:lvlText w:val="•"/>
      <w:lvlJc w:val="left"/>
      <w:pPr>
        <w:ind w:left="6863" w:hanging="166"/>
      </w:pPr>
      <w:rPr>
        <w:rFonts w:hint="default"/>
        <w:lang w:val="ru-RU" w:eastAsia="ru-RU" w:bidi="ru-RU"/>
      </w:rPr>
    </w:lvl>
  </w:abstractNum>
  <w:abstractNum w:abstractNumId="18">
    <w:nsid w:val="62C317A1"/>
    <w:multiLevelType w:val="hybridMultilevel"/>
    <w:tmpl w:val="8278B084"/>
    <w:lvl w:ilvl="0" w:tplc="44A49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FE4E48"/>
    <w:multiLevelType w:val="hybridMultilevel"/>
    <w:tmpl w:val="EE3E4826"/>
    <w:lvl w:ilvl="0" w:tplc="59C20288">
      <w:numFmt w:val="bullet"/>
      <w:lvlText w:val="-"/>
      <w:lvlJc w:val="left"/>
      <w:pPr>
        <w:ind w:left="258" w:hanging="4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87CB3A8">
      <w:numFmt w:val="bullet"/>
      <w:lvlText w:val="•"/>
      <w:lvlJc w:val="left"/>
      <w:pPr>
        <w:ind w:left="1266" w:hanging="471"/>
      </w:pPr>
      <w:rPr>
        <w:rFonts w:hint="default"/>
        <w:lang w:val="ru-RU" w:eastAsia="ru-RU" w:bidi="ru-RU"/>
      </w:rPr>
    </w:lvl>
    <w:lvl w:ilvl="2" w:tplc="E1E46756">
      <w:numFmt w:val="bullet"/>
      <w:lvlText w:val="•"/>
      <w:lvlJc w:val="left"/>
      <w:pPr>
        <w:ind w:left="2273" w:hanging="471"/>
      </w:pPr>
      <w:rPr>
        <w:rFonts w:hint="default"/>
        <w:lang w:val="ru-RU" w:eastAsia="ru-RU" w:bidi="ru-RU"/>
      </w:rPr>
    </w:lvl>
    <w:lvl w:ilvl="3" w:tplc="AEDEE6CA">
      <w:numFmt w:val="bullet"/>
      <w:lvlText w:val="•"/>
      <w:lvlJc w:val="left"/>
      <w:pPr>
        <w:ind w:left="3279" w:hanging="471"/>
      </w:pPr>
      <w:rPr>
        <w:rFonts w:hint="default"/>
        <w:lang w:val="ru-RU" w:eastAsia="ru-RU" w:bidi="ru-RU"/>
      </w:rPr>
    </w:lvl>
    <w:lvl w:ilvl="4" w:tplc="93EC674E">
      <w:numFmt w:val="bullet"/>
      <w:lvlText w:val="•"/>
      <w:lvlJc w:val="left"/>
      <w:pPr>
        <w:ind w:left="4286" w:hanging="471"/>
      </w:pPr>
      <w:rPr>
        <w:rFonts w:hint="default"/>
        <w:lang w:val="ru-RU" w:eastAsia="ru-RU" w:bidi="ru-RU"/>
      </w:rPr>
    </w:lvl>
    <w:lvl w:ilvl="5" w:tplc="B41879BE">
      <w:numFmt w:val="bullet"/>
      <w:lvlText w:val="•"/>
      <w:lvlJc w:val="left"/>
      <w:pPr>
        <w:ind w:left="5293" w:hanging="471"/>
      </w:pPr>
      <w:rPr>
        <w:rFonts w:hint="default"/>
        <w:lang w:val="ru-RU" w:eastAsia="ru-RU" w:bidi="ru-RU"/>
      </w:rPr>
    </w:lvl>
    <w:lvl w:ilvl="6" w:tplc="F2A4146C">
      <w:numFmt w:val="bullet"/>
      <w:lvlText w:val="•"/>
      <w:lvlJc w:val="left"/>
      <w:pPr>
        <w:ind w:left="6299" w:hanging="471"/>
      </w:pPr>
      <w:rPr>
        <w:rFonts w:hint="default"/>
        <w:lang w:val="ru-RU" w:eastAsia="ru-RU" w:bidi="ru-RU"/>
      </w:rPr>
    </w:lvl>
    <w:lvl w:ilvl="7" w:tplc="E75E817C">
      <w:numFmt w:val="bullet"/>
      <w:lvlText w:val="•"/>
      <w:lvlJc w:val="left"/>
      <w:pPr>
        <w:ind w:left="7306" w:hanging="471"/>
      </w:pPr>
      <w:rPr>
        <w:rFonts w:hint="default"/>
        <w:lang w:val="ru-RU" w:eastAsia="ru-RU" w:bidi="ru-RU"/>
      </w:rPr>
    </w:lvl>
    <w:lvl w:ilvl="8" w:tplc="E4C05392">
      <w:numFmt w:val="bullet"/>
      <w:lvlText w:val="•"/>
      <w:lvlJc w:val="left"/>
      <w:pPr>
        <w:ind w:left="8313" w:hanging="471"/>
      </w:pPr>
      <w:rPr>
        <w:rFonts w:hint="default"/>
        <w:lang w:val="ru-RU" w:eastAsia="ru-RU" w:bidi="ru-RU"/>
      </w:rPr>
    </w:lvl>
  </w:abstractNum>
  <w:abstractNum w:abstractNumId="20">
    <w:nsid w:val="78EE2370"/>
    <w:multiLevelType w:val="hybridMultilevel"/>
    <w:tmpl w:val="38D2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E15A1"/>
    <w:multiLevelType w:val="hybridMultilevel"/>
    <w:tmpl w:val="DC22ADFC"/>
    <w:lvl w:ilvl="0" w:tplc="1D48D918">
      <w:numFmt w:val="bullet"/>
      <w:lvlText w:val="-"/>
      <w:lvlJc w:val="left"/>
      <w:pPr>
        <w:ind w:left="108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DF611D2">
      <w:numFmt w:val="bullet"/>
      <w:lvlText w:val="•"/>
      <w:lvlJc w:val="left"/>
      <w:pPr>
        <w:ind w:left="686" w:hanging="272"/>
      </w:pPr>
      <w:rPr>
        <w:rFonts w:hint="default"/>
        <w:lang w:val="ru-RU" w:eastAsia="ru-RU" w:bidi="ru-RU"/>
      </w:rPr>
    </w:lvl>
    <w:lvl w:ilvl="2" w:tplc="FC6C614A">
      <w:numFmt w:val="bullet"/>
      <w:lvlText w:val="•"/>
      <w:lvlJc w:val="left"/>
      <w:pPr>
        <w:ind w:left="1273" w:hanging="272"/>
      </w:pPr>
      <w:rPr>
        <w:rFonts w:hint="default"/>
        <w:lang w:val="ru-RU" w:eastAsia="ru-RU" w:bidi="ru-RU"/>
      </w:rPr>
    </w:lvl>
    <w:lvl w:ilvl="3" w:tplc="AD5C3C98">
      <w:numFmt w:val="bullet"/>
      <w:lvlText w:val="•"/>
      <w:lvlJc w:val="left"/>
      <w:pPr>
        <w:ind w:left="1860" w:hanging="272"/>
      </w:pPr>
      <w:rPr>
        <w:rFonts w:hint="default"/>
        <w:lang w:val="ru-RU" w:eastAsia="ru-RU" w:bidi="ru-RU"/>
      </w:rPr>
    </w:lvl>
    <w:lvl w:ilvl="4" w:tplc="F3E2CEC2">
      <w:numFmt w:val="bullet"/>
      <w:lvlText w:val="•"/>
      <w:lvlJc w:val="left"/>
      <w:pPr>
        <w:ind w:left="2447" w:hanging="272"/>
      </w:pPr>
      <w:rPr>
        <w:rFonts w:hint="default"/>
        <w:lang w:val="ru-RU" w:eastAsia="ru-RU" w:bidi="ru-RU"/>
      </w:rPr>
    </w:lvl>
    <w:lvl w:ilvl="5" w:tplc="6E6ECE04">
      <w:numFmt w:val="bullet"/>
      <w:lvlText w:val="•"/>
      <w:lvlJc w:val="left"/>
      <w:pPr>
        <w:ind w:left="3034" w:hanging="272"/>
      </w:pPr>
      <w:rPr>
        <w:rFonts w:hint="default"/>
        <w:lang w:val="ru-RU" w:eastAsia="ru-RU" w:bidi="ru-RU"/>
      </w:rPr>
    </w:lvl>
    <w:lvl w:ilvl="6" w:tplc="0DF4CCC4">
      <w:numFmt w:val="bullet"/>
      <w:lvlText w:val="•"/>
      <w:lvlJc w:val="left"/>
      <w:pPr>
        <w:ind w:left="3620" w:hanging="272"/>
      </w:pPr>
      <w:rPr>
        <w:rFonts w:hint="default"/>
        <w:lang w:val="ru-RU" w:eastAsia="ru-RU" w:bidi="ru-RU"/>
      </w:rPr>
    </w:lvl>
    <w:lvl w:ilvl="7" w:tplc="09E4C52A">
      <w:numFmt w:val="bullet"/>
      <w:lvlText w:val="•"/>
      <w:lvlJc w:val="left"/>
      <w:pPr>
        <w:ind w:left="4207" w:hanging="272"/>
      </w:pPr>
      <w:rPr>
        <w:rFonts w:hint="default"/>
        <w:lang w:val="ru-RU" w:eastAsia="ru-RU" w:bidi="ru-RU"/>
      </w:rPr>
    </w:lvl>
    <w:lvl w:ilvl="8" w:tplc="79DEB342">
      <w:numFmt w:val="bullet"/>
      <w:lvlText w:val="•"/>
      <w:lvlJc w:val="left"/>
      <w:pPr>
        <w:ind w:left="4794" w:hanging="272"/>
      </w:pPr>
      <w:rPr>
        <w:rFonts w:hint="default"/>
        <w:lang w:val="ru-RU" w:eastAsia="ru-RU" w:bidi="ru-RU"/>
      </w:rPr>
    </w:lvl>
  </w:abstractNum>
  <w:abstractNum w:abstractNumId="22">
    <w:nsid w:val="7B693480"/>
    <w:multiLevelType w:val="hybridMultilevel"/>
    <w:tmpl w:val="C482488E"/>
    <w:lvl w:ilvl="0" w:tplc="DF5C7B44">
      <w:numFmt w:val="bullet"/>
      <w:lvlText w:val="–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6F43F66">
      <w:numFmt w:val="bullet"/>
      <w:lvlText w:val="•"/>
      <w:lvlJc w:val="left"/>
      <w:pPr>
        <w:ind w:left="945" w:hanging="166"/>
      </w:pPr>
      <w:rPr>
        <w:rFonts w:hint="default"/>
        <w:lang w:val="ru-RU" w:eastAsia="ru-RU" w:bidi="ru-RU"/>
      </w:rPr>
    </w:lvl>
    <w:lvl w:ilvl="2" w:tplc="BF9EAF06">
      <w:numFmt w:val="bullet"/>
      <w:lvlText w:val="•"/>
      <w:lvlJc w:val="left"/>
      <w:pPr>
        <w:ind w:left="1790" w:hanging="166"/>
      </w:pPr>
      <w:rPr>
        <w:rFonts w:hint="default"/>
        <w:lang w:val="ru-RU" w:eastAsia="ru-RU" w:bidi="ru-RU"/>
      </w:rPr>
    </w:lvl>
    <w:lvl w:ilvl="3" w:tplc="F69671BE">
      <w:numFmt w:val="bullet"/>
      <w:lvlText w:val="•"/>
      <w:lvlJc w:val="left"/>
      <w:pPr>
        <w:ind w:left="2636" w:hanging="166"/>
      </w:pPr>
      <w:rPr>
        <w:rFonts w:hint="default"/>
        <w:lang w:val="ru-RU" w:eastAsia="ru-RU" w:bidi="ru-RU"/>
      </w:rPr>
    </w:lvl>
    <w:lvl w:ilvl="4" w:tplc="F398D4D8">
      <w:numFmt w:val="bullet"/>
      <w:lvlText w:val="•"/>
      <w:lvlJc w:val="left"/>
      <w:pPr>
        <w:ind w:left="3481" w:hanging="166"/>
      </w:pPr>
      <w:rPr>
        <w:rFonts w:hint="default"/>
        <w:lang w:val="ru-RU" w:eastAsia="ru-RU" w:bidi="ru-RU"/>
      </w:rPr>
    </w:lvl>
    <w:lvl w:ilvl="5" w:tplc="224409F4">
      <w:numFmt w:val="bullet"/>
      <w:lvlText w:val="•"/>
      <w:lvlJc w:val="left"/>
      <w:pPr>
        <w:ind w:left="4327" w:hanging="166"/>
      </w:pPr>
      <w:rPr>
        <w:rFonts w:hint="default"/>
        <w:lang w:val="ru-RU" w:eastAsia="ru-RU" w:bidi="ru-RU"/>
      </w:rPr>
    </w:lvl>
    <w:lvl w:ilvl="6" w:tplc="491AE2C6">
      <w:numFmt w:val="bullet"/>
      <w:lvlText w:val="•"/>
      <w:lvlJc w:val="left"/>
      <w:pPr>
        <w:ind w:left="5172" w:hanging="166"/>
      </w:pPr>
      <w:rPr>
        <w:rFonts w:hint="default"/>
        <w:lang w:val="ru-RU" w:eastAsia="ru-RU" w:bidi="ru-RU"/>
      </w:rPr>
    </w:lvl>
    <w:lvl w:ilvl="7" w:tplc="67E06FD0">
      <w:numFmt w:val="bullet"/>
      <w:lvlText w:val="•"/>
      <w:lvlJc w:val="left"/>
      <w:pPr>
        <w:ind w:left="6017" w:hanging="166"/>
      </w:pPr>
      <w:rPr>
        <w:rFonts w:hint="default"/>
        <w:lang w:val="ru-RU" w:eastAsia="ru-RU" w:bidi="ru-RU"/>
      </w:rPr>
    </w:lvl>
    <w:lvl w:ilvl="8" w:tplc="E23A64CC">
      <w:numFmt w:val="bullet"/>
      <w:lvlText w:val="•"/>
      <w:lvlJc w:val="left"/>
      <w:pPr>
        <w:ind w:left="6863" w:hanging="166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20"/>
  </w:num>
  <w:num w:numId="5">
    <w:abstractNumId w:val="12"/>
  </w:num>
  <w:num w:numId="6">
    <w:abstractNumId w:val="4"/>
  </w:num>
  <w:num w:numId="7">
    <w:abstractNumId w:val="18"/>
  </w:num>
  <w:num w:numId="8">
    <w:abstractNumId w:val="1"/>
  </w:num>
  <w:num w:numId="9">
    <w:abstractNumId w:val="7"/>
  </w:num>
  <w:num w:numId="10">
    <w:abstractNumId w:val="19"/>
  </w:num>
  <w:num w:numId="11">
    <w:abstractNumId w:val="6"/>
  </w:num>
  <w:num w:numId="12">
    <w:abstractNumId w:val="8"/>
  </w:num>
  <w:num w:numId="13">
    <w:abstractNumId w:val="0"/>
  </w:num>
  <w:num w:numId="14">
    <w:abstractNumId w:val="16"/>
  </w:num>
  <w:num w:numId="15">
    <w:abstractNumId w:val="22"/>
  </w:num>
  <w:num w:numId="16">
    <w:abstractNumId w:val="17"/>
  </w:num>
  <w:num w:numId="17">
    <w:abstractNumId w:val="2"/>
  </w:num>
  <w:num w:numId="18">
    <w:abstractNumId w:val="9"/>
  </w:num>
  <w:num w:numId="19">
    <w:abstractNumId w:val="15"/>
  </w:num>
  <w:num w:numId="20">
    <w:abstractNumId w:val="21"/>
  </w:num>
  <w:num w:numId="21">
    <w:abstractNumId w:val="13"/>
  </w:num>
  <w:num w:numId="22">
    <w:abstractNumId w:val="1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0243"/>
    <w:rsid w:val="00011F6A"/>
    <w:rsid w:val="00030E0C"/>
    <w:rsid w:val="0004035D"/>
    <w:rsid w:val="00053302"/>
    <w:rsid w:val="00054637"/>
    <w:rsid w:val="00054C9B"/>
    <w:rsid w:val="000565D6"/>
    <w:rsid w:val="00066D6F"/>
    <w:rsid w:val="00072B5F"/>
    <w:rsid w:val="00081BE0"/>
    <w:rsid w:val="00084D98"/>
    <w:rsid w:val="00085B22"/>
    <w:rsid w:val="00093C9F"/>
    <w:rsid w:val="000A30E5"/>
    <w:rsid w:val="000A6968"/>
    <w:rsid w:val="000C5E31"/>
    <w:rsid w:val="000C796F"/>
    <w:rsid w:val="000D29F9"/>
    <w:rsid w:val="000D59AB"/>
    <w:rsid w:val="000E0232"/>
    <w:rsid w:val="000F2A26"/>
    <w:rsid w:val="000F3036"/>
    <w:rsid w:val="00106573"/>
    <w:rsid w:val="00115C7A"/>
    <w:rsid w:val="001164CF"/>
    <w:rsid w:val="00120077"/>
    <w:rsid w:val="00130098"/>
    <w:rsid w:val="00135968"/>
    <w:rsid w:val="001406E9"/>
    <w:rsid w:val="0014277F"/>
    <w:rsid w:val="00142EF5"/>
    <w:rsid w:val="001437A4"/>
    <w:rsid w:val="00144DA3"/>
    <w:rsid w:val="0015016B"/>
    <w:rsid w:val="00151A3E"/>
    <w:rsid w:val="00151F62"/>
    <w:rsid w:val="0015396F"/>
    <w:rsid w:val="00160ABC"/>
    <w:rsid w:val="00170266"/>
    <w:rsid w:val="001826CE"/>
    <w:rsid w:val="00190E44"/>
    <w:rsid w:val="00196450"/>
    <w:rsid w:val="001B36A7"/>
    <w:rsid w:val="001C48BF"/>
    <w:rsid w:val="001D1D23"/>
    <w:rsid w:val="001E7330"/>
    <w:rsid w:val="002000F2"/>
    <w:rsid w:val="002237BF"/>
    <w:rsid w:val="0022555C"/>
    <w:rsid w:val="00234BF3"/>
    <w:rsid w:val="00236F41"/>
    <w:rsid w:val="002414C8"/>
    <w:rsid w:val="002561FE"/>
    <w:rsid w:val="00256B4A"/>
    <w:rsid w:val="00257877"/>
    <w:rsid w:val="00257910"/>
    <w:rsid w:val="00261F2D"/>
    <w:rsid w:val="00265FC9"/>
    <w:rsid w:val="002801E5"/>
    <w:rsid w:val="0028022F"/>
    <w:rsid w:val="00281181"/>
    <w:rsid w:val="00292B77"/>
    <w:rsid w:val="00296D0B"/>
    <w:rsid w:val="0029714A"/>
    <w:rsid w:val="002B167E"/>
    <w:rsid w:val="002C370A"/>
    <w:rsid w:val="002D242B"/>
    <w:rsid w:val="002D549B"/>
    <w:rsid w:val="002E0841"/>
    <w:rsid w:val="002E46A0"/>
    <w:rsid w:val="002F14CA"/>
    <w:rsid w:val="0030287C"/>
    <w:rsid w:val="0031399A"/>
    <w:rsid w:val="00320542"/>
    <w:rsid w:val="00321824"/>
    <w:rsid w:val="003251F7"/>
    <w:rsid w:val="00325308"/>
    <w:rsid w:val="003275B5"/>
    <w:rsid w:val="0034621D"/>
    <w:rsid w:val="00361BA9"/>
    <w:rsid w:val="00370987"/>
    <w:rsid w:val="003B3EB1"/>
    <w:rsid w:val="003D7A44"/>
    <w:rsid w:val="003E2D7F"/>
    <w:rsid w:val="00417432"/>
    <w:rsid w:val="0042042E"/>
    <w:rsid w:val="00434E7C"/>
    <w:rsid w:val="00443AA8"/>
    <w:rsid w:val="004462DC"/>
    <w:rsid w:val="00451C08"/>
    <w:rsid w:val="004541FA"/>
    <w:rsid w:val="0045456D"/>
    <w:rsid w:val="00463373"/>
    <w:rsid w:val="00470A86"/>
    <w:rsid w:val="004879DE"/>
    <w:rsid w:val="004951EC"/>
    <w:rsid w:val="00496E31"/>
    <w:rsid w:val="004A25AF"/>
    <w:rsid w:val="004A5A3D"/>
    <w:rsid w:val="004B306E"/>
    <w:rsid w:val="004C1CAC"/>
    <w:rsid w:val="004E612B"/>
    <w:rsid w:val="004F0252"/>
    <w:rsid w:val="00511205"/>
    <w:rsid w:val="0051755D"/>
    <w:rsid w:val="00522943"/>
    <w:rsid w:val="0053539C"/>
    <w:rsid w:val="005402E7"/>
    <w:rsid w:val="0054329A"/>
    <w:rsid w:val="00552E14"/>
    <w:rsid w:val="00557B6D"/>
    <w:rsid w:val="00582382"/>
    <w:rsid w:val="00586262"/>
    <w:rsid w:val="00590757"/>
    <w:rsid w:val="005937F2"/>
    <w:rsid w:val="00593ADA"/>
    <w:rsid w:val="005A4FB6"/>
    <w:rsid w:val="005A7780"/>
    <w:rsid w:val="005B49DC"/>
    <w:rsid w:val="005C5556"/>
    <w:rsid w:val="005C776C"/>
    <w:rsid w:val="005D1BE3"/>
    <w:rsid w:val="005D2D58"/>
    <w:rsid w:val="005D5E6A"/>
    <w:rsid w:val="005E6E62"/>
    <w:rsid w:val="005F5F00"/>
    <w:rsid w:val="005F6C00"/>
    <w:rsid w:val="0060353B"/>
    <w:rsid w:val="00607EC1"/>
    <w:rsid w:val="00611F2A"/>
    <w:rsid w:val="00617490"/>
    <w:rsid w:val="00630AEF"/>
    <w:rsid w:val="0063531B"/>
    <w:rsid w:val="00637EBC"/>
    <w:rsid w:val="00653FF8"/>
    <w:rsid w:val="00656C8D"/>
    <w:rsid w:val="00664B6C"/>
    <w:rsid w:val="00680370"/>
    <w:rsid w:val="006876DB"/>
    <w:rsid w:val="00690557"/>
    <w:rsid w:val="006937E9"/>
    <w:rsid w:val="006954F6"/>
    <w:rsid w:val="006B17D2"/>
    <w:rsid w:val="006B274C"/>
    <w:rsid w:val="006B6733"/>
    <w:rsid w:val="006C0804"/>
    <w:rsid w:val="006C35A9"/>
    <w:rsid w:val="006D4DA2"/>
    <w:rsid w:val="006E37EB"/>
    <w:rsid w:val="006F0D1E"/>
    <w:rsid w:val="006F46D0"/>
    <w:rsid w:val="00707ADB"/>
    <w:rsid w:val="00720245"/>
    <w:rsid w:val="0073094A"/>
    <w:rsid w:val="00737DD4"/>
    <w:rsid w:val="0074080B"/>
    <w:rsid w:val="00747D69"/>
    <w:rsid w:val="0075433E"/>
    <w:rsid w:val="007643E4"/>
    <w:rsid w:val="00764FFA"/>
    <w:rsid w:val="0077226F"/>
    <w:rsid w:val="007748BC"/>
    <w:rsid w:val="007762DA"/>
    <w:rsid w:val="00781757"/>
    <w:rsid w:val="00781869"/>
    <w:rsid w:val="00793F05"/>
    <w:rsid w:val="007959E2"/>
    <w:rsid w:val="007B1A01"/>
    <w:rsid w:val="007B40F1"/>
    <w:rsid w:val="007D26BB"/>
    <w:rsid w:val="007D447F"/>
    <w:rsid w:val="007E468E"/>
    <w:rsid w:val="00804999"/>
    <w:rsid w:val="0081650B"/>
    <w:rsid w:val="00821B96"/>
    <w:rsid w:val="00830C72"/>
    <w:rsid w:val="00842F8D"/>
    <w:rsid w:val="00844063"/>
    <w:rsid w:val="00863BE3"/>
    <w:rsid w:val="00876D49"/>
    <w:rsid w:val="00887231"/>
    <w:rsid w:val="008879F1"/>
    <w:rsid w:val="00890D2A"/>
    <w:rsid w:val="008B529D"/>
    <w:rsid w:val="008C66B6"/>
    <w:rsid w:val="008C70B8"/>
    <w:rsid w:val="008D24A6"/>
    <w:rsid w:val="008D7989"/>
    <w:rsid w:val="00901ADF"/>
    <w:rsid w:val="00911CFE"/>
    <w:rsid w:val="009172A3"/>
    <w:rsid w:val="00922E33"/>
    <w:rsid w:val="00931A70"/>
    <w:rsid w:val="0093510C"/>
    <w:rsid w:val="0096230C"/>
    <w:rsid w:val="00970AC5"/>
    <w:rsid w:val="00976A7F"/>
    <w:rsid w:val="009917E3"/>
    <w:rsid w:val="009A268B"/>
    <w:rsid w:val="009B46AD"/>
    <w:rsid w:val="009B6F81"/>
    <w:rsid w:val="009C05EF"/>
    <w:rsid w:val="009C5F5B"/>
    <w:rsid w:val="009E5936"/>
    <w:rsid w:val="009E6E1B"/>
    <w:rsid w:val="00A00243"/>
    <w:rsid w:val="00A06730"/>
    <w:rsid w:val="00A105C6"/>
    <w:rsid w:val="00A16E76"/>
    <w:rsid w:val="00A21A41"/>
    <w:rsid w:val="00A24B5B"/>
    <w:rsid w:val="00A3432C"/>
    <w:rsid w:val="00A434CE"/>
    <w:rsid w:val="00A46BF2"/>
    <w:rsid w:val="00A535FA"/>
    <w:rsid w:val="00A6356B"/>
    <w:rsid w:val="00A679D2"/>
    <w:rsid w:val="00A72428"/>
    <w:rsid w:val="00A90309"/>
    <w:rsid w:val="00A9636B"/>
    <w:rsid w:val="00AC746E"/>
    <w:rsid w:val="00AD1AE9"/>
    <w:rsid w:val="00AD30FF"/>
    <w:rsid w:val="00AE4BD6"/>
    <w:rsid w:val="00AE6058"/>
    <w:rsid w:val="00B0706E"/>
    <w:rsid w:val="00B12BE4"/>
    <w:rsid w:val="00B46595"/>
    <w:rsid w:val="00B607D1"/>
    <w:rsid w:val="00B60A45"/>
    <w:rsid w:val="00B6723E"/>
    <w:rsid w:val="00B74A32"/>
    <w:rsid w:val="00B75D27"/>
    <w:rsid w:val="00B82E91"/>
    <w:rsid w:val="00B87BAF"/>
    <w:rsid w:val="00BB4FC6"/>
    <w:rsid w:val="00BB5A23"/>
    <w:rsid w:val="00BC61BA"/>
    <w:rsid w:val="00BD0FC5"/>
    <w:rsid w:val="00BD4564"/>
    <w:rsid w:val="00BD634C"/>
    <w:rsid w:val="00BD77FE"/>
    <w:rsid w:val="00BF34CF"/>
    <w:rsid w:val="00C07CE1"/>
    <w:rsid w:val="00C32A74"/>
    <w:rsid w:val="00C401A9"/>
    <w:rsid w:val="00C41588"/>
    <w:rsid w:val="00C419F5"/>
    <w:rsid w:val="00C41ED0"/>
    <w:rsid w:val="00C44B4D"/>
    <w:rsid w:val="00C45017"/>
    <w:rsid w:val="00C73D86"/>
    <w:rsid w:val="00C80507"/>
    <w:rsid w:val="00C949AC"/>
    <w:rsid w:val="00CB0A04"/>
    <w:rsid w:val="00CC3BE2"/>
    <w:rsid w:val="00CC5E6C"/>
    <w:rsid w:val="00CE58C9"/>
    <w:rsid w:val="00CE76E6"/>
    <w:rsid w:val="00CF3F32"/>
    <w:rsid w:val="00D41DA5"/>
    <w:rsid w:val="00D43A88"/>
    <w:rsid w:val="00D44234"/>
    <w:rsid w:val="00D47BCE"/>
    <w:rsid w:val="00D50894"/>
    <w:rsid w:val="00D55AFF"/>
    <w:rsid w:val="00D56BC5"/>
    <w:rsid w:val="00D61AD5"/>
    <w:rsid w:val="00D7186F"/>
    <w:rsid w:val="00D7467F"/>
    <w:rsid w:val="00D82999"/>
    <w:rsid w:val="00D8402A"/>
    <w:rsid w:val="00DA479B"/>
    <w:rsid w:val="00DC580E"/>
    <w:rsid w:val="00DE2B51"/>
    <w:rsid w:val="00DE3405"/>
    <w:rsid w:val="00DE3F2C"/>
    <w:rsid w:val="00DF0F2D"/>
    <w:rsid w:val="00E00095"/>
    <w:rsid w:val="00E10F67"/>
    <w:rsid w:val="00E14649"/>
    <w:rsid w:val="00E175FF"/>
    <w:rsid w:val="00E474ED"/>
    <w:rsid w:val="00E757F3"/>
    <w:rsid w:val="00EB1970"/>
    <w:rsid w:val="00EC042D"/>
    <w:rsid w:val="00EC04CC"/>
    <w:rsid w:val="00EC77B1"/>
    <w:rsid w:val="00EC7DCF"/>
    <w:rsid w:val="00ED4476"/>
    <w:rsid w:val="00ED5F1B"/>
    <w:rsid w:val="00EE60D4"/>
    <w:rsid w:val="00EF0DBF"/>
    <w:rsid w:val="00F154B0"/>
    <w:rsid w:val="00F2131C"/>
    <w:rsid w:val="00F241F2"/>
    <w:rsid w:val="00F30E71"/>
    <w:rsid w:val="00F41E0F"/>
    <w:rsid w:val="00F460F3"/>
    <w:rsid w:val="00F548BD"/>
    <w:rsid w:val="00F65570"/>
    <w:rsid w:val="00F65A50"/>
    <w:rsid w:val="00F7173E"/>
    <w:rsid w:val="00F726F0"/>
    <w:rsid w:val="00F72EF8"/>
    <w:rsid w:val="00F85EDB"/>
    <w:rsid w:val="00F87E44"/>
    <w:rsid w:val="00F92D4F"/>
    <w:rsid w:val="00F9701B"/>
    <w:rsid w:val="00FA0EAA"/>
    <w:rsid w:val="00FA7FB7"/>
    <w:rsid w:val="00FB29F5"/>
    <w:rsid w:val="00FB59E9"/>
    <w:rsid w:val="00FC39E1"/>
    <w:rsid w:val="00FD0F72"/>
    <w:rsid w:val="00FE0BE3"/>
    <w:rsid w:val="00FE1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73D86"/>
    <w:pPr>
      <w:ind w:left="720"/>
      <w:contextualSpacing/>
    </w:pPr>
  </w:style>
  <w:style w:type="table" w:styleId="a4">
    <w:name w:val="Table Grid"/>
    <w:basedOn w:val="a1"/>
    <w:uiPriority w:val="59"/>
    <w:rsid w:val="00A06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FC9"/>
    <w:rPr>
      <w:rFonts w:ascii="Tahoma" w:hAnsi="Tahoma" w:cs="Tahoma"/>
      <w:sz w:val="16"/>
      <w:szCs w:val="16"/>
    </w:rPr>
  </w:style>
  <w:style w:type="paragraph" w:styleId="3">
    <w:name w:val="List 3"/>
    <w:basedOn w:val="a"/>
    <w:next w:val="a"/>
    <w:uiPriority w:val="99"/>
    <w:rsid w:val="002D54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D54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 Indent"/>
    <w:aliases w:val="текст,Основной текст 1,Основной текст 1 Знак"/>
    <w:basedOn w:val="Default"/>
    <w:next w:val="Default"/>
    <w:link w:val="a8"/>
    <w:uiPriority w:val="99"/>
    <w:rsid w:val="002D549B"/>
    <w:rPr>
      <w:color w:val="auto"/>
    </w:rPr>
  </w:style>
  <w:style w:type="character" w:customStyle="1" w:styleId="a8">
    <w:name w:val="Основной текст с отступом Знак"/>
    <w:aliases w:val="текст Знак,Основной текст 1 Знак1,Основной текст 1 Знак Знак"/>
    <w:basedOn w:val="a0"/>
    <w:link w:val="a7"/>
    <w:uiPriority w:val="99"/>
    <w:rsid w:val="002D549B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0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706E"/>
  </w:style>
  <w:style w:type="paragraph" w:styleId="ab">
    <w:name w:val="footer"/>
    <w:basedOn w:val="a"/>
    <w:link w:val="ac"/>
    <w:uiPriority w:val="99"/>
    <w:unhideWhenUsed/>
    <w:rsid w:val="00B0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706E"/>
  </w:style>
  <w:style w:type="paragraph" w:customStyle="1" w:styleId="ad">
    <w:name w:val="Базовый"/>
    <w:rsid w:val="00AE605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611F2A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213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13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f">
    <w:name w:val="Body Text"/>
    <w:basedOn w:val="a"/>
    <w:link w:val="af0"/>
    <w:uiPriority w:val="99"/>
    <w:unhideWhenUsed/>
    <w:rsid w:val="00B6723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B6723E"/>
  </w:style>
  <w:style w:type="table" w:customStyle="1" w:styleId="TableNormal1">
    <w:name w:val="Table Normal1"/>
    <w:uiPriority w:val="2"/>
    <w:semiHidden/>
    <w:unhideWhenUsed/>
    <w:qFormat/>
    <w:rsid w:val="005D2D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D2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5D2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59"/>
    <w:rsid w:val="005D2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73D86"/>
    <w:pPr>
      <w:ind w:left="720"/>
      <w:contextualSpacing/>
    </w:pPr>
  </w:style>
  <w:style w:type="table" w:styleId="a4">
    <w:name w:val="Table Grid"/>
    <w:basedOn w:val="a1"/>
    <w:uiPriority w:val="59"/>
    <w:rsid w:val="00A06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FC9"/>
    <w:rPr>
      <w:rFonts w:ascii="Tahoma" w:hAnsi="Tahoma" w:cs="Tahoma"/>
      <w:sz w:val="16"/>
      <w:szCs w:val="16"/>
    </w:rPr>
  </w:style>
  <w:style w:type="paragraph" w:styleId="3">
    <w:name w:val="List 3"/>
    <w:basedOn w:val="a"/>
    <w:next w:val="a"/>
    <w:uiPriority w:val="99"/>
    <w:rsid w:val="002D54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D54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 Indent"/>
    <w:aliases w:val="текст,Основной текст 1,Основной текст 1 Знак"/>
    <w:basedOn w:val="Default"/>
    <w:next w:val="Default"/>
    <w:link w:val="a8"/>
    <w:uiPriority w:val="99"/>
    <w:rsid w:val="002D549B"/>
    <w:rPr>
      <w:color w:val="auto"/>
    </w:rPr>
  </w:style>
  <w:style w:type="character" w:customStyle="1" w:styleId="a8">
    <w:name w:val="Основной текст с отступом Знак"/>
    <w:aliases w:val="текст Знак,Основной текст 1 Знак1,Основной текст 1 Знак Знак"/>
    <w:basedOn w:val="a0"/>
    <w:link w:val="a7"/>
    <w:uiPriority w:val="99"/>
    <w:rsid w:val="002D549B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0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706E"/>
  </w:style>
  <w:style w:type="paragraph" w:styleId="ab">
    <w:name w:val="footer"/>
    <w:basedOn w:val="a"/>
    <w:link w:val="ac"/>
    <w:uiPriority w:val="99"/>
    <w:unhideWhenUsed/>
    <w:rsid w:val="00B0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706E"/>
  </w:style>
  <w:style w:type="paragraph" w:customStyle="1" w:styleId="ad">
    <w:name w:val="Базовый"/>
    <w:rsid w:val="00AE605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611F2A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213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13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f">
    <w:name w:val="Body Text"/>
    <w:basedOn w:val="a"/>
    <w:link w:val="af0"/>
    <w:uiPriority w:val="99"/>
    <w:unhideWhenUsed/>
    <w:rsid w:val="00B6723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B6723E"/>
  </w:style>
  <w:style w:type="table" w:customStyle="1" w:styleId="TableNormal1">
    <w:name w:val="Table Normal1"/>
    <w:uiPriority w:val="2"/>
    <w:semiHidden/>
    <w:unhideWhenUsed/>
    <w:qFormat/>
    <w:rsid w:val="005D2D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D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5D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4"/>
    <w:uiPriority w:val="59"/>
    <w:rsid w:val="005D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lanbook.com/book/909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1FAB-FBED-49CD-80CB-C1FABD1E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4219</Words>
  <Characters>24051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tkapkaeva</cp:lastModifiedBy>
  <cp:revision>43</cp:revision>
  <cp:lastPrinted>2021-04-13T05:36:00Z</cp:lastPrinted>
  <dcterms:created xsi:type="dcterms:W3CDTF">2018-12-05T10:27:00Z</dcterms:created>
  <dcterms:modified xsi:type="dcterms:W3CDTF">2021-04-16T10:29:00Z</dcterms:modified>
</cp:coreProperties>
</file>