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6A" w:rsidRPr="00F21A6A" w:rsidRDefault="00F21A6A" w:rsidP="00F21A6A">
      <w:pPr>
        <w:jc w:val="center"/>
        <w:rPr>
          <w:rFonts w:eastAsia="Times New Roman" w:cs="Times New Roman"/>
          <w:szCs w:val="24"/>
          <w:lang w:eastAsia="ru-RU"/>
        </w:rPr>
      </w:pPr>
    </w:p>
    <w:p w:rsidR="00F21A6A" w:rsidRPr="00F21A6A" w:rsidRDefault="00B17C90" w:rsidP="00F21A6A">
      <w:pPr>
        <w:jc w:val="center"/>
        <w:rPr>
          <w:rFonts w:eastAsia="Arial Unicode MS" w:cs="Times New Roman"/>
          <w:color w:val="000000"/>
          <w:szCs w:val="28"/>
          <w:lang w:eastAsia="ru-RU"/>
        </w:rPr>
      </w:pPr>
      <w:r>
        <w:rPr>
          <w:rFonts w:eastAsia="Arial Unicode MS" w:cs="Times New Roman"/>
          <w:color w:val="000000"/>
          <w:szCs w:val="28"/>
          <w:lang w:eastAsia="ru-RU"/>
        </w:rPr>
        <w:t>Челябинский институт путей сообщения</w:t>
      </w:r>
      <w:r w:rsidR="00F21A6A" w:rsidRPr="00F21A6A">
        <w:rPr>
          <w:rFonts w:eastAsia="Arial Unicode MS" w:cs="Times New Roman"/>
          <w:color w:val="000000"/>
          <w:szCs w:val="28"/>
          <w:lang w:eastAsia="ru-RU"/>
        </w:rPr>
        <w:t xml:space="preserve"> – </w:t>
      </w:r>
    </w:p>
    <w:p w:rsidR="00F21A6A" w:rsidRPr="00F21A6A" w:rsidRDefault="00F21A6A" w:rsidP="00F21A6A">
      <w:pPr>
        <w:jc w:val="center"/>
        <w:rPr>
          <w:rFonts w:eastAsia="Arial Unicode MS" w:cs="Times New Roman"/>
          <w:color w:val="000000"/>
          <w:szCs w:val="28"/>
          <w:lang w:eastAsia="ru-RU"/>
        </w:rPr>
      </w:pPr>
      <w:r w:rsidRPr="00F21A6A">
        <w:rPr>
          <w:rFonts w:eastAsia="Arial Unicode MS" w:cs="Times New Roman"/>
          <w:color w:val="000000"/>
          <w:szCs w:val="28"/>
          <w:lang w:eastAsia="ru-RU"/>
        </w:rPr>
        <w:t xml:space="preserve">филиал федерального государственного бюджетного образовательного учреждения высшего образования </w:t>
      </w:r>
    </w:p>
    <w:p w:rsidR="00F21A6A" w:rsidRPr="00F21A6A" w:rsidRDefault="00F21A6A" w:rsidP="00F21A6A">
      <w:pPr>
        <w:jc w:val="center"/>
        <w:rPr>
          <w:rFonts w:eastAsia="Arial Unicode MS" w:cs="Times New Roman"/>
          <w:color w:val="000000"/>
          <w:szCs w:val="28"/>
          <w:lang w:eastAsia="ru-RU"/>
        </w:rPr>
      </w:pPr>
      <w:r w:rsidRPr="00F21A6A">
        <w:rPr>
          <w:rFonts w:eastAsia="Arial Unicode MS" w:cs="Times New Roman"/>
          <w:color w:val="000000"/>
          <w:szCs w:val="28"/>
          <w:lang w:eastAsia="ru-RU"/>
        </w:rPr>
        <w:t>«Уральский государственный университет путей сообщения»</w:t>
      </w:r>
    </w:p>
    <w:p w:rsidR="00F21A6A" w:rsidRPr="00B17C90" w:rsidRDefault="00B17C90" w:rsidP="00F21A6A">
      <w:pPr>
        <w:jc w:val="center"/>
        <w:rPr>
          <w:rFonts w:eastAsia="Times New Roman" w:cs="Times New Roman"/>
          <w:szCs w:val="28"/>
          <w:lang w:eastAsia="ru-RU"/>
        </w:rPr>
      </w:pPr>
      <w:r w:rsidRPr="00B17C90">
        <w:rPr>
          <w:rFonts w:eastAsia="Times New Roman" w:cs="Times New Roman"/>
          <w:szCs w:val="28"/>
          <w:lang w:eastAsia="ru-RU"/>
        </w:rPr>
        <w:t>(ЧИПС УрГУПС)</w:t>
      </w:r>
    </w:p>
    <w:p w:rsidR="00F21A6A" w:rsidRPr="00F21A6A" w:rsidRDefault="00F21A6A" w:rsidP="00F21A6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21A6A" w:rsidRPr="00F21A6A" w:rsidRDefault="00F21A6A" w:rsidP="00F21A6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21A6A" w:rsidRPr="00F21A6A" w:rsidRDefault="00F21A6A" w:rsidP="00F21A6A">
      <w:pPr>
        <w:rPr>
          <w:rFonts w:eastAsia="Times New Roman" w:cs="Times New Roman"/>
          <w:b/>
          <w:szCs w:val="28"/>
          <w:lang w:eastAsia="ru-RU"/>
        </w:rPr>
      </w:pPr>
    </w:p>
    <w:p w:rsidR="00F21A6A" w:rsidRPr="00F21A6A" w:rsidRDefault="00F21A6A" w:rsidP="00F21A6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21A6A" w:rsidRPr="00F21A6A" w:rsidRDefault="00F21A6A" w:rsidP="00F21A6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21A6A" w:rsidRPr="00F21A6A" w:rsidRDefault="00F21A6A" w:rsidP="00F21A6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21A6A" w:rsidRPr="00F21A6A" w:rsidRDefault="00F21A6A" w:rsidP="00F21A6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21A6A" w:rsidRPr="00F21A6A" w:rsidRDefault="00F21A6A" w:rsidP="00F21A6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21A6A" w:rsidRPr="00F21A6A" w:rsidRDefault="00F21A6A" w:rsidP="00F21A6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21A6A" w:rsidRPr="00F21A6A" w:rsidRDefault="00F21A6A" w:rsidP="00F21A6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21A6A" w:rsidRPr="00F21A6A" w:rsidRDefault="00F21A6A" w:rsidP="00F21A6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21A6A" w:rsidRPr="00B17C90" w:rsidRDefault="00F21A6A" w:rsidP="00F21A6A">
      <w:pPr>
        <w:jc w:val="center"/>
        <w:rPr>
          <w:rFonts w:eastAsia="Times New Roman" w:cs="Times New Roman"/>
          <w:b/>
          <w:sz w:val="36"/>
          <w:szCs w:val="28"/>
          <w:lang w:eastAsia="ru-RU"/>
        </w:rPr>
      </w:pPr>
      <w:r w:rsidRPr="00B17C90">
        <w:rPr>
          <w:rFonts w:eastAsia="Times New Roman" w:cs="Times New Roman"/>
          <w:b/>
          <w:sz w:val="36"/>
          <w:szCs w:val="28"/>
          <w:lang w:eastAsia="ru-RU"/>
        </w:rPr>
        <w:t xml:space="preserve">РАБОЧАЯ ПРОГРАММА </w:t>
      </w:r>
    </w:p>
    <w:p w:rsidR="00F21A6A" w:rsidRPr="00B17C90" w:rsidRDefault="00F21A6A" w:rsidP="00F21A6A">
      <w:pPr>
        <w:jc w:val="center"/>
        <w:rPr>
          <w:rFonts w:eastAsia="Times New Roman" w:cs="Times New Roman"/>
          <w:b/>
          <w:sz w:val="36"/>
          <w:szCs w:val="28"/>
          <w:lang w:eastAsia="ru-RU"/>
        </w:rPr>
      </w:pPr>
      <w:r w:rsidRPr="00B17C90">
        <w:rPr>
          <w:rFonts w:eastAsia="Times New Roman" w:cs="Times New Roman"/>
          <w:b/>
          <w:sz w:val="36"/>
          <w:szCs w:val="28"/>
          <w:lang w:eastAsia="ru-RU"/>
        </w:rPr>
        <w:t>ПРОФЕССИОНАЛЬНОГО МОДУЛЯ</w:t>
      </w:r>
    </w:p>
    <w:p w:rsidR="00F21A6A" w:rsidRPr="00F21A6A" w:rsidRDefault="00F21A6A" w:rsidP="00F21A6A">
      <w:pPr>
        <w:jc w:val="center"/>
        <w:rPr>
          <w:rFonts w:eastAsia="Times New Roman" w:cs="Times New Roman"/>
          <w:szCs w:val="24"/>
          <w:lang w:eastAsia="ru-RU"/>
        </w:rPr>
      </w:pPr>
    </w:p>
    <w:p w:rsidR="00F21A6A" w:rsidRPr="00F21A6A" w:rsidRDefault="00F21A6A" w:rsidP="00F21A6A">
      <w:pPr>
        <w:rPr>
          <w:rFonts w:eastAsia="Times New Roman" w:cs="Times New Roman"/>
          <w:szCs w:val="24"/>
          <w:lang w:eastAsia="ru-RU"/>
        </w:rPr>
      </w:pPr>
    </w:p>
    <w:p w:rsidR="00F21A6A" w:rsidRPr="00B17C90" w:rsidRDefault="00F21A6A" w:rsidP="00B17C90">
      <w:pPr>
        <w:jc w:val="center"/>
        <w:rPr>
          <w:rFonts w:eastAsia="Times New Roman"/>
          <w:b/>
          <w:bCs/>
          <w:caps/>
          <w:lang w:eastAsia="ru-RU"/>
        </w:rPr>
      </w:pPr>
      <w:r w:rsidRPr="00B17C90">
        <w:rPr>
          <w:b/>
          <w:lang w:eastAsia="ru-RU"/>
        </w:rPr>
        <w:t>ПМ.04 ВЫПОЛНЕНИЕ РАБОТ ПО ОДНОЙ ИЛИ НЕСКОЛЬКИМ ПРОФЕССИЯМ РАБОЧИХ. ДОЛЖНОСТЯМ СЛУЖАЩИХ</w:t>
      </w:r>
    </w:p>
    <w:p w:rsidR="00F21A6A" w:rsidRPr="00B17C90" w:rsidRDefault="00F21A6A" w:rsidP="00B17C90">
      <w:pPr>
        <w:jc w:val="center"/>
        <w:rPr>
          <w:rFonts w:eastAsia="Times New Roman" w:cs="Arial Unicode MS"/>
          <w:b/>
          <w:lang w:eastAsia="ru-RU"/>
        </w:rPr>
      </w:pPr>
      <w:r w:rsidRPr="00B17C90">
        <w:rPr>
          <w:rFonts w:eastAsia="Times New Roman" w:cs="Arial Unicode MS"/>
          <w:b/>
          <w:lang w:eastAsia="ru-RU"/>
        </w:rPr>
        <w:t>(</w:t>
      </w:r>
      <w:r w:rsidRPr="00B17C90">
        <w:rPr>
          <w:b/>
        </w:rPr>
        <w:t>ОПЕРАТОР ПО ОБРАБОТКЕ ПОЕЗДНОЙ ИНФОРМАЦИИ И ПЕРЕВОЗОЧНЫХ ДОКУМЕНТОВ</w:t>
      </w:r>
      <w:r w:rsidRPr="00B17C90">
        <w:rPr>
          <w:rFonts w:eastAsia="Times New Roman" w:cs="Arial Unicode MS"/>
          <w:b/>
          <w:lang w:eastAsia="ru-RU"/>
        </w:rPr>
        <w:t>)</w:t>
      </w:r>
    </w:p>
    <w:p w:rsidR="00F21A6A" w:rsidRPr="00F21A6A" w:rsidRDefault="00F21A6A" w:rsidP="00F21A6A">
      <w:pPr>
        <w:jc w:val="center"/>
        <w:rPr>
          <w:rFonts w:eastAsia="Times New Roman" w:cs="Arial Unicode MS"/>
          <w:b/>
          <w:color w:val="000000"/>
          <w:szCs w:val="28"/>
          <w:lang w:eastAsia="ru-RU"/>
        </w:rPr>
      </w:pPr>
    </w:p>
    <w:p w:rsidR="00F21A6A" w:rsidRPr="00F21A6A" w:rsidRDefault="00F21A6A" w:rsidP="00F21A6A">
      <w:pPr>
        <w:jc w:val="center"/>
        <w:rPr>
          <w:rFonts w:eastAsia="Times New Roman" w:cs="Arial Unicode MS"/>
          <w:b/>
          <w:color w:val="000000"/>
          <w:szCs w:val="28"/>
          <w:lang w:eastAsia="ru-RU"/>
        </w:rPr>
      </w:pPr>
    </w:p>
    <w:p w:rsidR="00B17C90" w:rsidRDefault="00B17C90" w:rsidP="00F21A6A">
      <w:pPr>
        <w:jc w:val="center"/>
        <w:rPr>
          <w:lang w:eastAsia="ru-RU"/>
        </w:rPr>
      </w:pPr>
    </w:p>
    <w:p w:rsidR="00B17C90" w:rsidRDefault="00B17C90" w:rsidP="00F21A6A">
      <w:pPr>
        <w:jc w:val="center"/>
        <w:rPr>
          <w:lang w:eastAsia="ru-RU"/>
        </w:rPr>
      </w:pPr>
    </w:p>
    <w:p w:rsidR="00F21A6A" w:rsidRPr="00F21A6A" w:rsidRDefault="00B17C90" w:rsidP="00F21A6A">
      <w:pPr>
        <w:jc w:val="center"/>
        <w:rPr>
          <w:rFonts w:eastAsia="Times New Roman" w:cs="Arial Unicode MS"/>
          <w:b/>
          <w:color w:val="000000"/>
          <w:szCs w:val="28"/>
          <w:lang w:eastAsia="ru-RU"/>
        </w:rPr>
      </w:pPr>
      <w:r>
        <w:rPr>
          <w:lang w:eastAsia="ru-RU"/>
        </w:rPr>
        <w:t xml:space="preserve">для специальности: </w:t>
      </w:r>
      <w:r w:rsidRPr="00F21A6A">
        <w:rPr>
          <w:lang w:eastAsia="ru-RU"/>
        </w:rPr>
        <w:t>23.02.01</w:t>
      </w:r>
      <w:r>
        <w:rPr>
          <w:lang w:eastAsia="ru-RU"/>
        </w:rPr>
        <w:t xml:space="preserve"> </w:t>
      </w:r>
      <w:r w:rsidRPr="00F21A6A">
        <w:rPr>
          <w:rFonts w:eastAsia="Times New Roman" w:cs="Times New Roman"/>
          <w:lang w:eastAsia="ru-RU"/>
        </w:rPr>
        <w:t>Организация и управление на транспорте (по видам)</w:t>
      </w:r>
    </w:p>
    <w:p w:rsidR="00F21A6A" w:rsidRPr="00F21A6A" w:rsidRDefault="00F21A6A" w:rsidP="00F21A6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21A6A" w:rsidRPr="00F21A6A" w:rsidRDefault="00F21A6A" w:rsidP="00F21A6A">
      <w:pPr>
        <w:rPr>
          <w:rFonts w:eastAsia="Times New Roman" w:cs="Times New Roman"/>
          <w:sz w:val="24"/>
          <w:szCs w:val="24"/>
          <w:lang w:eastAsia="ru-RU"/>
        </w:rPr>
      </w:pPr>
    </w:p>
    <w:p w:rsidR="00F21A6A" w:rsidRPr="00F21A6A" w:rsidRDefault="00F21A6A" w:rsidP="00F21A6A">
      <w:pPr>
        <w:ind w:right="74"/>
        <w:rPr>
          <w:rFonts w:eastAsia="Calibri" w:cs="Times New Roman"/>
          <w:szCs w:val="28"/>
        </w:rPr>
      </w:pPr>
    </w:p>
    <w:p w:rsidR="00F21A6A" w:rsidRPr="00F21A6A" w:rsidRDefault="00F21A6A" w:rsidP="00F21A6A">
      <w:pPr>
        <w:ind w:right="74"/>
        <w:rPr>
          <w:rFonts w:eastAsia="Calibri" w:cs="Times New Roman"/>
          <w:b/>
          <w:szCs w:val="28"/>
        </w:rPr>
      </w:pPr>
    </w:p>
    <w:p w:rsidR="00F21A6A" w:rsidRPr="00F21A6A" w:rsidRDefault="00F21A6A" w:rsidP="00F21A6A">
      <w:pPr>
        <w:ind w:right="74"/>
        <w:rPr>
          <w:rFonts w:eastAsia="Calibri" w:cs="Times New Roman"/>
          <w:b/>
          <w:szCs w:val="28"/>
        </w:rPr>
      </w:pPr>
    </w:p>
    <w:p w:rsidR="00F21A6A" w:rsidRPr="00F21A6A" w:rsidRDefault="00F21A6A" w:rsidP="00F21A6A">
      <w:pPr>
        <w:ind w:right="74"/>
        <w:rPr>
          <w:rFonts w:eastAsia="Calibri" w:cs="Times New Roman"/>
          <w:b/>
          <w:szCs w:val="28"/>
        </w:rPr>
      </w:pPr>
    </w:p>
    <w:p w:rsidR="00F21A6A" w:rsidRPr="00F21A6A" w:rsidRDefault="00F21A6A" w:rsidP="00F21A6A">
      <w:pPr>
        <w:ind w:right="74"/>
        <w:rPr>
          <w:rFonts w:eastAsia="Calibri" w:cs="Times New Roman"/>
          <w:b/>
          <w:szCs w:val="28"/>
        </w:rPr>
      </w:pPr>
    </w:p>
    <w:p w:rsidR="00F21A6A" w:rsidRPr="00F21A6A" w:rsidRDefault="00F21A6A" w:rsidP="00F21A6A">
      <w:pPr>
        <w:ind w:right="74"/>
        <w:rPr>
          <w:rFonts w:eastAsia="Calibri" w:cs="Times New Roman"/>
          <w:b/>
          <w:szCs w:val="28"/>
        </w:rPr>
      </w:pPr>
    </w:p>
    <w:p w:rsidR="00F21A6A" w:rsidRPr="00F21A6A" w:rsidRDefault="00F21A6A" w:rsidP="00F21A6A">
      <w:pPr>
        <w:ind w:right="74"/>
        <w:rPr>
          <w:rFonts w:eastAsia="Calibri" w:cs="Times New Roman"/>
          <w:b/>
          <w:szCs w:val="28"/>
        </w:rPr>
      </w:pPr>
    </w:p>
    <w:p w:rsidR="00F21A6A" w:rsidRPr="00F21A6A" w:rsidRDefault="00F21A6A" w:rsidP="00F21A6A">
      <w:pPr>
        <w:ind w:right="74"/>
        <w:rPr>
          <w:rFonts w:eastAsia="Calibri" w:cs="Times New Roman"/>
          <w:b/>
          <w:szCs w:val="28"/>
        </w:rPr>
      </w:pPr>
    </w:p>
    <w:p w:rsidR="00F21A6A" w:rsidRPr="00F21A6A" w:rsidRDefault="00F21A6A" w:rsidP="00F21A6A">
      <w:pPr>
        <w:ind w:right="74"/>
        <w:rPr>
          <w:rFonts w:eastAsia="Calibri" w:cs="Times New Roman"/>
          <w:b/>
          <w:szCs w:val="28"/>
        </w:rPr>
      </w:pPr>
    </w:p>
    <w:p w:rsidR="00F21A6A" w:rsidRPr="00F21A6A" w:rsidRDefault="00F21A6A" w:rsidP="00B17C90">
      <w:pPr>
        <w:ind w:right="74"/>
        <w:jc w:val="center"/>
        <w:rPr>
          <w:rFonts w:eastAsia="Calibri" w:cs="Times New Roman"/>
          <w:szCs w:val="28"/>
        </w:rPr>
      </w:pPr>
      <w:r w:rsidRPr="00F21A6A">
        <w:rPr>
          <w:rFonts w:eastAsia="Calibri" w:cs="Times New Roman"/>
          <w:szCs w:val="28"/>
        </w:rPr>
        <w:t>Челябинск 20</w:t>
      </w:r>
      <w:r w:rsidR="00E07B0E">
        <w:rPr>
          <w:rFonts w:eastAsia="Calibri" w:cs="Times New Roman"/>
          <w:szCs w:val="28"/>
        </w:rPr>
        <w:t>2</w:t>
      </w:r>
      <w:r w:rsidR="00CF15D9">
        <w:rPr>
          <w:rFonts w:eastAsia="Calibri" w:cs="Times New Roman"/>
          <w:szCs w:val="28"/>
        </w:rPr>
        <w:t>3</w:t>
      </w:r>
    </w:p>
    <w:p w:rsidR="00B17C90" w:rsidRDefault="00B17C90">
      <w:pPr>
        <w:spacing w:after="200" w:line="276" w:lineRule="auto"/>
        <w:ind w:firstLine="0"/>
        <w:contextualSpacing w:val="0"/>
        <w:jc w:val="left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br w:type="page"/>
      </w:r>
    </w:p>
    <w:p w:rsidR="00926A3A" w:rsidRDefault="00926A3A" w:rsidP="00926A3A"/>
    <w:p w:rsidR="00926A3A" w:rsidRDefault="00926A3A" w:rsidP="00926A3A"/>
    <w:p w:rsidR="00926A3A" w:rsidRDefault="00926A3A" w:rsidP="00926A3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1A6A" w:rsidRPr="00F21A6A" w:rsidTr="00B17C90">
        <w:tc>
          <w:tcPr>
            <w:tcW w:w="4785" w:type="dxa"/>
          </w:tcPr>
          <w:p w:rsidR="00F21A6A" w:rsidRPr="00F21A6A" w:rsidRDefault="00F21A6A" w:rsidP="00B17C90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</w:p>
          <w:p w:rsidR="00F21A6A" w:rsidRPr="00F21A6A" w:rsidRDefault="00F21A6A" w:rsidP="00B17C90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</w:p>
          <w:p w:rsidR="00F21A6A" w:rsidRPr="00F21A6A" w:rsidRDefault="00926A3A" w:rsidP="00926A3A">
            <w:pPr>
              <w:tabs>
                <w:tab w:val="left" w:pos="1248"/>
              </w:tabs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ab/>
            </w:r>
          </w:p>
        </w:tc>
        <w:tc>
          <w:tcPr>
            <w:tcW w:w="4786" w:type="dxa"/>
          </w:tcPr>
          <w:p w:rsidR="00F21A6A" w:rsidRPr="00F21A6A" w:rsidRDefault="00F21A6A" w:rsidP="00B17C90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науки Российской Федерации от 22.04.2014 № 376</w:t>
            </w:r>
          </w:p>
        </w:tc>
      </w:tr>
    </w:tbl>
    <w:p w:rsidR="00F21A6A" w:rsidRPr="00F21A6A" w:rsidRDefault="00F21A6A" w:rsidP="00F21A6A">
      <w:pPr>
        <w:jc w:val="center"/>
        <w:rPr>
          <w:rFonts w:eastAsia="Arial Unicode MS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21A6A" w:rsidRPr="00F21A6A" w:rsidTr="00B17C90">
        <w:tc>
          <w:tcPr>
            <w:tcW w:w="4785" w:type="dxa"/>
          </w:tcPr>
          <w:p w:rsidR="00F21A6A" w:rsidRPr="00F21A6A" w:rsidRDefault="00F21A6A" w:rsidP="00B17C90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F21A6A" w:rsidRPr="00F21A6A" w:rsidRDefault="00F21A6A" w:rsidP="00B17C90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F21A6A" w:rsidRPr="00F21A6A" w:rsidRDefault="00F21A6A" w:rsidP="00B17C90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«Организация перевозок и управление на транспорте (по видам) »</w:t>
            </w:r>
          </w:p>
          <w:p w:rsidR="00F21A6A" w:rsidRPr="00F21A6A" w:rsidRDefault="00F21A6A" w:rsidP="00B17C90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</w:p>
          <w:p w:rsidR="00F21A6A" w:rsidRPr="00F21A6A" w:rsidRDefault="00F21A6A" w:rsidP="00B17C90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Протокол № _</w:t>
            </w:r>
            <w:r w:rsidR="002B773B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_</w:t>
            </w: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 от «</w:t>
            </w:r>
            <w:r w:rsidR="002B773B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462C04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__ </w:t>
            </w: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8B17C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__________</w:t>
            </w: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_ 20</w:t>
            </w:r>
            <w:r w:rsidR="00E07B0E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CF15D9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  <w:p w:rsidR="00F21A6A" w:rsidRPr="00F21A6A" w:rsidRDefault="00F21A6A" w:rsidP="00B17C90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</w:p>
          <w:p w:rsidR="00F21A6A" w:rsidRPr="00F21A6A" w:rsidRDefault="00F21A6A" w:rsidP="00462C04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Председатель ____________ </w:t>
            </w:r>
            <w:r w:rsidR="00B17C90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И.В.</w:t>
            </w:r>
            <w:r w:rsidR="008B17C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62C04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Кравченко</w:t>
            </w:r>
          </w:p>
        </w:tc>
        <w:tc>
          <w:tcPr>
            <w:tcW w:w="4786" w:type="dxa"/>
          </w:tcPr>
          <w:p w:rsidR="00F21A6A" w:rsidRPr="00F21A6A" w:rsidRDefault="00F21A6A" w:rsidP="00B17C90">
            <w:pPr>
              <w:ind w:firstLine="0"/>
              <w:rPr>
                <w:rFonts w:eastAsia="Arial Unicode MS" w:cs="Times New Roman"/>
                <w:color w:val="000000"/>
                <w:sz w:val="24"/>
                <w:szCs w:val="24"/>
              </w:rPr>
            </w:pP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F21A6A" w:rsidRPr="00F21A6A" w:rsidRDefault="00F21A6A" w:rsidP="00B17C90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</w:p>
          <w:p w:rsidR="00F21A6A" w:rsidRPr="00F21A6A" w:rsidRDefault="00F21A6A" w:rsidP="00B17C90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по учебной работе:</w:t>
            </w:r>
          </w:p>
          <w:p w:rsidR="00F21A6A" w:rsidRPr="00F21A6A" w:rsidRDefault="00F21A6A" w:rsidP="00B17C90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</w:rPr>
            </w:pPr>
          </w:p>
          <w:p w:rsidR="00F21A6A" w:rsidRPr="00F21A6A" w:rsidRDefault="00F21A6A" w:rsidP="00B17C90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F21A6A" w:rsidRPr="00F21A6A" w:rsidRDefault="00F21A6A" w:rsidP="00CF15D9">
            <w:pPr>
              <w:ind w:firstLine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                 «____»_</w:t>
            </w:r>
            <w:r w:rsidR="00462C04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_________</w:t>
            </w: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_20</w:t>
            </w:r>
            <w:r w:rsidR="00E07B0E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CF15D9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462C04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21A6A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="00462C04">
              <w:rPr>
                <w:rFonts w:eastAsia="Arial Unicode M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</w:tbl>
    <w:p w:rsidR="00F21A6A" w:rsidRPr="00F21A6A" w:rsidRDefault="00F21A6A" w:rsidP="00F21A6A">
      <w:pPr>
        <w:jc w:val="center"/>
        <w:rPr>
          <w:rFonts w:eastAsia="Arial Unicode MS" w:cs="Times New Roman"/>
          <w:color w:val="000000"/>
          <w:sz w:val="23"/>
          <w:szCs w:val="23"/>
          <w:lang w:eastAsia="ru-RU"/>
        </w:rPr>
      </w:pPr>
    </w:p>
    <w:p w:rsidR="00F21A6A" w:rsidRPr="00F21A6A" w:rsidRDefault="00F21A6A" w:rsidP="00F21A6A">
      <w:pPr>
        <w:jc w:val="center"/>
        <w:rPr>
          <w:rFonts w:eastAsia="Arial Unicode MS" w:cs="Times New Roman"/>
          <w:color w:val="000000"/>
          <w:sz w:val="23"/>
          <w:szCs w:val="23"/>
          <w:lang w:eastAsia="ru-RU"/>
        </w:rPr>
      </w:pPr>
    </w:p>
    <w:p w:rsidR="00F21A6A" w:rsidRPr="00F21A6A" w:rsidRDefault="00F21A6A" w:rsidP="00F21A6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rFonts w:eastAsia="Times New Roman" w:cs="Times New Roman"/>
          <w:szCs w:val="28"/>
          <w:lang w:eastAsia="ru-RU"/>
        </w:rPr>
      </w:pPr>
    </w:p>
    <w:p w:rsidR="00F21A6A" w:rsidRPr="00F21A6A" w:rsidRDefault="00F21A6A" w:rsidP="00B17C90">
      <w:pPr>
        <w:ind w:firstLine="0"/>
        <w:rPr>
          <w:rFonts w:eastAsia="Arial Unicode MS" w:cs="Times New Roman"/>
          <w:color w:val="000000"/>
          <w:szCs w:val="28"/>
          <w:lang w:eastAsia="ru-RU"/>
        </w:rPr>
      </w:pPr>
      <w:r w:rsidRPr="00F21A6A">
        <w:rPr>
          <w:rFonts w:eastAsia="Arial Unicode MS" w:cs="Times New Roman"/>
          <w:color w:val="000000"/>
          <w:szCs w:val="28"/>
          <w:lang w:eastAsia="ru-RU"/>
        </w:rPr>
        <w:t xml:space="preserve">Авторы: </w:t>
      </w:r>
    </w:p>
    <w:p w:rsidR="00F21A6A" w:rsidRPr="00F21A6A" w:rsidRDefault="00F21A6A" w:rsidP="00F21A6A">
      <w:pPr>
        <w:rPr>
          <w:rFonts w:eastAsia="Arial Unicode MS" w:cs="Times New Roman"/>
          <w:szCs w:val="28"/>
          <w:lang w:eastAsia="ru-RU"/>
        </w:rPr>
      </w:pPr>
      <w:r w:rsidRPr="00F21A6A">
        <w:rPr>
          <w:rFonts w:eastAsia="Arial Unicode MS" w:cs="Times New Roman"/>
          <w:szCs w:val="28"/>
          <w:lang w:eastAsia="ru-RU"/>
        </w:rPr>
        <w:t>Важенина О</w:t>
      </w:r>
      <w:r w:rsidR="00B17C90">
        <w:rPr>
          <w:rFonts w:eastAsia="Arial Unicode MS" w:cs="Times New Roman"/>
          <w:szCs w:val="28"/>
          <w:lang w:eastAsia="ru-RU"/>
        </w:rPr>
        <w:t>ксана Александровна</w:t>
      </w:r>
      <w:r w:rsidRPr="00F21A6A">
        <w:rPr>
          <w:rFonts w:eastAsia="Arial Unicode MS" w:cs="Times New Roman"/>
          <w:szCs w:val="28"/>
          <w:lang w:eastAsia="ru-RU"/>
        </w:rPr>
        <w:t xml:space="preserve"> – препод</w:t>
      </w:r>
      <w:r w:rsidR="00B17C90">
        <w:rPr>
          <w:rFonts w:eastAsia="Arial Unicode MS" w:cs="Times New Roman"/>
          <w:szCs w:val="28"/>
          <w:lang w:eastAsia="ru-RU"/>
        </w:rPr>
        <w:t xml:space="preserve">аватель высшей категории </w:t>
      </w:r>
      <w:r w:rsidR="00B17C90">
        <w:rPr>
          <w:rFonts w:eastAsia="Calibri" w:cs="Times New Roman"/>
          <w:szCs w:val="28"/>
        </w:rPr>
        <w:t>Челябинского института путей сообщения –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F21A6A" w:rsidRPr="00F21A6A" w:rsidRDefault="00CF15D9" w:rsidP="00F21A6A">
      <w:pPr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>Глызина Ирина Васильевна</w:t>
      </w:r>
      <w:r w:rsidR="00F21A6A" w:rsidRPr="00F21A6A">
        <w:rPr>
          <w:rFonts w:eastAsia="Arial Unicode MS" w:cs="Times New Roman"/>
          <w:szCs w:val="28"/>
          <w:lang w:eastAsia="ru-RU"/>
        </w:rPr>
        <w:t xml:space="preserve"> – преподаватель </w:t>
      </w:r>
      <w:r>
        <w:rPr>
          <w:rFonts w:eastAsia="Arial Unicode MS" w:cs="Times New Roman"/>
          <w:szCs w:val="28"/>
          <w:lang w:eastAsia="ru-RU"/>
        </w:rPr>
        <w:t>высшей</w:t>
      </w:r>
      <w:r w:rsidR="00F21A6A" w:rsidRPr="00F21A6A">
        <w:rPr>
          <w:rFonts w:eastAsia="Arial Unicode MS" w:cs="Times New Roman"/>
          <w:szCs w:val="28"/>
          <w:lang w:eastAsia="ru-RU"/>
        </w:rPr>
        <w:t xml:space="preserve"> категории </w:t>
      </w:r>
      <w:r w:rsidR="00B17C90">
        <w:rPr>
          <w:rFonts w:eastAsia="Calibri" w:cs="Times New Roman"/>
          <w:szCs w:val="28"/>
        </w:rPr>
        <w:t>Челябинского института путей сообщения –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F21A6A" w:rsidRPr="00F21A6A" w:rsidRDefault="00F21A6A" w:rsidP="00F21A6A">
      <w:pPr>
        <w:rPr>
          <w:rFonts w:eastAsia="Arial Unicode MS" w:cs="Times New Roman"/>
          <w:szCs w:val="28"/>
          <w:lang w:eastAsia="ru-RU"/>
        </w:rPr>
      </w:pPr>
    </w:p>
    <w:p w:rsidR="00F21A6A" w:rsidRPr="00F21A6A" w:rsidRDefault="00F21A6A" w:rsidP="00F21A6A">
      <w:pPr>
        <w:autoSpaceDE w:val="0"/>
        <w:autoSpaceDN w:val="0"/>
        <w:adjustRightInd w:val="0"/>
        <w:rPr>
          <w:rFonts w:eastAsia="Arial Unicode MS" w:cs="Times New Roman"/>
          <w:color w:val="000000"/>
          <w:szCs w:val="28"/>
          <w:lang w:eastAsia="ru-RU"/>
        </w:rPr>
      </w:pPr>
    </w:p>
    <w:p w:rsidR="00F21A6A" w:rsidRPr="00F21A6A" w:rsidRDefault="00F21A6A" w:rsidP="00F21A6A">
      <w:pPr>
        <w:tabs>
          <w:tab w:val="left" w:pos="709"/>
        </w:tabs>
        <w:suppressAutoHyphens/>
        <w:spacing w:line="100" w:lineRule="atLeast"/>
        <w:rPr>
          <w:rFonts w:eastAsia="Times New Roman" w:cs="Times New Roman"/>
          <w:szCs w:val="28"/>
          <w:lang w:eastAsia="ru-RU"/>
        </w:rPr>
      </w:pPr>
    </w:p>
    <w:p w:rsidR="00B17C90" w:rsidRDefault="00B17C90" w:rsidP="00B17C90">
      <w:pPr>
        <w:pStyle w:val="af7"/>
        <w:spacing w:line="240" w:lineRule="auto"/>
        <w:jc w:val="both"/>
        <w:rPr>
          <w:color w:val="000000"/>
          <w:sz w:val="28"/>
          <w:szCs w:val="28"/>
        </w:rPr>
      </w:pPr>
      <w:r w:rsidRPr="00C82487">
        <w:rPr>
          <w:color w:val="000000"/>
          <w:sz w:val="28"/>
          <w:szCs w:val="28"/>
        </w:rPr>
        <w:t xml:space="preserve">Рецензент: </w:t>
      </w:r>
    </w:p>
    <w:p w:rsidR="00B17C90" w:rsidRPr="00C82487" w:rsidRDefault="00B17C90" w:rsidP="00B17C90">
      <w:pPr>
        <w:rPr>
          <w:rFonts w:eastAsia="Calibri" w:cs="Times New Roman"/>
        </w:rPr>
      </w:pPr>
      <w:r w:rsidRPr="00C82487">
        <w:rPr>
          <w:rFonts w:eastAsia="Calibri" w:cs="Times New Roman"/>
        </w:rPr>
        <w:t xml:space="preserve">Лобода Евгений Леонидович </w:t>
      </w:r>
      <w:r>
        <w:rPr>
          <w:rFonts w:eastAsia="Calibri" w:cs="Times New Roman"/>
        </w:rPr>
        <w:t xml:space="preserve">– </w:t>
      </w:r>
      <w:r w:rsidRPr="00C82487">
        <w:rPr>
          <w:rFonts w:eastAsia="Calibri" w:cs="Times New Roman"/>
        </w:rPr>
        <w:t>заместитель начальника Диспетчерского центра управления перевозками Службы движения Южно-Уральской дирекции управления движением структурного подразделения Центральной дирекции управления движением – филиала ОАО «РЖД»</w:t>
      </w:r>
    </w:p>
    <w:p w:rsidR="00B17C90" w:rsidRDefault="00B17C90" w:rsidP="00B17C90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</w:p>
    <w:p w:rsidR="00B17C90" w:rsidRPr="00C82487" w:rsidRDefault="00B17C90" w:rsidP="00B17C90">
      <w:pPr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  <w:r w:rsidRPr="00C82487">
        <w:rPr>
          <w:rFonts w:eastAsia="Calibri" w:cs="Times New Roman"/>
          <w:szCs w:val="28"/>
        </w:rPr>
        <w:t xml:space="preserve">Представитель работодателя: </w:t>
      </w:r>
    </w:p>
    <w:p w:rsidR="00CF15D9" w:rsidRPr="00CF15D9" w:rsidRDefault="00CF15D9" w:rsidP="00CF15D9">
      <w:pPr>
        <w:pStyle w:val="Default"/>
        <w:tabs>
          <w:tab w:val="left" w:pos="360"/>
        </w:tabs>
        <w:jc w:val="both"/>
        <w:rPr>
          <w:rFonts w:eastAsia="Times New Roman"/>
          <w:color w:val="auto"/>
          <w:sz w:val="28"/>
          <w:szCs w:val="28"/>
        </w:rPr>
      </w:pPr>
      <w:r w:rsidRPr="00CF15D9">
        <w:rPr>
          <w:rFonts w:eastAsia="Times New Roman"/>
          <w:color w:val="auto"/>
          <w:sz w:val="28"/>
          <w:szCs w:val="28"/>
        </w:rPr>
        <w:t xml:space="preserve">Травов В.А. - </w:t>
      </w:r>
      <w:r w:rsidRPr="00CF15D9">
        <w:rPr>
          <w:rFonts w:eastAsia="Times New Roman"/>
          <w:color w:val="auto"/>
          <w:sz w:val="28"/>
          <w:szCs w:val="28"/>
        </w:rPr>
        <w:t>начальник Южно-Уральской дирекции управления движением – структурного подразделения Центральной дирекции управления движением – филиала ОАО «РЖД»</w:t>
      </w:r>
    </w:p>
    <w:p w:rsidR="00CF15D9" w:rsidRPr="00CF15D9" w:rsidRDefault="00CF15D9" w:rsidP="00CF15D9">
      <w:pPr>
        <w:rPr>
          <w:rFonts w:eastAsia="Times New Roman"/>
          <w:sz w:val="32"/>
          <w:szCs w:val="32"/>
        </w:rPr>
      </w:pPr>
    </w:p>
    <w:p w:rsidR="00F21A6A" w:rsidRPr="00CF15D9" w:rsidRDefault="00F21A6A" w:rsidP="00F21A6A">
      <w:pPr>
        <w:jc w:val="center"/>
        <w:rPr>
          <w:rFonts w:eastAsia="Arial Unicode MS" w:cs="Times New Roman"/>
          <w:b/>
          <w:bCs/>
          <w:color w:val="000000"/>
          <w:sz w:val="32"/>
          <w:szCs w:val="32"/>
          <w:lang w:eastAsia="ru-RU"/>
        </w:rPr>
      </w:pPr>
    </w:p>
    <w:p w:rsidR="00F21A6A" w:rsidRPr="00F21A6A" w:rsidRDefault="00F21A6A" w:rsidP="00AF08C7">
      <w:pPr>
        <w:rPr>
          <w:lang w:eastAsia="ru-RU"/>
        </w:rPr>
      </w:pPr>
      <w:r w:rsidRPr="00F21A6A">
        <w:rPr>
          <w:lang w:eastAsia="ru-RU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2328697"/>
        <w:docPartObj>
          <w:docPartGallery w:val="Table of Contents"/>
          <w:docPartUnique/>
        </w:docPartObj>
      </w:sdtPr>
      <w:sdtEndPr/>
      <w:sdtContent>
        <w:p w:rsidR="00AF08C7" w:rsidRPr="00AF08C7" w:rsidRDefault="00AF08C7" w:rsidP="00AF08C7">
          <w:pPr>
            <w:pStyle w:val="af6"/>
            <w:jc w:val="center"/>
            <w:rPr>
              <w:rFonts w:ascii="Times New Roman" w:hAnsi="Times New Roman"/>
              <w:b w:val="0"/>
              <w:color w:val="auto"/>
            </w:rPr>
          </w:pPr>
        </w:p>
        <w:p w:rsidR="00AF08C7" w:rsidRPr="00AF08C7" w:rsidRDefault="00AF08C7" w:rsidP="00AF08C7">
          <w:pPr>
            <w:pStyle w:val="af6"/>
            <w:jc w:val="center"/>
            <w:rPr>
              <w:rFonts w:ascii="Times New Roman" w:hAnsi="Times New Roman"/>
              <w:b w:val="0"/>
              <w:color w:val="auto"/>
            </w:rPr>
          </w:pPr>
          <w:r w:rsidRPr="00AF08C7">
            <w:rPr>
              <w:rFonts w:ascii="Times New Roman" w:hAnsi="Times New Roman"/>
              <w:b w:val="0"/>
              <w:color w:val="auto"/>
            </w:rPr>
            <w:t>СОДЕРЖАНИЕ</w:t>
          </w:r>
        </w:p>
        <w:p w:rsidR="00AF08C7" w:rsidRPr="00AF08C7" w:rsidRDefault="00AF08C7" w:rsidP="00AF08C7">
          <w:pPr>
            <w:rPr>
              <w:lang w:eastAsia="ru-RU"/>
            </w:rPr>
          </w:pPr>
        </w:p>
        <w:p w:rsidR="00AF08C7" w:rsidRPr="00AF08C7" w:rsidRDefault="00836F13" w:rsidP="00AF08C7">
          <w:pPr>
            <w:pStyle w:val="15"/>
            <w:tabs>
              <w:tab w:val="right" w:leader="dot" w:pos="9627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AF08C7">
            <w:instrText xml:space="preserve"> TOC \o "1-3" \h \z \u </w:instrText>
          </w:r>
          <w:r>
            <w:fldChar w:fldCharType="separate"/>
          </w:r>
          <w:hyperlink w:anchor="_Toc536437385" w:history="1">
            <w:r w:rsidR="00AF08C7" w:rsidRPr="00AF08C7">
              <w:rPr>
                <w:rStyle w:val="af2"/>
                <w:noProof/>
                <w:sz w:val="28"/>
                <w:szCs w:val="28"/>
              </w:rPr>
              <w:t>1. ПАСПОРТ РАБОЧЕЙ ПРОГРАММЫ ПРОФЕССИОНАЛЬНОГО МОДУЛЯ</w:t>
            </w:r>
            <w:r w:rsidR="00AF08C7" w:rsidRPr="00AF08C7">
              <w:rPr>
                <w:noProof/>
                <w:webHidden/>
                <w:sz w:val="28"/>
                <w:szCs w:val="28"/>
              </w:rPr>
              <w:tab/>
            </w:r>
            <w:r w:rsidRPr="00AF08C7">
              <w:rPr>
                <w:noProof/>
                <w:webHidden/>
                <w:sz w:val="28"/>
                <w:szCs w:val="28"/>
              </w:rPr>
              <w:fldChar w:fldCharType="begin"/>
            </w:r>
            <w:r w:rsidR="00AF08C7" w:rsidRPr="00AF08C7">
              <w:rPr>
                <w:noProof/>
                <w:webHidden/>
                <w:sz w:val="28"/>
                <w:szCs w:val="28"/>
              </w:rPr>
              <w:instrText xml:space="preserve"> PAGEREF _Toc536437385 \h </w:instrText>
            </w:r>
            <w:r w:rsidRPr="00AF08C7">
              <w:rPr>
                <w:noProof/>
                <w:webHidden/>
                <w:sz w:val="28"/>
                <w:szCs w:val="28"/>
              </w:rPr>
            </w:r>
            <w:r w:rsidRPr="00AF0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773B">
              <w:rPr>
                <w:noProof/>
                <w:webHidden/>
                <w:sz w:val="28"/>
                <w:szCs w:val="28"/>
              </w:rPr>
              <w:t>4</w:t>
            </w:r>
            <w:r w:rsidRPr="00AF0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08C7" w:rsidRPr="00AF08C7" w:rsidRDefault="002D4D77" w:rsidP="00AF08C7">
          <w:pPr>
            <w:pStyle w:val="15"/>
            <w:tabs>
              <w:tab w:val="right" w:leader="dot" w:pos="9627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36437386" w:history="1">
            <w:r w:rsidR="00AF08C7" w:rsidRPr="00AF08C7">
              <w:rPr>
                <w:rStyle w:val="af2"/>
                <w:noProof/>
                <w:sz w:val="28"/>
                <w:szCs w:val="28"/>
              </w:rPr>
              <w:t>2. РЕЗУЛЬТАТЫ ОСВОЕНИЯ ПРОФЕССИОНАЛЬНОГО МОДУЛЯ</w:t>
            </w:r>
            <w:r w:rsidR="00AF08C7" w:rsidRPr="00AF08C7">
              <w:rPr>
                <w:noProof/>
                <w:webHidden/>
                <w:sz w:val="28"/>
                <w:szCs w:val="28"/>
              </w:rPr>
              <w:tab/>
            </w:r>
            <w:r w:rsidR="00836F13" w:rsidRPr="00AF08C7">
              <w:rPr>
                <w:noProof/>
                <w:webHidden/>
                <w:sz w:val="28"/>
                <w:szCs w:val="28"/>
              </w:rPr>
              <w:fldChar w:fldCharType="begin"/>
            </w:r>
            <w:r w:rsidR="00AF08C7" w:rsidRPr="00AF08C7">
              <w:rPr>
                <w:noProof/>
                <w:webHidden/>
                <w:sz w:val="28"/>
                <w:szCs w:val="28"/>
              </w:rPr>
              <w:instrText xml:space="preserve"> PAGEREF _Toc536437386 \h </w:instrText>
            </w:r>
            <w:r w:rsidR="00836F13" w:rsidRPr="00AF08C7">
              <w:rPr>
                <w:noProof/>
                <w:webHidden/>
                <w:sz w:val="28"/>
                <w:szCs w:val="28"/>
              </w:rPr>
            </w:r>
            <w:r w:rsidR="00836F13" w:rsidRPr="00AF0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773B">
              <w:rPr>
                <w:noProof/>
                <w:webHidden/>
                <w:sz w:val="28"/>
                <w:szCs w:val="28"/>
              </w:rPr>
              <w:t>8</w:t>
            </w:r>
            <w:r w:rsidR="00836F13" w:rsidRPr="00AF0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08C7" w:rsidRPr="00AF08C7" w:rsidRDefault="002D4D77" w:rsidP="00AF08C7">
          <w:pPr>
            <w:pStyle w:val="15"/>
            <w:tabs>
              <w:tab w:val="right" w:leader="dot" w:pos="9627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36437387" w:history="1">
            <w:r w:rsidR="00AF08C7" w:rsidRPr="00AF08C7">
              <w:rPr>
                <w:rStyle w:val="af2"/>
                <w:noProof/>
                <w:sz w:val="28"/>
                <w:szCs w:val="28"/>
              </w:rPr>
              <w:t>3. СТРУКТУРА И СОДЕРЖАНИЕ  ПРОФЕССИОНАЛЬНОГО МОДУЛЯ</w:t>
            </w:r>
            <w:r w:rsidR="00AF08C7" w:rsidRPr="00AF08C7">
              <w:rPr>
                <w:noProof/>
                <w:webHidden/>
                <w:sz w:val="28"/>
                <w:szCs w:val="28"/>
              </w:rPr>
              <w:tab/>
            </w:r>
            <w:r w:rsidR="00836F13" w:rsidRPr="00AF08C7">
              <w:rPr>
                <w:noProof/>
                <w:webHidden/>
                <w:sz w:val="28"/>
                <w:szCs w:val="28"/>
              </w:rPr>
              <w:fldChar w:fldCharType="begin"/>
            </w:r>
            <w:r w:rsidR="00AF08C7" w:rsidRPr="00AF08C7">
              <w:rPr>
                <w:noProof/>
                <w:webHidden/>
                <w:sz w:val="28"/>
                <w:szCs w:val="28"/>
              </w:rPr>
              <w:instrText xml:space="preserve"> PAGEREF _Toc536437387 \h </w:instrText>
            </w:r>
            <w:r w:rsidR="00836F13" w:rsidRPr="00AF08C7">
              <w:rPr>
                <w:noProof/>
                <w:webHidden/>
                <w:sz w:val="28"/>
                <w:szCs w:val="28"/>
              </w:rPr>
            </w:r>
            <w:r w:rsidR="00836F13" w:rsidRPr="00AF0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773B">
              <w:rPr>
                <w:noProof/>
                <w:webHidden/>
                <w:sz w:val="28"/>
                <w:szCs w:val="28"/>
              </w:rPr>
              <w:t>9</w:t>
            </w:r>
            <w:r w:rsidR="00836F13" w:rsidRPr="00AF0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08C7" w:rsidRPr="00AF08C7" w:rsidRDefault="002D4D77" w:rsidP="00AF08C7">
          <w:pPr>
            <w:pStyle w:val="15"/>
            <w:tabs>
              <w:tab w:val="right" w:leader="dot" w:pos="9627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36437388" w:history="1">
            <w:r w:rsidR="00AF08C7" w:rsidRPr="00AF08C7">
              <w:rPr>
                <w:rStyle w:val="af2"/>
                <w:noProof/>
                <w:sz w:val="28"/>
                <w:szCs w:val="28"/>
              </w:rPr>
              <w:t>4. УСЛОВИЯ РЕАЛИЗАЦИИ ПРОФЕССИОНАЛЬНОГО МОДУЛЯ</w:t>
            </w:r>
            <w:r w:rsidR="00AF08C7" w:rsidRPr="00AF08C7">
              <w:rPr>
                <w:noProof/>
                <w:webHidden/>
                <w:sz w:val="28"/>
                <w:szCs w:val="28"/>
              </w:rPr>
              <w:tab/>
            </w:r>
            <w:r w:rsidR="00836F13" w:rsidRPr="00AF08C7">
              <w:rPr>
                <w:noProof/>
                <w:webHidden/>
                <w:sz w:val="28"/>
                <w:szCs w:val="28"/>
              </w:rPr>
              <w:fldChar w:fldCharType="begin"/>
            </w:r>
            <w:r w:rsidR="00AF08C7" w:rsidRPr="00AF08C7">
              <w:rPr>
                <w:noProof/>
                <w:webHidden/>
                <w:sz w:val="28"/>
                <w:szCs w:val="28"/>
              </w:rPr>
              <w:instrText xml:space="preserve"> PAGEREF _Toc536437388 \h </w:instrText>
            </w:r>
            <w:r w:rsidR="00836F13" w:rsidRPr="00AF08C7">
              <w:rPr>
                <w:noProof/>
                <w:webHidden/>
                <w:sz w:val="28"/>
                <w:szCs w:val="28"/>
              </w:rPr>
            </w:r>
            <w:r w:rsidR="00836F13" w:rsidRPr="00AF0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773B">
              <w:rPr>
                <w:noProof/>
                <w:webHidden/>
                <w:sz w:val="28"/>
                <w:szCs w:val="28"/>
              </w:rPr>
              <w:t>18</w:t>
            </w:r>
            <w:r w:rsidR="00836F13" w:rsidRPr="00AF0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08C7" w:rsidRDefault="002D4D77" w:rsidP="00AF08C7">
          <w:pPr>
            <w:pStyle w:val="15"/>
            <w:tabs>
              <w:tab w:val="right" w:leader="dot" w:pos="9627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437389" w:history="1">
            <w:r w:rsidR="00AF08C7" w:rsidRPr="00AF08C7">
              <w:rPr>
                <w:rStyle w:val="af2"/>
                <w:noProof/>
                <w:sz w:val="28"/>
                <w:szCs w:val="28"/>
              </w:rPr>
              <w:t xml:space="preserve">5. КОНТРОЛЬ И ОЦЕНКА РЕЗУЛЬТАТОВ ОСВОЕНИЯ </w:t>
            </w:r>
            <w:r w:rsidR="00AF08C7" w:rsidRPr="00AF08C7">
              <w:rPr>
                <w:rStyle w:val="af2"/>
                <w:caps/>
                <w:noProof/>
                <w:sz w:val="28"/>
                <w:szCs w:val="28"/>
              </w:rPr>
              <w:t>ПРОФЕССИОНАЛЬНОГО МОДУЛЯ (</w:t>
            </w:r>
            <w:r w:rsidR="00AF08C7" w:rsidRPr="00AF08C7">
              <w:rPr>
                <w:rStyle w:val="af2"/>
                <w:noProof/>
                <w:sz w:val="28"/>
                <w:szCs w:val="28"/>
              </w:rPr>
              <w:t>ВИДА ПРОФЕССИОНАЛЬНОЙ ДЕЯТЕЛЬНОСТИ</w:t>
            </w:r>
            <w:r w:rsidR="00AF08C7" w:rsidRPr="00AF08C7">
              <w:rPr>
                <w:rStyle w:val="af2"/>
                <w:caps/>
                <w:noProof/>
                <w:sz w:val="28"/>
                <w:szCs w:val="28"/>
              </w:rPr>
              <w:t>)</w:t>
            </w:r>
            <w:r w:rsidR="00AF08C7" w:rsidRPr="00AF08C7">
              <w:rPr>
                <w:noProof/>
                <w:webHidden/>
                <w:sz w:val="28"/>
                <w:szCs w:val="28"/>
              </w:rPr>
              <w:tab/>
            </w:r>
            <w:r w:rsidR="00836F13" w:rsidRPr="00AF08C7">
              <w:rPr>
                <w:noProof/>
                <w:webHidden/>
                <w:sz w:val="28"/>
                <w:szCs w:val="28"/>
              </w:rPr>
              <w:fldChar w:fldCharType="begin"/>
            </w:r>
            <w:r w:rsidR="00AF08C7" w:rsidRPr="00AF08C7">
              <w:rPr>
                <w:noProof/>
                <w:webHidden/>
                <w:sz w:val="28"/>
                <w:szCs w:val="28"/>
              </w:rPr>
              <w:instrText xml:space="preserve"> PAGEREF _Toc536437389 \h </w:instrText>
            </w:r>
            <w:r w:rsidR="00836F13" w:rsidRPr="00AF08C7">
              <w:rPr>
                <w:noProof/>
                <w:webHidden/>
                <w:sz w:val="28"/>
                <w:szCs w:val="28"/>
              </w:rPr>
            </w:r>
            <w:r w:rsidR="00836F13" w:rsidRPr="00AF08C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B773B">
              <w:rPr>
                <w:noProof/>
                <w:webHidden/>
                <w:sz w:val="28"/>
                <w:szCs w:val="28"/>
              </w:rPr>
              <w:t>20</w:t>
            </w:r>
            <w:r w:rsidR="00836F13" w:rsidRPr="00AF08C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08C7" w:rsidRDefault="00836F13">
          <w:r>
            <w:fldChar w:fldCharType="end"/>
          </w:r>
        </w:p>
      </w:sdtContent>
    </w:sdt>
    <w:p w:rsidR="00F21A6A" w:rsidRPr="00F21A6A" w:rsidRDefault="00F21A6A" w:rsidP="00F21A6A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F21A6A" w:rsidRPr="00F21A6A" w:rsidRDefault="00F21A6A" w:rsidP="00F21A6A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F21A6A" w:rsidRPr="00F21A6A" w:rsidRDefault="00F21A6A" w:rsidP="00F21A6A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F21A6A" w:rsidRPr="00F21A6A" w:rsidRDefault="00F21A6A" w:rsidP="00F21A6A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F21A6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 w:type="page"/>
      </w:r>
    </w:p>
    <w:p w:rsidR="00F21A6A" w:rsidRPr="00F21A6A" w:rsidRDefault="00B17C90" w:rsidP="00B17C90">
      <w:pPr>
        <w:pStyle w:val="1"/>
        <w:rPr>
          <w:caps/>
        </w:rPr>
      </w:pPr>
      <w:bookmarkStart w:id="0" w:name="_Toc536437385"/>
      <w:bookmarkStart w:id="1" w:name="_Toc324935893"/>
      <w:r>
        <w:lastRenderedPageBreak/>
        <w:t xml:space="preserve">1. </w:t>
      </w:r>
      <w:r w:rsidR="00F21A6A" w:rsidRPr="00F21A6A">
        <w:t>ПАСПОРТ РАБОЧЕЙ ПРОГРАММЫ ПРОФЕССИОНАЛЬНОГО МОДУЛЯ</w:t>
      </w:r>
      <w:bookmarkEnd w:id="0"/>
    </w:p>
    <w:p w:rsidR="00F21A6A" w:rsidRPr="00B17C90" w:rsidRDefault="00F21A6A" w:rsidP="00B17C90">
      <w:pPr>
        <w:jc w:val="center"/>
        <w:rPr>
          <w:rFonts w:eastAsia="Times New Roman"/>
          <w:b/>
          <w:bCs/>
          <w:caps/>
          <w:lang w:eastAsia="ru-RU"/>
        </w:rPr>
      </w:pPr>
      <w:bookmarkStart w:id="2" w:name="_Toc324935894"/>
      <w:bookmarkEnd w:id="1"/>
      <w:r w:rsidRPr="00B17C90">
        <w:rPr>
          <w:b/>
          <w:lang w:eastAsia="ru-RU"/>
        </w:rPr>
        <w:t>ПМ.04 ВЫПОЛНЕНИЕ РАБОТ ПО ОДНОЙ ИЛИ НЕСКОЛЬКИМ ПРОФЕССИЯМ РАБОЧИХ. ДОЛЖНОСТЯМ СЛУЖАЩИХ</w:t>
      </w:r>
    </w:p>
    <w:p w:rsidR="00F21A6A" w:rsidRPr="00B17C90" w:rsidRDefault="00F21A6A" w:rsidP="00B17C90">
      <w:pPr>
        <w:jc w:val="center"/>
        <w:rPr>
          <w:rFonts w:eastAsia="Times New Roman"/>
          <w:b/>
          <w:lang w:eastAsia="ru-RU"/>
        </w:rPr>
      </w:pPr>
      <w:r w:rsidRPr="00B17C90">
        <w:rPr>
          <w:rFonts w:eastAsia="Times New Roman" w:cs="Arial Unicode MS"/>
          <w:b/>
          <w:lang w:eastAsia="ru-RU"/>
        </w:rPr>
        <w:t>(ОПЕРАТОР ПО ОБРАБОТКЕ ПОЕЗДНОЙ ИНФОРМАЦИИ И ПЕРЕВОЗОЧНЫХ ДОКУМЕНТОВ)</w:t>
      </w:r>
    </w:p>
    <w:p w:rsidR="00F21A6A" w:rsidRPr="00B17C90" w:rsidRDefault="00F21A6A" w:rsidP="00B17C90">
      <w:pPr>
        <w:rPr>
          <w:b/>
          <w:lang w:eastAsia="ru-RU"/>
        </w:rPr>
      </w:pPr>
      <w:r w:rsidRPr="00B17C90">
        <w:rPr>
          <w:b/>
          <w:lang w:eastAsia="ru-RU"/>
        </w:rPr>
        <w:t>1.1 Область применения программы</w:t>
      </w:r>
      <w:bookmarkEnd w:id="2"/>
    </w:p>
    <w:p w:rsidR="00F21A6A" w:rsidRPr="00F21A6A" w:rsidRDefault="00F21A6A" w:rsidP="00B17C90">
      <w:pPr>
        <w:rPr>
          <w:rFonts w:eastAsia="Calibri" w:cs="Times New Roman"/>
          <w:szCs w:val="28"/>
        </w:rPr>
      </w:pPr>
      <w:r w:rsidRPr="00F21A6A">
        <w:rPr>
          <w:rFonts w:eastAsia="Calibri" w:cs="Times New Roman"/>
          <w:szCs w:val="28"/>
        </w:rPr>
        <w:t>Рабочая программа профессионального модуля  (далее рабочая программа) является частью основной профессиональной образовательной программы – образовательной программы   среднего профессионального образования – программы подготовки специалистов среднего звена.</w:t>
      </w:r>
    </w:p>
    <w:p w:rsidR="00F21A6A" w:rsidRPr="00F21A6A" w:rsidRDefault="00F21A6A" w:rsidP="00B17C90">
      <w:pPr>
        <w:rPr>
          <w:rFonts w:eastAsia="Calibri" w:cs="Times New Roman"/>
          <w:bCs/>
          <w:szCs w:val="28"/>
          <w:u w:val="single"/>
        </w:rPr>
      </w:pPr>
      <w:r w:rsidRPr="00F21A6A">
        <w:rPr>
          <w:rFonts w:eastAsia="Calibri" w:cs="Times New Roman"/>
          <w:szCs w:val="28"/>
        </w:rPr>
        <w:t>Рабочая программа в соответствии с ФГОС, составлена по учебному плану 20</w:t>
      </w:r>
      <w:r w:rsidR="00E07B0E">
        <w:rPr>
          <w:rFonts w:eastAsia="Calibri" w:cs="Times New Roman"/>
          <w:szCs w:val="28"/>
        </w:rPr>
        <w:t>2</w:t>
      </w:r>
      <w:r w:rsidR="00CF15D9">
        <w:rPr>
          <w:rFonts w:eastAsia="Calibri" w:cs="Times New Roman"/>
          <w:szCs w:val="28"/>
        </w:rPr>
        <w:t>3</w:t>
      </w:r>
      <w:bookmarkStart w:id="3" w:name="_GoBack"/>
      <w:bookmarkEnd w:id="3"/>
      <w:r w:rsidRPr="00F21A6A">
        <w:rPr>
          <w:rFonts w:eastAsia="Calibri" w:cs="Times New Roman"/>
          <w:szCs w:val="28"/>
        </w:rPr>
        <w:t xml:space="preserve"> года  по специальности </w:t>
      </w:r>
      <w:r w:rsidRPr="00F21A6A">
        <w:rPr>
          <w:rFonts w:eastAsia="Calibri" w:cs="Times New Roman"/>
          <w:b/>
          <w:szCs w:val="28"/>
        </w:rPr>
        <w:t xml:space="preserve">23.02.01 Организация перевозок и управление на  транспорте (по видам) </w:t>
      </w:r>
      <w:r w:rsidRPr="00F21A6A">
        <w:rPr>
          <w:rFonts w:eastAsia="Calibri" w:cs="Times New Roman"/>
          <w:szCs w:val="28"/>
        </w:rPr>
        <w:t xml:space="preserve">в части освоения основного вида профессиональной деятельности </w:t>
      </w:r>
      <w:r w:rsidRPr="00F21A6A">
        <w:rPr>
          <w:rFonts w:eastAsia="Calibri" w:cs="Times New Roman"/>
          <w:bCs/>
          <w:i/>
          <w:szCs w:val="28"/>
        </w:rPr>
        <w:t xml:space="preserve">Выполнение работ по одной или нескольким профессиям рабочих, должностям служащих (оператор по обработке поездной информации и перевозочных документов) </w:t>
      </w:r>
      <w:r w:rsidRPr="00F21A6A">
        <w:rPr>
          <w:rFonts w:eastAsia="Calibri" w:cs="Times New Roman"/>
          <w:bCs/>
          <w:szCs w:val="28"/>
        </w:rPr>
        <w:t xml:space="preserve">и соответствующих </w:t>
      </w:r>
      <w:r w:rsidRPr="00AF08C7">
        <w:rPr>
          <w:rFonts w:eastAsia="Calibri" w:cs="Times New Roman"/>
          <w:bCs/>
          <w:szCs w:val="28"/>
        </w:rPr>
        <w:t>общих и профессиональных компетенций (ОК и ПК):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3"/>
      </w:tblGrid>
      <w:tr w:rsidR="00F21A6A" w:rsidRPr="00F21A6A" w:rsidTr="00601713">
        <w:trPr>
          <w:trHeight w:val="602"/>
        </w:trPr>
        <w:tc>
          <w:tcPr>
            <w:tcW w:w="5000" w:type="pct"/>
          </w:tcPr>
          <w:p w:rsidR="00F21A6A" w:rsidRPr="00F21A6A" w:rsidRDefault="00F21A6A" w:rsidP="00601713">
            <w:pPr>
              <w:rPr>
                <w:lang w:eastAsia="ru-RU"/>
              </w:rPr>
            </w:pPr>
            <w:r w:rsidRPr="00F21A6A">
              <w:rPr>
                <w:lang w:eastAsia="ru-RU"/>
              </w:rPr>
              <w:t>ОК</w:t>
            </w:r>
            <w:r w:rsidR="00B17C90">
              <w:rPr>
                <w:lang w:eastAsia="ru-RU"/>
              </w:rPr>
              <w:t xml:space="preserve"> </w:t>
            </w:r>
            <w:r w:rsidRPr="00F21A6A">
              <w:rPr>
                <w:lang w:eastAsia="ru-RU"/>
              </w:rPr>
              <w:t>1</w:t>
            </w:r>
            <w:r w:rsidR="00B17C90">
              <w:rPr>
                <w:lang w:eastAsia="ru-RU"/>
              </w:rPr>
              <w:t>.</w:t>
            </w:r>
            <w:r w:rsidRPr="00F21A6A">
              <w:rPr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21A6A" w:rsidRPr="00F21A6A" w:rsidTr="00601713">
        <w:trPr>
          <w:trHeight w:val="568"/>
        </w:trPr>
        <w:tc>
          <w:tcPr>
            <w:tcW w:w="5000" w:type="pct"/>
          </w:tcPr>
          <w:p w:rsidR="00F21A6A" w:rsidRPr="00F21A6A" w:rsidRDefault="00F21A6A" w:rsidP="00601713">
            <w:pPr>
              <w:rPr>
                <w:lang w:eastAsia="ru-RU"/>
              </w:rPr>
            </w:pPr>
            <w:r w:rsidRPr="00F21A6A">
              <w:rPr>
                <w:lang w:eastAsia="ru-RU"/>
              </w:rPr>
              <w:t>ОК</w:t>
            </w:r>
            <w:r w:rsidR="00B17C90">
              <w:rPr>
                <w:lang w:eastAsia="ru-RU"/>
              </w:rPr>
              <w:t xml:space="preserve"> </w:t>
            </w:r>
            <w:r w:rsidRPr="00F21A6A">
              <w:rPr>
                <w:lang w:eastAsia="ru-RU"/>
              </w:rPr>
              <w:t>2</w:t>
            </w:r>
            <w:r w:rsidR="00B17C90">
              <w:rPr>
                <w:lang w:eastAsia="ru-RU"/>
              </w:rPr>
              <w:t>.</w:t>
            </w:r>
            <w:r w:rsidRPr="00F21A6A">
              <w:rPr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21A6A" w:rsidRPr="00F21A6A" w:rsidTr="00601713">
        <w:trPr>
          <w:trHeight w:val="404"/>
        </w:trPr>
        <w:tc>
          <w:tcPr>
            <w:tcW w:w="5000" w:type="pct"/>
          </w:tcPr>
          <w:p w:rsidR="00F21A6A" w:rsidRPr="00F21A6A" w:rsidRDefault="00F21A6A" w:rsidP="00601713">
            <w:pPr>
              <w:rPr>
                <w:lang w:eastAsia="ru-RU"/>
              </w:rPr>
            </w:pPr>
            <w:r w:rsidRPr="00F21A6A">
              <w:rPr>
                <w:lang w:eastAsia="ru-RU"/>
              </w:rPr>
              <w:t>ОК</w:t>
            </w:r>
            <w:r w:rsidR="00B17C90">
              <w:rPr>
                <w:lang w:eastAsia="ru-RU"/>
              </w:rPr>
              <w:t xml:space="preserve"> </w:t>
            </w:r>
            <w:r w:rsidRPr="00F21A6A">
              <w:rPr>
                <w:lang w:eastAsia="ru-RU"/>
              </w:rPr>
              <w:t>3</w:t>
            </w:r>
            <w:r w:rsidR="00B17C90">
              <w:rPr>
                <w:lang w:eastAsia="ru-RU"/>
              </w:rPr>
              <w:t>.</w:t>
            </w:r>
            <w:r w:rsidRPr="00F21A6A">
              <w:rPr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F21A6A" w:rsidRPr="00F21A6A" w:rsidTr="00601713">
        <w:trPr>
          <w:trHeight w:val="570"/>
        </w:trPr>
        <w:tc>
          <w:tcPr>
            <w:tcW w:w="5000" w:type="pct"/>
          </w:tcPr>
          <w:p w:rsidR="00F21A6A" w:rsidRPr="00F21A6A" w:rsidRDefault="00F21A6A" w:rsidP="00601713">
            <w:pPr>
              <w:rPr>
                <w:lang w:eastAsia="ru-RU"/>
              </w:rPr>
            </w:pPr>
            <w:r w:rsidRPr="00F21A6A">
              <w:rPr>
                <w:lang w:eastAsia="ru-RU"/>
              </w:rPr>
              <w:t>ОК</w:t>
            </w:r>
            <w:r w:rsidR="00B17C90">
              <w:rPr>
                <w:lang w:eastAsia="ru-RU"/>
              </w:rPr>
              <w:t xml:space="preserve"> </w:t>
            </w:r>
            <w:r w:rsidRPr="00F21A6A">
              <w:rPr>
                <w:lang w:eastAsia="ru-RU"/>
              </w:rPr>
              <w:t>4</w:t>
            </w:r>
            <w:r w:rsidR="00B17C90">
              <w:rPr>
                <w:lang w:eastAsia="ru-RU"/>
              </w:rPr>
              <w:t>.</w:t>
            </w:r>
            <w:r w:rsidRPr="00F21A6A">
              <w:rPr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21A6A" w:rsidRPr="00F21A6A" w:rsidTr="00601713">
        <w:trPr>
          <w:trHeight w:val="550"/>
        </w:trPr>
        <w:tc>
          <w:tcPr>
            <w:tcW w:w="5000" w:type="pct"/>
          </w:tcPr>
          <w:p w:rsidR="00F21A6A" w:rsidRPr="00F21A6A" w:rsidRDefault="00F21A6A" w:rsidP="00601713">
            <w:pPr>
              <w:rPr>
                <w:lang w:eastAsia="ru-RU"/>
              </w:rPr>
            </w:pPr>
            <w:r w:rsidRPr="00F21A6A">
              <w:rPr>
                <w:lang w:eastAsia="ru-RU"/>
              </w:rPr>
              <w:t>ОК</w:t>
            </w:r>
            <w:r w:rsidR="00B17C90">
              <w:rPr>
                <w:lang w:eastAsia="ru-RU"/>
              </w:rPr>
              <w:t xml:space="preserve"> </w:t>
            </w:r>
            <w:r w:rsidRPr="00F21A6A">
              <w:rPr>
                <w:lang w:eastAsia="ru-RU"/>
              </w:rPr>
              <w:t>5</w:t>
            </w:r>
            <w:r w:rsidR="00B17C90">
              <w:rPr>
                <w:lang w:eastAsia="ru-RU"/>
              </w:rPr>
              <w:t>.</w:t>
            </w:r>
            <w:r w:rsidRPr="00F21A6A">
              <w:rPr>
                <w:lang w:eastAsia="ru-RU"/>
              </w:rPr>
              <w:t xml:space="preserve"> Использовать информационно-коммуникационные технологии в профессиональной деятельности. </w:t>
            </w:r>
          </w:p>
        </w:tc>
      </w:tr>
      <w:tr w:rsidR="00F21A6A" w:rsidRPr="00F21A6A" w:rsidTr="00601713">
        <w:trPr>
          <w:trHeight w:val="544"/>
        </w:trPr>
        <w:tc>
          <w:tcPr>
            <w:tcW w:w="5000" w:type="pct"/>
          </w:tcPr>
          <w:p w:rsidR="00F21A6A" w:rsidRPr="00F21A6A" w:rsidRDefault="00F21A6A" w:rsidP="00601713">
            <w:pPr>
              <w:rPr>
                <w:lang w:eastAsia="ru-RU"/>
              </w:rPr>
            </w:pPr>
            <w:r w:rsidRPr="00F21A6A">
              <w:rPr>
                <w:lang w:eastAsia="ru-RU"/>
              </w:rPr>
              <w:t>ОК</w:t>
            </w:r>
            <w:r w:rsidR="00B17C90">
              <w:rPr>
                <w:lang w:eastAsia="ru-RU"/>
              </w:rPr>
              <w:t xml:space="preserve"> </w:t>
            </w:r>
            <w:r w:rsidRPr="00F21A6A">
              <w:rPr>
                <w:lang w:eastAsia="ru-RU"/>
              </w:rPr>
              <w:t>6</w:t>
            </w:r>
            <w:r w:rsidR="00B17C90">
              <w:rPr>
                <w:lang w:eastAsia="ru-RU"/>
              </w:rPr>
              <w:t>.</w:t>
            </w:r>
            <w:r w:rsidRPr="00F21A6A">
              <w:rPr>
                <w:lang w:eastAsia="ru-RU"/>
              </w:rPr>
              <w:t xml:space="preserve"> Работать в коллективе и в команде, эффективно общаться с коллегами, руководством, потребителями услуг связи. </w:t>
            </w:r>
          </w:p>
        </w:tc>
      </w:tr>
      <w:tr w:rsidR="00F21A6A" w:rsidRPr="00F21A6A" w:rsidTr="00601713">
        <w:trPr>
          <w:trHeight w:val="558"/>
        </w:trPr>
        <w:tc>
          <w:tcPr>
            <w:tcW w:w="5000" w:type="pct"/>
          </w:tcPr>
          <w:p w:rsidR="00F21A6A" w:rsidRPr="00F21A6A" w:rsidRDefault="00F21A6A" w:rsidP="00601713">
            <w:pPr>
              <w:rPr>
                <w:lang w:eastAsia="ru-RU"/>
              </w:rPr>
            </w:pPr>
            <w:r w:rsidRPr="00F21A6A">
              <w:rPr>
                <w:lang w:eastAsia="ru-RU"/>
              </w:rPr>
              <w:t>ОК</w:t>
            </w:r>
            <w:r w:rsidR="00B17C90">
              <w:rPr>
                <w:lang w:eastAsia="ru-RU"/>
              </w:rPr>
              <w:t xml:space="preserve"> </w:t>
            </w:r>
            <w:r w:rsidRPr="00F21A6A">
              <w:rPr>
                <w:lang w:eastAsia="ru-RU"/>
              </w:rPr>
              <w:t>7</w:t>
            </w:r>
            <w:r w:rsidR="00B17C90">
              <w:rPr>
                <w:lang w:eastAsia="ru-RU"/>
              </w:rPr>
              <w:t>.</w:t>
            </w:r>
            <w:r w:rsidRPr="00F21A6A">
              <w:rPr>
                <w:lang w:eastAsia="ru-RU"/>
              </w:rPr>
              <w:t xml:space="preserve"> Брать на себя ответственность за работу членов команды (подчиненных) за результат выполнения заданий.</w:t>
            </w:r>
          </w:p>
        </w:tc>
      </w:tr>
      <w:tr w:rsidR="00F21A6A" w:rsidRPr="00F21A6A" w:rsidTr="00601713">
        <w:trPr>
          <w:trHeight w:val="453"/>
        </w:trPr>
        <w:tc>
          <w:tcPr>
            <w:tcW w:w="5000" w:type="pct"/>
          </w:tcPr>
          <w:p w:rsidR="00F21A6A" w:rsidRPr="00F21A6A" w:rsidRDefault="00F21A6A" w:rsidP="00601713">
            <w:pPr>
              <w:rPr>
                <w:lang w:eastAsia="ru-RU"/>
              </w:rPr>
            </w:pPr>
            <w:r w:rsidRPr="00F21A6A">
              <w:rPr>
                <w:lang w:eastAsia="ru-RU"/>
              </w:rPr>
              <w:t>ОК</w:t>
            </w:r>
            <w:r w:rsidR="00B17C90">
              <w:rPr>
                <w:lang w:eastAsia="ru-RU"/>
              </w:rPr>
              <w:t xml:space="preserve"> </w:t>
            </w:r>
            <w:r w:rsidRPr="00F21A6A">
              <w:rPr>
                <w:lang w:eastAsia="ru-RU"/>
              </w:rPr>
              <w:t>8</w:t>
            </w:r>
            <w:r w:rsidR="00B17C90">
              <w:rPr>
                <w:lang w:eastAsia="ru-RU"/>
              </w:rPr>
              <w:t>.</w:t>
            </w:r>
            <w:r w:rsidRPr="00F21A6A">
              <w:rPr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F21A6A" w:rsidRPr="00F21A6A" w:rsidTr="00601713">
        <w:trPr>
          <w:trHeight w:val="274"/>
        </w:trPr>
        <w:tc>
          <w:tcPr>
            <w:tcW w:w="5000" w:type="pct"/>
          </w:tcPr>
          <w:p w:rsidR="00F21A6A" w:rsidRPr="00F21A6A" w:rsidRDefault="00F21A6A" w:rsidP="00601713">
            <w:pPr>
              <w:rPr>
                <w:lang w:eastAsia="ru-RU"/>
              </w:rPr>
            </w:pPr>
            <w:r w:rsidRPr="00F21A6A">
              <w:rPr>
                <w:lang w:eastAsia="ru-RU"/>
              </w:rPr>
              <w:t>ОК</w:t>
            </w:r>
            <w:r w:rsidR="00B17C90">
              <w:rPr>
                <w:lang w:eastAsia="ru-RU"/>
              </w:rPr>
              <w:t xml:space="preserve"> </w:t>
            </w:r>
            <w:r w:rsidRPr="00F21A6A">
              <w:rPr>
                <w:lang w:eastAsia="ru-RU"/>
              </w:rPr>
              <w:t>9</w:t>
            </w:r>
            <w:r w:rsidR="00B17C90">
              <w:rPr>
                <w:lang w:eastAsia="ru-RU"/>
              </w:rPr>
              <w:t>.</w:t>
            </w:r>
            <w:r w:rsidRPr="00F21A6A">
              <w:rPr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</w:tr>
    </w:tbl>
    <w:p w:rsidR="00F21A6A" w:rsidRPr="00F21A6A" w:rsidRDefault="00F21A6A" w:rsidP="00F21A6A">
      <w:pPr>
        <w:ind w:left="142" w:right="74"/>
        <w:rPr>
          <w:rFonts w:eastAsia="Calibri" w:cs="Times New Roman"/>
          <w:bCs/>
          <w:szCs w:val="28"/>
        </w:rPr>
      </w:pPr>
    </w:p>
    <w:p w:rsidR="00F21A6A" w:rsidRPr="00B17C90" w:rsidRDefault="00B17C90" w:rsidP="00F21A6A">
      <w:pPr>
        <w:ind w:left="142" w:right="74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П</w:t>
      </w:r>
      <w:r w:rsidR="00601713">
        <w:rPr>
          <w:rFonts w:eastAsia="Calibri" w:cs="Times New Roman"/>
          <w:bCs/>
          <w:szCs w:val="28"/>
        </w:rPr>
        <w:t>рофессиональных компетенций</w:t>
      </w:r>
      <w:r w:rsidR="00F21A6A" w:rsidRPr="00B17C90">
        <w:rPr>
          <w:rFonts w:eastAsia="Calibri" w:cs="Times New Roman"/>
          <w:bCs/>
          <w:szCs w:val="28"/>
        </w:rPr>
        <w:t>:</w:t>
      </w:r>
    </w:p>
    <w:p w:rsidR="00F21A6A" w:rsidRPr="00F21A6A" w:rsidRDefault="00F21A6A" w:rsidP="00601713">
      <w:r w:rsidRPr="00F21A6A">
        <w:t>ПК 1.1</w:t>
      </w:r>
      <w:r w:rsidR="00B17C90">
        <w:t>.</w:t>
      </w:r>
      <w:r w:rsidRPr="00F21A6A">
        <w:t xml:space="preserve"> Выполнять операции по осуществлению перевозочного процесса с применением современных информационных технологий управления перевозками. </w:t>
      </w:r>
    </w:p>
    <w:p w:rsidR="00F21A6A" w:rsidRPr="00F21A6A" w:rsidRDefault="00F21A6A" w:rsidP="00601713">
      <w:pPr>
        <w:rPr>
          <w:rFonts w:eastAsia="Arial Unicode MS" w:cs="Times New Roman"/>
          <w:bCs/>
          <w:lang w:eastAsia="ru-RU"/>
        </w:rPr>
      </w:pPr>
      <w:r w:rsidRPr="00F21A6A">
        <w:lastRenderedPageBreak/>
        <w:t>ПК 1.2</w:t>
      </w:r>
      <w:r w:rsidR="00B17C90">
        <w:t>.</w:t>
      </w:r>
      <w:r w:rsidRPr="00F21A6A">
        <w:t xml:space="preserve">  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ситуаций.</w:t>
      </w:r>
    </w:p>
    <w:p w:rsidR="00F21A6A" w:rsidRPr="00F21A6A" w:rsidRDefault="00F21A6A" w:rsidP="00601713">
      <w:pPr>
        <w:rPr>
          <w:rFonts w:eastAsia="Arial Unicode MS" w:cs="Times New Roman"/>
          <w:bCs/>
          <w:lang w:eastAsia="ru-RU"/>
        </w:rPr>
      </w:pPr>
      <w:r w:rsidRPr="00F21A6A">
        <w:t>ПК 1.3</w:t>
      </w:r>
      <w:r w:rsidR="00B17C90">
        <w:t>.</w:t>
      </w:r>
      <w:r w:rsidRPr="00F21A6A">
        <w:t xml:space="preserve"> Оформлять документы, регламентирующие организацию перевозочного процесса.</w:t>
      </w: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>ПК 2.1</w:t>
      </w:r>
      <w:r w:rsidR="00B17C90">
        <w:rPr>
          <w:lang w:eastAsia="ru-RU"/>
        </w:rPr>
        <w:t>.</w:t>
      </w:r>
      <w:r w:rsidRPr="00F21A6A">
        <w:rPr>
          <w:lang w:eastAsia="ru-RU"/>
        </w:rPr>
        <w:t xml:space="preserve"> Организовывать работу персонала по планированию и организации перевозочного процесса.</w:t>
      </w:r>
    </w:p>
    <w:p w:rsidR="00F21A6A" w:rsidRPr="00F21A6A" w:rsidRDefault="00F21A6A" w:rsidP="00601713">
      <w:pPr>
        <w:rPr>
          <w:rFonts w:eastAsia="Arial Unicode MS" w:cs="Times New Roman"/>
          <w:bCs/>
          <w:lang w:eastAsia="ru-RU"/>
        </w:rPr>
      </w:pPr>
      <w:r w:rsidRPr="00F21A6A">
        <w:rPr>
          <w:lang w:eastAsia="ru-RU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>ПК 2.3. Организовывать работу персонала по технологическому обслуживанию перевозочного процесса.</w:t>
      </w:r>
    </w:p>
    <w:p w:rsidR="00F21A6A" w:rsidRPr="00F21A6A" w:rsidRDefault="00F21A6A" w:rsidP="00601713">
      <w:pPr>
        <w:rPr>
          <w:rFonts w:cs="Times New Roman"/>
        </w:rPr>
      </w:pPr>
      <w:r w:rsidRPr="00F21A6A">
        <w:rPr>
          <w:rFonts w:cs="Times New Roman"/>
        </w:rPr>
        <w:t xml:space="preserve">ПК.3.1.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 </w:t>
      </w:r>
    </w:p>
    <w:p w:rsidR="00F21A6A" w:rsidRPr="00F21A6A" w:rsidRDefault="00F21A6A" w:rsidP="00601713">
      <w:pPr>
        <w:rPr>
          <w:rFonts w:cs="Times New Roman"/>
        </w:rPr>
      </w:pPr>
      <w:r w:rsidRPr="00F21A6A">
        <w:rPr>
          <w:rFonts w:cs="Times New Roman"/>
        </w:rPr>
        <w:t xml:space="preserve">ПК.3.2. Обеспечивать осуществление процесса управления перевозками на основе логистической концепции и организовывать рациональную переработку грузов. </w:t>
      </w:r>
    </w:p>
    <w:p w:rsidR="00F21A6A" w:rsidRPr="00F21A6A" w:rsidRDefault="00F21A6A" w:rsidP="00601713">
      <w:pPr>
        <w:rPr>
          <w:rFonts w:eastAsia="Arial Unicode MS" w:cs="Times New Roman"/>
          <w:b/>
          <w:lang w:eastAsia="ru-RU"/>
        </w:rPr>
      </w:pPr>
      <w:r w:rsidRPr="00F21A6A">
        <w:rPr>
          <w:rFonts w:cs="Times New Roman"/>
        </w:rPr>
        <w:t>ПК.3.3.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F21A6A" w:rsidRPr="00F21A6A" w:rsidRDefault="00F21A6A" w:rsidP="00F21A6A">
      <w:pPr>
        <w:shd w:val="clear" w:color="auto" w:fill="FFFFFF"/>
        <w:ind w:firstLine="567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F21A6A" w:rsidRPr="00601713" w:rsidRDefault="00F21A6A" w:rsidP="00601713">
      <w:pPr>
        <w:rPr>
          <w:b/>
          <w:lang w:eastAsia="ru-RU"/>
        </w:rPr>
      </w:pPr>
      <w:r w:rsidRPr="00601713">
        <w:rPr>
          <w:b/>
          <w:lang w:eastAsia="ru-RU"/>
        </w:rPr>
        <w:t>1.2. Цели и задачи модуля – требования к результатам освоения профессионального модуля</w:t>
      </w:r>
    </w:p>
    <w:p w:rsidR="00F21A6A" w:rsidRPr="00F21A6A" w:rsidRDefault="00F21A6A" w:rsidP="00601713">
      <w:pPr>
        <w:rPr>
          <w:rFonts w:eastAsia="Times New Roman"/>
          <w:lang w:eastAsia="ru-RU"/>
        </w:rPr>
      </w:pPr>
      <w:r w:rsidRPr="00F21A6A">
        <w:rPr>
          <w:rFonts w:eastAsia="Times New Roman"/>
          <w:lang w:eastAsia="ru-RU"/>
        </w:rPr>
        <w:t xml:space="preserve">На основании профессионального стандарта «Работник по обработке поездной информации и перевозочных документов железнодорожного транспорта» от 26.12.2016 № 834н; </w:t>
      </w:r>
      <w:r w:rsidRPr="00F21A6A">
        <w:rPr>
          <w:rFonts w:eastAsia="Calibri"/>
          <w:lang w:eastAsia="ru-RU"/>
        </w:rPr>
        <w:t xml:space="preserve">примерной программы профессиональной подготовки, переподготовки и повышения квалификации рабочих по профессии оператор по обработке перевозочных документов (станционного технологического центра по обработке поездной информации и перевозочных документов) ОАО «РЖД» от 06.11.2017 года с целью овладения видом профессиональной деятельности </w:t>
      </w:r>
      <w:r w:rsidRPr="00F21A6A">
        <w:rPr>
          <w:rFonts w:eastAsia="Calibri"/>
          <w:i/>
          <w:iCs/>
          <w:lang w:eastAsia="ru-RU"/>
        </w:rPr>
        <w:t xml:space="preserve">Выполнение работ по одной или нескольким профессиям рабочих, должностям служащих (оператор по обработке поездной информации и перевозочных документов) </w:t>
      </w:r>
      <w:r w:rsidRPr="00F21A6A">
        <w:rPr>
          <w:rFonts w:eastAsia="Calibri"/>
          <w:lang w:eastAsia="ru-RU"/>
        </w:rPr>
        <w:t>и соответствующими профессиональными компетенциями обучающийся в ходе освоения профессионального модуля должен</w:t>
      </w:r>
    </w:p>
    <w:p w:rsidR="00F21A6A" w:rsidRPr="00601713" w:rsidRDefault="00F21A6A" w:rsidP="00601713">
      <w:pPr>
        <w:rPr>
          <w:b/>
          <w:lang w:eastAsia="ru-RU"/>
        </w:rPr>
      </w:pPr>
      <w:r w:rsidRPr="00601713">
        <w:rPr>
          <w:b/>
          <w:lang w:eastAsia="ru-RU"/>
        </w:rPr>
        <w:t>уметь:</w:t>
      </w: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>-пользоваться информационно-аналитическими  автоматизированными системами по приему поездной информации и перевозочных документов железнодорожного транспорта;</w:t>
      </w: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>-пользоваться средствами радио- и телефонной связи при приеме поездной информации и перевозочных документов железнодорожного транспорта.</w:t>
      </w:r>
    </w:p>
    <w:p w:rsidR="00F21A6A" w:rsidRPr="00601713" w:rsidRDefault="00F21A6A" w:rsidP="00601713">
      <w:pPr>
        <w:rPr>
          <w:b/>
          <w:lang w:eastAsia="ru-RU"/>
        </w:rPr>
      </w:pPr>
      <w:r w:rsidRPr="00601713">
        <w:rPr>
          <w:b/>
          <w:lang w:eastAsia="ru-RU"/>
        </w:rPr>
        <w:t>знать:</w:t>
      </w:r>
      <w:bookmarkStart w:id="4" w:name="_Toc324935896"/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lastRenderedPageBreak/>
        <w:t>- нормативно-технические и руководящие документы по приему поездной информации и перевозочных документов железнодорожного транспорта в объеме, необходимом для выполнения должностных обязанностей;</w:t>
      </w: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>- техническо-распорядительный акт железнодорожной станции, в объеме, необходимом для выполнения должностных обязанностей;</w:t>
      </w: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>- технологический процесс работы железнодорожной станции, в объеме, необходимом для выполнения должностных обязанностей;</w:t>
      </w: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>- правила техничкой эксплуатации железных дорог Российской Федерации в объеме, необходимом для выполнения должностных обязанностей;</w:t>
      </w: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>- систему нумерации вагонов грузового парка;</w:t>
      </w: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>- единая сетевая разметка железнодорожных станций;</w:t>
      </w: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>- план формирования поездов;</w:t>
      </w: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>- правила приема и сдачи перевозочных документов;</w:t>
      </w: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>- правила оформления перевозочных документов;</w:t>
      </w: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>- инструкцию по составлению натурного листа;</w:t>
      </w: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>-требования охраны труда, пожарной безопасности в объеме, необходимом для выполнения должностных обязанностей.</w:t>
      </w:r>
    </w:p>
    <w:p w:rsidR="00F21A6A" w:rsidRPr="00F21A6A" w:rsidRDefault="00F21A6A" w:rsidP="00F21A6A">
      <w:pPr>
        <w:spacing w:line="360" w:lineRule="auto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F21A6A" w:rsidRDefault="00F21A6A" w:rsidP="00601713">
      <w:pPr>
        <w:rPr>
          <w:b/>
          <w:lang w:eastAsia="ru-RU"/>
        </w:rPr>
      </w:pPr>
      <w:r w:rsidRPr="00601713">
        <w:rPr>
          <w:b/>
          <w:lang w:eastAsia="ru-RU"/>
        </w:rPr>
        <w:t>1.3 Количество часов на освоение программы профессионального модуля</w:t>
      </w:r>
      <w:bookmarkEnd w:id="4"/>
      <w:r w:rsidRPr="00601713">
        <w:rPr>
          <w:b/>
          <w:lang w:eastAsia="ru-RU"/>
        </w:rPr>
        <w:t>:</w:t>
      </w:r>
    </w:p>
    <w:p w:rsidR="00E52BC7" w:rsidRDefault="00E52BC7" w:rsidP="00E52BC7">
      <w:r>
        <w:t>Очная форма обучения</w:t>
      </w:r>
    </w:p>
    <w:p w:rsidR="00E52BC7" w:rsidRDefault="00E52BC7" w:rsidP="00E52BC7">
      <w:r>
        <w:t xml:space="preserve">Всего – 228 часов, </w:t>
      </w:r>
      <w:r w:rsidRPr="002D25CB">
        <w:t xml:space="preserve"> </w:t>
      </w:r>
      <w:r w:rsidR="00462C04">
        <w:t>в том числе по вариативу – 48 часов</w:t>
      </w:r>
    </w:p>
    <w:p w:rsidR="00E52BC7" w:rsidRDefault="00E52BC7" w:rsidP="00E52BC7">
      <w:pPr>
        <w:rPr>
          <w:rFonts w:eastAsia="Times New Roman"/>
        </w:rPr>
      </w:pPr>
      <w:r>
        <w:t>максимальная учебная нагрузка – 48 часа,</w:t>
      </w:r>
      <w:r w:rsidRPr="002F3D21">
        <w:rPr>
          <w:rFonts w:eastAsia="Times New Roman"/>
        </w:rPr>
        <w:t xml:space="preserve"> включая</w:t>
      </w:r>
      <w:r>
        <w:rPr>
          <w:rFonts w:eastAsia="Times New Roman"/>
        </w:rPr>
        <w:t>:</w:t>
      </w:r>
      <w:r w:rsidRPr="002F3D21">
        <w:rPr>
          <w:rFonts w:eastAsia="Times New Roman"/>
        </w:rPr>
        <w:t xml:space="preserve"> </w:t>
      </w:r>
    </w:p>
    <w:p w:rsidR="00E52BC7" w:rsidRDefault="00E52BC7" w:rsidP="00E52BC7">
      <w:pPr>
        <w:rPr>
          <w:rFonts w:eastAsia="Times New Roman"/>
        </w:rPr>
      </w:pPr>
      <w:r w:rsidRPr="002F3D21">
        <w:rPr>
          <w:rFonts w:eastAsia="Times New Roman"/>
        </w:rPr>
        <w:t>обязательную</w:t>
      </w:r>
      <w:r w:rsidRPr="002F3D21">
        <w:rPr>
          <w:rFonts w:eastAsia="Times New Roman"/>
          <w:spacing w:val="-17"/>
        </w:rPr>
        <w:t xml:space="preserve"> </w:t>
      </w:r>
      <w:r w:rsidRPr="002F3D21">
        <w:rPr>
          <w:rFonts w:eastAsia="Times New Roman"/>
        </w:rPr>
        <w:t>аудиторную</w:t>
      </w:r>
      <w:r w:rsidRPr="002F3D21">
        <w:rPr>
          <w:rFonts w:eastAsia="Times New Roman"/>
          <w:spacing w:val="-15"/>
        </w:rPr>
        <w:t xml:space="preserve"> </w:t>
      </w:r>
      <w:r w:rsidRPr="002F3D21">
        <w:rPr>
          <w:rFonts w:eastAsia="Times New Roman"/>
        </w:rPr>
        <w:t>учебную</w:t>
      </w:r>
      <w:r w:rsidRPr="002F3D21">
        <w:rPr>
          <w:rFonts w:eastAsia="Times New Roman"/>
          <w:spacing w:val="-10"/>
        </w:rPr>
        <w:t xml:space="preserve"> </w:t>
      </w:r>
      <w:r w:rsidRPr="002F3D21">
        <w:rPr>
          <w:rFonts w:eastAsia="Times New Roman"/>
        </w:rPr>
        <w:t>нагрузку</w:t>
      </w:r>
      <w:r w:rsidRPr="002F3D21">
        <w:rPr>
          <w:rFonts w:eastAsia="Times New Roman"/>
          <w:spacing w:val="-10"/>
        </w:rPr>
        <w:t xml:space="preserve"> </w:t>
      </w:r>
      <w:r w:rsidRPr="002F3D21">
        <w:rPr>
          <w:rFonts w:eastAsia="Times New Roman"/>
        </w:rPr>
        <w:t>обучающегося</w:t>
      </w:r>
      <w:r>
        <w:rPr>
          <w:rFonts w:eastAsia="Times New Roman"/>
        </w:rPr>
        <w:t xml:space="preserve"> – 36 часов,</w:t>
      </w:r>
    </w:p>
    <w:p w:rsidR="00E52BC7" w:rsidRDefault="00E52BC7" w:rsidP="00E52BC7">
      <w:pPr>
        <w:rPr>
          <w:rFonts w:eastAsia="Times New Roman"/>
        </w:rPr>
      </w:pPr>
      <w:r>
        <w:rPr>
          <w:rFonts w:eastAsia="Times New Roman"/>
        </w:rPr>
        <w:t xml:space="preserve">самостоятельную нагрузку обучающегося – 12 часов; </w:t>
      </w:r>
    </w:p>
    <w:p w:rsidR="00E52BC7" w:rsidRDefault="00E52BC7" w:rsidP="00E52BC7">
      <w:r>
        <w:t>учебная практика – 36 часов;</w:t>
      </w:r>
    </w:p>
    <w:p w:rsidR="00E52BC7" w:rsidRPr="002D25CB" w:rsidRDefault="00E52BC7" w:rsidP="00E52BC7">
      <w:r>
        <w:t>производственная практика – 144 часа.</w:t>
      </w:r>
    </w:p>
    <w:p w:rsidR="00F21A6A" w:rsidRPr="00F21A6A" w:rsidRDefault="00F21A6A" w:rsidP="00F21A6A">
      <w:pPr>
        <w:ind w:firstLine="567"/>
        <w:rPr>
          <w:rFonts w:eastAsia="Arial Unicode MS" w:cs="Times New Roman"/>
          <w:color w:val="000000"/>
          <w:szCs w:val="28"/>
          <w:lang w:eastAsia="ru-RU"/>
        </w:rPr>
      </w:pPr>
    </w:p>
    <w:p w:rsidR="00F21A6A" w:rsidRDefault="00F21A6A" w:rsidP="00F21A6A">
      <w:pPr>
        <w:widowControl w:val="0"/>
        <w:suppressAutoHyphens/>
        <w:ind w:firstLine="567"/>
        <w:rPr>
          <w:rFonts w:eastAsia="Arial Unicode MS" w:cs="Times New Roman"/>
          <w:color w:val="000000"/>
          <w:szCs w:val="28"/>
          <w:lang w:eastAsia="ru-RU"/>
        </w:rPr>
      </w:pPr>
      <w:r w:rsidRPr="00F21A6A">
        <w:rPr>
          <w:rFonts w:eastAsia="Arial Unicode MS" w:cs="Times New Roman"/>
          <w:color w:val="000000"/>
          <w:szCs w:val="28"/>
          <w:lang w:eastAsia="ru-RU"/>
        </w:rPr>
        <w:t>Промежуточная аттестация п</w:t>
      </w:r>
      <w:r w:rsidR="00E52BC7">
        <w:rPr>
          <w:rFonts w:eastAsia="Arial Unicode MS" w:cs="Times New Roman"/>
          <w:color w:val="000000"/>
          <w:szCs w:val="28"/>
          <w:lang w:eastAsia="ru-RU"/>
        </w:rPr>
        <w:t>о модулю представлена в таблице</w:t>
      </w:r>
      <w:r w:rsidRPr="00F21A6A">
        <w:rPr>
          <w:rFonts w:eastAsia="Arial Unicode MS" w:cs="Times New Roman"/>
          <w:color w:val="000000"/>
          <w:szCs w:val="28"/>
          <w:lang w:eastAsia="ru-RU"/>
        </w:rPr>
        <w:t>.</w:t>
      </w:r>
    </w:p>
    <w:p w:rsidR="00E52BC7" w:rsidRPr="00F21A6A" w:rsidRDefault="00E52BC7" w:rsidP="00F21A6A">
      <w:pPr>
        <w:widowControl w:val="0"/>
        <w:suppressAutoHyphens/>
        <w:ind w:firstLine="567"/>
        <w:rPr>
          <w:rFonts w:eastAsia="Arial Unicode MS" w:cs="Times New Roman"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161"/>
        <w:gridCol w:w="2819"/>
        <w:gridCol w:w="2504"/>
      </w:tblGrid>
      <w:tr w:rsidR="00F21A6A" w:rsidRPr="00F21A6A" w:rsidTr="00B17C90">
        <w:tc>
          <w:tcPr>
            <w:tcW w:w="1374" w:type="dxa"/>
            <w:vMerge w:val="restart"/>
            <w:shd w:val="clear" w:color="auto" w:fill="auto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F21A6A" w:rsidRPr="00137515" w:rsidRDefault="00137515" w:rsidP="00137515">
            <w:pPr>
              <w:widowControl w:val="0"/>
              <w:suppressAutoHyphens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7515">
              <w:rPr>
                <w:rFonts w:eastAsia="Calibri" w:cs="Times New Roman"/>
                <w:b/>
                <w:sz w:val="24"/>
              </w:rPr>
              <w:t>Форма промежуточной аттестации, семестр для срока получения СПО по ППССЗ базовой подготовки очной формы обучения</w:t>
            </w:r>
          </w:p>
        </w:tc>
      </w:tr>
      <w:tr w:rsidR="00F21A6A" w:rsidRPr="00F21A6A" w:rsidTr="00B17C90">
        <w:tc>
          <w:tcPr>
            <w:tcW w:w="1374" w:type="dxa"/>
            <w:vMerge/>
            <w:shd w:val="clear" w:color="auto" w:fill="auto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2504" w:type="dxa"/>
            <w:shd w:val="clear" w:color="auto" w:fill="auto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F21A6A" w:rsidRPr="00F21A6A" w:rsidTr="00B17C90">
        <w:tc>
          <w:tcPr>
            <w:tcW w:w="1374" w:type="dxa"/>
            <w:shd w:val="clear" w:color="auto" w:fill="auto"/>
          </w:tcPr>
          <w:p w:rsidR="00F21A6A" w:rsidRPr="00F21A6A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3428" w:type="dxa"/>
            <w:shd w:val="clear" w:color="auto" w:fill="auto"/>
          </w:tcPr>
          <w:p w:rsidR="00F21A6A" w:rsidRPr="00F21A6A" w:rsidRDefault="00F21A6A" w:rsidP="00601713">
            <w:pPr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F21A6A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  <w:r w:rsidRPr="00F21A6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(оператор по обработке поездной информации и перевозочных документов)</w:t>
            </w:r>
          </w:p>
        </w:tc>
        <w:tc>
          <w:tcPr>
            <w:tcW w:w="2547" w:type="dxa"/>
            <w:shd w:val="clear" w:color="auto" w:fill="auto"/>
          </w:tcPr>
          <w:p w:rsidR="00F21A6A" w:rsidRPr="00F21A6A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дифференцированный зачет, 4 семестр</w:t>
            </w:r>
          </w:p>
        </w:tc>
        <w:tc>
          <w:tcPr>
            <w:tcW w:w="2504" w:type="dxa"/>
            <w:shd w:val="clear" w:color="auto" w:fill="auto"/>
          </w:tcPr>
          <w:p w:rsidR="00F21A6A" w:rsidRPr="00F21A6A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дифференцированный зачет, 6 семестр</w:t>
            </w:r>
          </w:p>
        </w:tc>
      </w:tr>
      <w:tr w:rsidR="00F21A6A" w:rsidRPr="00F21A6A" w:rsidTr="00B17C90">
        <w:tc>
          <w:tcPr>
            <w:tcW w:w="1374" w:type="dxa"/>
            <w:shd w:val="clear" w:color="auto" w:fill="auto"/>
          </w:tcPr>
          <w:p w:rsidR="00F21A6A" w:rsidRPr="00F21A6A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УП 04.01</w:t>
            </w:r>
          </w:p>
        </w:tc>
        <w:tc>
          <w:tcPr>
            <w:tcW w:w="3428" w:type="dxa"/>
            <w:shd w:val="clear" w:color="auto" w:fill="auto"/>
          </w:tcPr>
          <w:p w:rsidR="00F21A6A" w:rsidRPr="00F21A6A" w:rsidRDefault="00F21A6A" w:rsidP="0060171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1A6A">
              <w:rPr>
                <w:rFonts w:eastAsia="Calibri" w:cs="Times New Roman"/>
                <w:sz w:val="24"/>
                <w:szCs w:val="24"/>
                <w:lang w:eastAsia="ru-RU"/>
              </w:rPr>
              <w:t xml:space="preserve">Учебная практика по </w:t>
            </w:r>
          </w:p>
          <w:p w:rsidR="00F21A6A" w:rsidRPr="00F21A6A" w:rsidRDefault="00F21A6A" w:rsidP="0060171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1A6A">
              <w:rPr>
                <w:rFonts w:eastAsia="Calibri" w:cs="Times New Roman"/>
                <w:sz w:val="24"/>
                <w:szCs w:val="24"/>
                <w:lang w:eastAsia="ru-RU"/>
              </w:rPr>
              <w:t xml:space="preserve">выполнению работ по одной </w:t>
            </w:r>
          </w:p>
          <w:p w:rsidR="00F21A6A" w:rsidRPr="00F21A6A" w:rsidRDefault="00F21A6A" w:rsidP="0060171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1A6A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или нескольким профессиям </w:t>
            </w:r>
          </w:p>
          <w:p w:rsidR="00F21A6A" w:rsidRPr="00F21A6A" w:rsidRDefault="00F21A6A" w:rsidP="0060171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1A6A">
              <w:rPr>
                <w:rFonts w:eastAsia="Calibri" w:cs="Times New Roman"/>
                <w:sz w:val="24"/>
                <w:szCs w:val="24"/>
                <w:lang w:eastAsia="ru-RU"/>
              </w:rPr>
              <w:t>рабочих, должностям служащих</w:t>
            </w:r>
          </w:p>
        </w:tc>
        <w:tc>
          <w:tcPr>
            <w:tcW w:w="2547" w:type="dxa"/>
            <w:shd w:val="clear" w:color="auto" w:fill="auto"/>
          </w:tcPr>
          <w:p w:rsidR="00F21A6A" w:rsidRPr="00F21A6A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дифференцированный зачет, 4 семестр</w:t>
            </w:r>
          </w:p>
        </w:tc>
        <w:tc>
          <w:tcPr>
            <w:tcW w:w="2504" w:type="dxa"/>
            <w:shd w:val="clear" w:color="auto" w:fill="auto"/>
          </w:tcPr>
          <w:p w:rsidR="00F21A6A" w:rsidRPr="00F21A6A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дифференцированный зачет, 6 семестр</w:t>
            </w:r>
          </w:p>
        </w:tc>
      </w:tr>
      <w:tr w:rsidR="00F21A6A" w:rsidRPr="00F21A6A" w:rsidTr="00B17C90">
        <w:tc>
          <w:tcPr>
            <w:tcW w:w="1374" w:type="dxa"/>
            <w:shd w:val="clear" w:color="auto" w:fill="auto"/>
          </w:tcPr>
          <w:p w:rsidR="00F21A6A" w:rsidRPr="00F21A6A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3428" w:type="dxa"/>
            <w:shd w:val="clear" w:color="auto" w:fill="auto"/>
          </w:tcPr>
          <w:p w:rsidR="00F21A6A" w:rsidRPr="00F21A6A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>по выполнению работ по одной или нескольким профессиям рабочих, должностям служащих</w:t>
            </w:r>
          </w:p>
        </w:tc>
        <w:tc>
          <w:tcPr>
            <w:tcW w:w="2547" w:type="dxa"/>
            <w:shd w:val="clear" w:color="auto" w:fill="auto"/>
          </w:tcPr>
          <w:p w:rsidR="00F21A6A" w:rsidRPr="00F21A6A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дифференцированный </w:t>
            </w: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>зачет, 5 семестр</w:t>
            </w:r>
          </w:p>
        </w:tc>
        <w:tc>
          <w:tcPr>
            <w:tcW w:w="2504" w:type="dxa"/>
            <w:shd w:val="clear" w:color="auto" w:fill="auto"/>
          </w:tcPr>
          <w:p w:rsidR="00F21A6A" w:rsidRPr="00F21A6A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дифференцированный </w:t>
            </w: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>зачет, 7 семестр</w:t>
            </w:r>
          </w:p>
        </w:tc>
      </w:tr>
      <w:tr w:rsidR="00F21A6A" w:rsidRPr="00F21A6A" w:rsidTr="00B17C90">
        <w:tc>
          <w:tcPr>
            <w:tcW w:w="1374" w:type="dxa"/>
            <w:shd w:val="clear" w:color="auto" w:fill="auto"/>
          </w:tcPr>
          <w:p w:rsidR="00F21A6A" w:rsidRPr="00F21A6A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lastRenderedPageBreak/>
              <w:t>ПМ.04.ЭК</w:t>
            </w:r>
          </w:p>
        </w:tc>
        <w:tc>
          <w:tcPr>
            <w:tcW w:w="3428" w:type="dxa"/>
            <w:shd w:val="clear" w:color="auto" w:fill="auto"/>
          </w:tcPr>
          <w:p w:rsidR="00F21A6A" w:rsidRPr="00F21A6A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F21A6A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Экзамен квалификационный</w:t>
            </w:r>
          </w:p>
        </w:tc>
        <w:tc>
          <w:tcPr>
            <w:tcW w:w="2547" w:type="dxa"/>
            <w:shd w:val="clear" w:color="auto" w:fill="auto"/>
          </w:tcPr>
          <w:p w:rsidR="00F21A6A" w:rsidRPr="00462C04" w:rsidRDefault="00F21A6A" w:rsidP="00462C04">
            <w:pPr>
              <w:pStyle w:val="aa"/>
              <w:widowControl w:val="0"/>
              <w:numPr>
                <w:ilvl w:val="0"/>
                <w:numId w:val="50"/>
              </w:numPr>
              <w:suppressAutoHyphens/>
              <w:rPr>
                <w:rFonts w:ascii="Times New Roman" w:hAnsi="Times New Roman" w:cs="Times New Roman"/>
              </w:rPr>
            </w:pPr>
            <w:r w:rsidRPr="00462C04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504" w:type="dxa"/>
            <w:shd w:val="clear" w:color="auto" w:fill="auto"/>
          </w:tcPr>
          <w:p w:rsidR="00F21A6A" w:rsidRPr="00F21A6A" w:rsidRDefault="00462C04" w:rsidP="00462C04">
            <w:pPr>
              <w:widowControl w:val="0"/>
              <w:suppressAutoHyphens/>
              <w:ind w:left="360"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8 </w:t>
            </w:r>
            <w:r w:rsidR="00F21A6A" w:rsidRPr="00F21A6A">
              <w:rPr>
                <w:rFonts w:eastAsia="Arial Unicode MS" w:cs="Times New Roman"/>
                <w:sz w:val="24"/>
                <w:szCs w:val="24"/>
                <w:lang w:eastAsia="ru-RU"/>
              </w:rPr>
              <w:t>семестр</w:t>
            </w:r>
          </w:p>
        </w:tc>
      </w:tr>
    </w:tbl>
    <w:p w:rsidR="00F21A6A" w:rsidRDefault="00F21A6A" w:rsidP="00F21A6A">
      <w:pPr>
        <w:widowControl w:val="0"/>
        <w:suppressAutoHyphens/>
        <w:ind w:firstLine="567"/>
        <w:rPr>
          <w:rFonts w:eastAsia="Arial Unicode MS" w:cs="Times New Roman"/>
          <w:color w:val="000000"/>
          <w:szCs w:val="28"/>
          <w:lang w:eastAsia="ru-RU"/>
        </w:rPr>
      </w:pPr>
    </w:p>
    <w:p w:rsidR="00601713" w:rsidRDefault="00601713" w:rsidP="00601713">
      <w:r>
        <w:t>Заочная форма обучения</w:t>
      </w:r>
    </w:p>
    <w:p w:rsidR="00601713" w:rsidRDefault="00601713" w:rsidP="00601713">
      <w:r>
        <w:t xml:space="preserve">Всего – 228 часов, </w:t>
      </w:r>
      <w:r w:rsidRPr="002D25CB">
        <w:t xml:space="preserve"> </w:t>
      </w:r>
      <w:r w:rsidR="00462C04">
        <w:t>в том числе по вариативу – 48 часов.</w:t>
      </w:r>
    </w:p>
    <w:p w:rsidR="00601713" w:rsidRDefault="00601713" w:rsidP="00601713">
      <w:pPr>
        <w:rPr>
          <w:rFonts w:eastAsia="Times New Roman"/>
        </w:rPr>
      </w:pPr>
      <w:r>
        <w:t>максимальная учебная нагрузка – 48 часа,</w:t>
      </w:r>
      <w:r w:rsidRPr="002F3D21">
        <w:rPr>
          <w:rFonts w:eastAsia="Times New Roman"/>
        </w:rPr>
        <w:t xml:space="preserve"> включая</w:t>
      </w:r>
      <w:r>
        <w:rPr>
          <w:rFonts w:eastAsia="Times New Roman"/>
        </w:rPr>
        <w:t>:</w:t>
      </w:r>
      <w:r w:rsidRPr="002F3D21">
        <w:rPr>
          <w:rFonts w:eastAsia="Times New Roman"/>
        </w:rPr>
        <w:t xml:space="preserve"> </w:t>
      </w:r>
    </w:p>
    <w:p w:rsidR="00601713" w:rsidRDefault="00601713" w:rsidP="00601713">
      <w:pPr>
        <w:rPr>
          <w:rFonts w:eastAsia="Times New Roman"/>
        </w:rPr>
      </w:pPr>
      <w:r w:rsidRPr="002F3D21">
        <w:rPr>
          <w:rFonts w:eastAsia="Times New Roman"/>
        </w:rPr>
        <w:t>обязательную</w:t>
      </w:r>
      <w:r w:rsidRPr="002F3D21">
        <w:rPr>
          <w:rFonts w:eastAsia="Times New Roman"/>
          <w:spacing w:val="-17"/>
        </w:rPr>
        <w:t xml:space="preserve"> </w:t>
      </w:r>
      <w:r w:rsidRPr="002F3D21">
        <w:rPr>
          <w:rFonts w:eastAsia="Times New Roman"/>
        </w:rPr>
        <w:t>аудиторную</w:t>
      </w:r>
      <w:r w:rsidRPr="002F3D21">
        <w:rPr>
          <w:rFonts w:eastAsia="Times New Roman"/>
          <w:spacing w:val="-15"/>
        </w:rPr>
        <w:t xml:space="preserve"> </w:t>
      </w:r>
      <w:r w:rsidRPr="002F3D21">
        <w:rPr>
          <w:rFonts w:eastAsia="Times New Roman"/>
        </w:rPr>
        <w:t>учебную</w:t>
      </w:r>
      <w:r w:rsidRPr="002F3D21">
        <w:rPr>
          <w:rFonts w:eastAsia="Times New Roman"/>
          <w:spacing w:val="-10"/>
        </w:rPr>
        <w:t xml:space="preserve"> </w:t>
      </w:r>
      <w:r w:rsidRPr="002F3D21">
        <w:rPr>
          <w:rFonts w:eastAsia="Times New Roman"/>
        </w:rPr>
        <w:t>нагрузку</w:t>
      </w:r>
      <w:r w:rsidRPr="002F3D21">
        <w:rPr>
          <w:rFonts w:eastAsia="Times New Roman"/>
          <w:spacing w:val="-10"/>
        </w:rPr>
        <w:t xml:space="preserve"> </w:t>
      </w:r>
      <w:r w:rsidRPr="002F3D21">
        <w:rPr>
          <w:rFonts w:eastAsia="Times New Roman"/>
        </w:rPr>
        <w:t>обучающегося</w:t>
      </w:r>
      <w:r>
        <w:rPr>
          <w:rFonts w:eastAsia="Times New Roman"/>
        </w:rPr>
        <w:t xml:space="preserve"> – 4 часов,</w:t>
      </w:r>
    </w:p>
    <w:p w:rsidR="00601713" w:rsidRDefault="00601713" w:rsidP="00601713">
      <w:pPr>
        <w:rPr>
          <w:rFonts w:eastAsia="Times New Roman"/>
        </w:rPr>
      </w:pPr>
      <w:r>
        <w:rPr>
          <w:rFonts w:eastAsia="Times New Roman"/>
        </w:rPr>
        <w:t xml:space="preserve">самостоятельную нагрузку обучающегося – 44 часов; </w:t>
      </w:r>
    </w:p>
    <w:p w:rsidR="00601713" w:rsidRDefault="00601713" w:rsidP="00601713">
      <w:r>
        <w:t>учебная практика – 36 часов;</w:t>
      </w:r>
    </w:p>
    <w:p w:rsidR="00601713" w:rsidRPr="002D25CB" w:rsidRDefault="00601713" w:rsidP="00601713">
      <w:r>
        <w:t>производственная практика – 144 часа.</w:t>
      </w:r>
    </w:p>
    <w:p w:rsidR="00E52BC7" w:rsidRDefault="00E52BC7" w:rsidP="00601713"/>
    <w:p w:rsidR="00601713" w:rsidRDefault="00601713" w:rsidP="00601713">
      <w:r>
        <w:t>Пр</w:t>
      </w:r>
      <w:r w:rsidRPr="00FA4DFE">
        <w:t>омежуточная</w:t>
      </w:r>
      <w:r>
        <w:t xml:space="preserve"> аттестация заочной формы обучения по модулю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4850"/>
        <w:gridCol w:w="3649"/>
      </w:tblGrid>
      <w:tr w:rsidR="00601713" w:rsidRPr="007519FC" w:rsidTr="00E52BC7">
        <w:trPr>
          <w:trHeight w:val="9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01713" w:rsidRPr="00137515" w:rsidRDefault="00601713" w:rsidP="00E52BC7">
            <w:pPr>
              <w:widowControl w:val="0"/>
              <w:suppressAutoHyphens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137515">
              <w:rPr>
                <w:rFonts w:cs="Times New Roman"/>
                <w:b/>
                <w:sz w:val="24"/>
              </w:rPr>
              <w:t>Индекс</w:t>
            </w:r>
          </w:p>
        </w:tc>
        <w:tc>
          <w:tcPr>
            <w:tcW w:w="4850" w:type="dxa"/>
            <w:vMerge w:val="restart"/>
            <w:shd w:val="clear" w:color="auto" w:fill="auto"/>
            <w:vAlign w:val="center"/>
          </w:tcPr>
          <w:p w:rsidR="00601713" w:rsidRPr="00137515" w:rsidRDefault="00601713" w:rsidP="00E52BC7">
            <w:pPr>
              <w:widowControl w:val="0"/>
              <w:suppressAutoHyphens/>
              <w:ind w:firstLine="0"/>
              <w:jc w:val="center"/>
              <w:rPr>
                <w:rFonts w:cs="Times New Roman"/>
                <w:b/>
                <w:sz w:val="24"/>
              </w:rPr>
            </w:pPr>
            <w:r w:rsidRPr="00137515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601713" w:rsidRPr="00137515" w:rsidRDefault="00601713" w:rsidP="00E52BC7">
            <w:pPr>
              <w:widowControl w:val="0"/>
              <w:suppressAutoHyphens/>
              <w:ind w:firstLine="0"/>
              <w:jc w:val="center"/>
              <w:rPr>
                <w:rFonts w:eastAsia="Calibri" w:cs="Times New Roman"/>
                <w:b/>
                <w:sz w:val="24"/>
              </w:rPr>
            </w:pPr>
            <w:r w:rsidRPr="00137515">
              <w:rPr>
                <w:rFonts w:eastAsia="Calibri" w:cs="Times New Roman"/>
                <w:b/>
                <w:sz w:val="24"/>
              </w:rPr>
              <w:t>Форма промежуточной аттестации, семестр для срока получения СПО по ППССЗ базовой подготовки заочной формы обучения</w:t>
            </w:r>
          </w:p>
        </w:tc>
      </w:tr>
      <w:tr w:rsidR="00601713" w:rsidRPr="007519FC" w:rsidTr="00E52BC7"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:rsidR="00601713" w:rsidRPr="00137515" w:rsidRDefault="00601713" w:rsidP="00E52BC7">
            <w:pPr>
              <w:widowControl w:val="0"/>
              <w:suppressAutoHyphens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850" w:type="dxa"/>
            <w:vMerge/>
            <w:shd w:val="clear" w:color="auto" w:fill="auto"/>
            <w:vAlign w:val="center"/>
          </w:tcPr>
          <w:p w:rsidR="00601713" w:rsidRPr="00137515" w:rsidRDefault="00601713" w:rsidP="00E52BC7">
            <w:pPr>
              <w:widowControl w:val="0"/>
              <w:suppressAutoHyphens/>
              <w:ind w:firstLine="0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601713" w:rsidRPr="00137515" w:rsidRDefault="00601713" w:rsidP="00E52BC7">
            <w:pPr>
              <w:widowControl w:val="0"/>
              <w:suppressAutoHyphens/>
              <w:ind w:firstLine="0"/>
              <w:jc w:val="center"/>
              <w:rPr>
                <w:rFonts w:eastAsia="Calibri" w:cs="Times New Roman"/>
                <w:b/>
                <w:sz w:val="24"/>
              </w:rPr>
            </w:pPr>
            <w:r w:rsidRPr="00137515">
              <w:rPr>
                <w:rFonts w:eastAsia="Calibri" w:cs="Times New Roman"/>
                <w:b/>
                <w:sz w:val="24"/>
              </w:rPr>
              <w:t>3 года 10 месяцев</w:t>
            </w:r>
          </w:p>
        </w:tc>
      </w:tr>
      <w:tr w:rsidR="00601713" w:rsidRPr="007519FC" w:rsidTr="00E52BC7">
        <w:tc>
          <w:tcPr>
            <w:tcW w:w="0" w:type="auto"/>
            <w:shd w:val="clear" w:color="auto" w:fill="auto"/>
          </w:tcPr>
          <w:p w:rsidR="00601713" w:rsidRPr="007519FC" w:rsidRDefault="00601713" w:rsidP="00E52BC7">
            <w:pPr>
              <w:widowControl w:val="0"/>
              <w:suppressAutoHyphens/>
              <w:ind w:firstLine="0"/>
              <w:rPr>
                <w:rFonts w:cs="Times New Roman"/>
                <w:sz w:val="24"/>
              </w:rPr>
            </w:pPr>
            <w:r w:rsidRPr="007519FC">
              <w:rPr>
                <w:rFonts w:cs="Times New Roman"/>
                <w:sz w:val="24"/>
              </w:rPr>
              <w:t>МДК.04.01</w:t>
            </w:r>
          </w:p>
        </w:tc>
        <w:tc>
          <w:tcPr>
            <w:tcW w:w="4850" w:type="dxa"/>
            <w:shd w:val="clear" w:color="auto" w:fill="auto"/>
          </w:tcPr>
          <w:p w:rsidR="00601713" w:rsidRPr="007519FC" w:rsidRDefault="00601713" w:rsidP="00E52BC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</w:rPr>
            </w:pPr>
            <w:r w:rsidRPr="007519FC">
              <w:rPr>
                <w:rFonts w:eastAsia="Calibri" w:cs="Times New Roman"/>
                <w:sz w:val="24"/>
              </w:rPr>
              <w:t>Выполнение работ по одной или нескольким профессиям рабочих, должностям служащих (составитель поездов)</w:t>
            </w:r>
          </w:p>
        </w:tc>
        <w:tc>
          <w:tcPr>
            <w:tcW w:w="3649" w:type="dxa"/>
            <w:shd w:val="clear" w:color="auto" w:fill="auto"/>
          </w:tcPr>
          <w:p w:rsidR="00601713" w:rsidRPr="007519FC" w:rsidRDefault="00601713" w:rsidP="00462C0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</w:rPr>
            </w:pPr>
            <w:r w:rsidRPr="007519FC">
              <w:rPr>
                <w:rFonts w:eastAsia="Calibri" w:cs="Times New Roman"/>
                <w:sz w:val="24"/>
              </w:rPr>
              <w:t xml:space="preserve">дифференцированный зачет, </w:t>
            </w:r>
            <w:r w:rsidR="00462C04">
              <w:rPr>
                <w:rFonts w:eastAsia="Calibri" w:cs="Times New Roman"/>
                <w:sz w:val="24"/>
              </w:rPr>
              <w:t>6</w:t>
            </w:r>
            <w:r w:rsidRPr="007519FC">
              <w:rPr>
                <w:rFonts w:eastAsia="Calibri" w:cs="Times New Roman"/>
                <w:sz w:val="24"/>
              </w:rPr>
              <w:t xml:space="preserve"> семестр</w:t>
            </w:r>
          </w:p>
        </w:tc>
      </w:tr>
      <w:tr w:rsidR="00601713" w:rsidRPr="007519FC" w:rsidTr="00E52BC7">
        <w:tc>
          <w:tcPr>
            <w:tcW w:w="0" w:type="auto"/>
            <w:shd w:val="clear" w:color="auto" w:fill="auto"/>
          </w:tcPr>
          <w:p w:rsidR="00601713" w:rsidRPr="007519FC" w:rsidRDefault="00601713" w:rsidP="00E52BC7">
            <w:pPr>
              <w:widowControl w:val="0"/>
              <w:suppressAutoHyphens/>
              <w:ind w:firstLine="0"/>
              <w:rPr>
                <w:rFonts w:cs="Times New Roman"/>
                <w:sz w:val="24"/>
              </w:rPr>
            </w:pPr>
            <w:r w:rsidRPr="007519FC">
              <w:rPr>
                <w:rFonts w:cs="Times New Roman"/>
                <w:sz w:val="24"/>
              </w:rPr>
              <w:t>УП.04.01</w:t>
            </w:r>
          </w:p>
        </w:tc>
        <w:tc>
          <w:tcPr>
            <w:tcW w:w="4850" w:type="dxa"/>
            <w:shd w:val="clear" w:color="auto" w:fill="auto"/>
          </w:tcPr>
          <w:p w:rsidR="00601713" w:rsidRPr="007519FC" w:rsidRDefault="00601713" w:rsidP="00E52BC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</w:rPr>
            </w:pPr>
            <w:r w:rsidRPr="007519FC">
              <w:rPr>
                <w:rFonts w:eastAsia="Calibri" w:cs="Times New Roman"/>
                <w:sz w:val="24"/>
              </w:rPr>
              <w:t>Учебная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3649" w:type="dxa"/>
            <w:shd w:val="clear" w:color="auto" w:fill="auto"/>
          </w:tcPr>
          <w:p w:rsidR="00601713" w:rsidRPr="007519FC" w:rsidRDefault="00601713" w:rsidP="00E52BC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</w:rPr>
            </w:pPr>
            <w:r w:rsidRPr="007519FC">
              <w:rPr>
                <w:rFonts w:eastAsia="Calibri" w:cs="Times New Roman"/>
                <w:sz w:val="24"/>
              </w:rPr>
              <w:t xml:space="preserve">дифференцированный зачет, </w:t>
            </w:r>
            <w:r>
              <w:rPr>
                <w:rFonts w:eastAsia="Calibri" w:cs="Times New Roman"/>
                <w:sz w:val="24"/>
              </w:rPr>
              <w:t>5</w:t>
            </w:r>
            <w:r w:rsidRPr="007519FC">
              <w:rPr>
                <w:rFonts w:eastAsia="Calibri" w:cs="Times New Roman"/>
                <w:sz w:val="24"/>
              </w:rPr>
              <w:t xml:space="preserve"> семестр</w:t>
            </w:r>
          </w:p>
        </w:tc>
      </w:tr>
      <w:tr w:rsidR="00601713" w:rsidRPr="007519FC" w:rsidTr="00E52BC7">
        <w:tc>
          <w:tcPr>
            <w:tcW w:w="0" w:type="auto"/>
            <w:shd w:val="clear" w:color="auto" w:fill="auto"/>
          </w:tcPr>
          <w:p w:rsidR="00601713" w:rsidRPr="007519FC" w:rsidRDefault="00601713" w:rsidP="00E52BC7">
            <w:pPr>
              <w:widowControl w:val="0"/>
              <w:suppressAutoHyphens/>
              <w:ind w:firstLine="0"/>
              <w:rPr>
                <w:rFonts w:cs="Times New Roman"/>
                <w:sz w:val="24"/>
              </w:rPr>
            </w:pPr>
            <w:r w:rsidRPr="007519FC">
              <w:rPr>
                <w:rFonts w:cs="Times New Roman"/>
                <w:sz w:val="24"/>
              </w:rPr>
              <w:t>ПП.04.01</w:t>
            </w:r>
          </w:p>
        </w:tc>
        <w:tc>
          <w:tcPr>
            <w:tcW w:w="4850" w:type="dxa"/>
            <w:shd w:val="clear" w:color="auto" w:fill="auto"/>
          </w:tcPr>
          <w:p w:rsidR="00601713" w:rsidRPr="007519FC" w:rsidRDefault="00601713" w:rsidP="00E52BC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</w:rPr>
            </w:pPr>
            <w:r w:rsidRPr="007519FC">
              <w:rPr>
                <w:rFonts w:eastAsia="Calibri" w:cs="Times New Roman"/>
                <w:sz w:val="24"/>
              </w:rPr>
              <w:t>Производственная практика (по профилю специальности) по выполнению работ по одной или нескольким профессиям рабочих, должностям служащих</w:t>
            </w:r>
          </w:p>
        </w:tc>
        <w:tc>
          <w:tcPr>
            <w:tcW w:w="3649" w:type="dxa"/>
            <w:shd w:val="clear" w:color="auto" w:fill="auto"/>
          </w:tcPr>
          <w:p w:rsidR="00601713" w:rsidRPr="007519FC" w:rsidRDefault="00601713" w:rsidP="00462C0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4"/>
              </w:rPr>
            </w:pPr>
            <w:r w:rsidRPr="007519FC">
              <w:rPr>
                <w:rFonts w:eastAsia="Calibri" w:cs="Times New Roman"/>
                <w:sz w:val="24"/>
              </w:rPr>
              <w:t xml:space="preserve">дифференцированный зачет, </w:t>
            </w:r>
            <w:r w:rsidR="00462C04">
              <w:rPr>
                <w:rFonts w:eastAsia="Calibri" w:cs="Times New Roman"/>
                <w:sz w:val="24"/>
              </w:rPr>
              <w:t>5</w:t>
            </w:r>
            <w:r w:rsidRPr="007519FC">
              <w:rPr>
                <w:rFonts w:eastAsia="Calibri" w:cs="Times New Roman"/>
                <w:sz w:val="24"/>
              </w:rPr>
              <w:t xml:space="preserve"> семестр</w:t>
            </w:r>
          </w:p>
        </w:tc>
      </w:tr>
      <w:tr w:rsidR="00601713" w:rsidRPr="007519FC" w:rsidTr="00E52BC7">
        <w:tc>
          <w:tcPr>
            <w:tcW w:w="0" w:type="auto"/>
            <w:shd w:val="clear" w:color="auto" w:fill="auto"/>
          </w:tcPr>
          <w:p w:rsidR="00601713" w:rsidRPr="007519FC" w:rsidRDefault="00601713" w:rsidP="00E52BC7">
            <w:pPr>
              <w:widowControl w:val="0"/>
              <w:suppressAutoHyphens/>
              <w:ind w:firstLine="0"/>
              <w:rPr>
                <w:rFonts w:cs="Times New Roman"/>
                <w:sz w:val="24"/>
              </w:rPr>
            </w:pPr>
            <w:r w:rsidRPr="007519FC">
              <w:rPr>
                <w:rFonts w:cs="Times New Roman"/>
                <w:sz w:val="24"/>
              </w:rPr>
              <w:t>ПМ.04.ЭК</w:t>
            </w:r>
          </w:p>
        </w:tc>
        <w:tc>
          <w:tcPr>
            <w:tcW w:w="4850" w:type="dxa"/>
            <w:shd w:val="clear" w:color="auto" w:fill="auto"/>
          </w:tcPr>
          <w:p w:rsidR="00601713" w:rsidRPr="007519FC" w:rsidRDefault="00601713" w:rsidP="00E52BC7">
            <w:pPr>
              <w:widowControl w:val="0"/>
              <w:suppressAutoHyphens/>
              <w:ind w:firstLine="0"/>
              <w:rPr>
                <w:rFonts w:cs="Times New Roman"/>
                <w:sz w:val="24"/>
              </w:rPr>
            </w:pPr>
            <w:r w:rsidRPr="007519FC">
              <w:rPr>
                <w:rFonts w:cs="Times New Roman"/>
                <w:sz w:val="24"/>
              </w:rPr>
              <w:t>Экзамен (квалификационный)</w:t>
            </w:r>
          </w:p>
        </w:tc>
        <w:tc>
          <w:tcPr>
            <w:tcW w:w="3649" w:type="dxa"/>
            <w:shd w:val="clear" w:color="auto" w:fill="auto"/>
          </w:tcPr>
          <w:p w:rsidR="00601713" w:rsidRPr="007519FC" w:rsidRDefault="00601713" w:rsidP="00E52BC7">
            <w:pPr>
              <w:widowControl w:val="0"/>
              <w:suppressAutoHyphens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  <w:r w:rsidRPr="007519FC">
              <w:rPr>
                <w:rFonts w:cs="Times New Roman"/>
                <w:sz w:val="24"/>
              </w:rPr>
              <w:t xml:space="preserve"> семестр</w:t>
            </w:r>
          </w:p>
        </w:tc>
      </w:tr>
    </w:tbl>
    <w:p w:rsidR="00601713" w:rsidRPr="00F21A6A" w:rsidRDefault="00601713" w:rsidP="00F21A6A">
      <w:pPr>
        <w:widowControl w:val="0"/>
        <w:suppressAutoHyphens/>
        <w:ind w:firstLine="567"/>
        <w:rPr>
          <w:rFonts w:eastAsia="Arial Unicode MS" w:cs="Times New Roman"/>
          <w:color w:val="000000"/>
          <w:szCs w:val="28"/>
          <w:lang w:eastAsia="ru-RU"/>
        </w:rPr>
      </w:pPr>
    </w:p>
    <w:p w:rsidR="00F21A6A" w:rsidRPr="00F21A6A" w:rsidRDefault="00F21A6A" w:rsidP="00F21A6A">
      <w:pPr>
        <w:rPr>
          <w:rFonts w:eastAsia="Times New Roman" w:cs="Times New Roman"/>
          <w:b/>
          <w:bCs/>
          <w:color w:val="000000"/>
          <w:szCs w:val="28"/>
        </w:rPr>
      </w:pPr>
      <w:r w:rsidRPr="00F21A6A">
        <w:rPr>
          <w:rFonts w:eastAsia="Times New Roman" w:cs="Times New Roman"/>
          <w:b/>
          <w:bCs/>
          <w:color w:val="000000"/>
          <w:szCs w:val="28"/>
        </w:rPr>
        <w:br w:type="page"/>
      </w:r>
    </w:p>
    <w:p w:rsidR="00F21A6A" w:rsidRPr="00F21A6A" w:rsidRDefault="00F21A6A" w:rsidP="00601713">
      <w:pPr>
        <w:pStyle w:val="1"/>
      </w:pPr>
      <w:bookmarkStart w:id="5" w:name="_Toc536437386"/>
      <w:r w:rsidRPr="00F21A6A">
        <w:lastRenderedPageBreak/>
        <w:t>2. РЕЗУЛЬТАТЫ ОСВОЕНИЯ ПРОФЕССИОНАЛЬНОГО МОДУЛЯ</w:t>
      </w:r>
      <w:bookmarkEnd w:id="5"/>
    </w:p>
    <w:p w:rsidR="00F21A6A" w:rsidRPr="00F21A6A" w:rsidRDefault="00F21A6A" w:rsidP="00F21A6A">
      <w:pPr>
        <w:tabs>
          <w:tab w:val="left" w:pos="851"/>
        </w:tabs>
        <w:ind w:firstLine="567"/>
        <w:rPr>
          <w:rFonts w:eastAsia="Arial Unicode MS" w:cs="Times New Roman"/>
          <w:color w:val="000000"/>
          <w:szCs w:val="28"/>
          <w:lang w:eastAsia="ru-RU"/>
        </w:rPr>
      </w:pPr>
    </w:p>
    <w:p w:rsidR="00F21A6A" w:rsidRPr="00F21A6A" w:rsidRDefault="00F21A6A" w:rsidP="00601713">
      <w:pPr>
        <w:rPr>
          <w:lang w:eastAsia="ru-RU"/>
        </w:rPr>
      </w:pPr>
      <w:r w:rsidRPr="00F21A6A">
        <w:rPr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601713">
        <w:rPr>
          <w:i/>
          <w:lang w:eastAsia="ru-RU"/>
        </w:rPr>
        <w:t xml:space="preserve">Выполнение работ по одной или нескольким профессиям рабочих, должностям служащих </w:t>
      </w:r>
      <w:r w:rsidRPr="00601713">
        <w:rPr>
          <w:rFonts w:eastAsia="Times New Roman"/>
          <w:i/>
          <w:lang w:eastAsia="ru-RU"/>
        </w:rPr>
        <w:t>(оператор по обработке поездной информации и перевозочных документов)</w:t>
      </w:r>
      <w:r w:rsidRPr="00F21A6A">
        <w:rPr>
          <w:lang w:eastAsia="ru-RU"/>
        </w:rPr>
        <w:t xml:space="preserve"> и овладение общими и профессиональными компетенциями (ОК и ПК): </w:t>
      </w:r>
    </w:p>
    <w:p w:rsidR="00F21A6A" w:rsidRPr="00F21A6A" w:rsidRDefault="00F21A6A" w:rsidP="00F21A6A">
      <w:pPr>
        <w:widowControl w:val="0"/>
        <w:suppressAutoHyphens/>
        <w:rPr>
          <w:rFonts w:eastAsia="Arial Unicode MS" w:cs="Times New Roman"/>
          <w:color w:val="000000"/>
          <w:sz w:val="8"/>
          <w:szCs w:val="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1"/>
      </w:tblGrid>
      <w:tr w:rsidR="00F21A6A" w:rsidRPr="00601713" w:rsidTr="00601713">
        <w:trPr>
          <w:trHeight w:val="336"/>
        </w:trPr>
        <w:tc>
          <w:tcPr>
            <w:tcW w:w="559" w:type="pct"/>
            <w:vAlign w:val="center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1" w:type="pct"/>
            <w:vAlign w:val="center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21A6A" w:rsidRPr="00601713" w:rsidTr="00601713">
        <w:trPr>
          <w:trHeight w:val="484"/>
        </w:trPr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ПК 1.1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ind w:firstLine="0"/>
              <w:rPr>
                <w:rFonts w:eastAsia="Calibri" w:cs="Arial Unicode MS"/>
                <w:color w:val="000000"/>
                <w:sz w:val="24"/>
                <w:szCs w:val="24"/>
              </w:rPr>
            </w:pPr>
            <w:r w:rsidRPr="00601713">
              <w:rPr>
                <w:rFonts w:eastAsia="Calibri" w:cs="Arial Unicode MS"/>
                <w:color w:val="000000"/>
                <w:sz w:val="24"/>
                <w:szCs w:val="24"/>
              </w:rPr>
              <w:t xml:space="preserve">Выполнять операции по осуществлению перевозочного процесса с применением современных информационных технологий управления перевозками </w:t>
            </w:r>
          </w:p>
        </w:tc>
      </w:tr>
      <w:tr w:rsidR="00F21A6A" w:rsidRPr="00601713" w:rsidTr="00601713">
        <w:trPr>
          <w:trHeight w:val="484"/>
        </w:trPr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ПК 1.2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Calibri" w:cs="Arial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      </w:r>
          </w:p>
        </w:tc>
      </w:tr>
      <w:tr w:rsidR="00F21A6A" w:rsidRPr="00601713" w:rsidTr="00601713">
        <w:trPr>
          <w:trHeight w:val="484"/>
        </w:trPr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ПК 1.3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Calibri" w:cs="Arial"/>
                <w:sz w:val="24"/>
                <w:szCs w:val="24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F21A6A" w:rsidRPr="00601713" w:rsidTr="00601713">
        <w:trPr>
          <w:trHeight w:val="295"/>
        </w:trPr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ПК 2.1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ind w:firstLine="0"/>
              <w:rPr>
                <w:rFonts w:eastAsia="Calibri" w:cs="Arial Unicode MS"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Calibri" w:cs="Arial Unicode MS"/>
                <w:color w:val="000000"/>
                <w:sz w:val="24"/>
                <w:szCs w:val="24"/>
                <w:lang w:eastAsia="ru-RU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F21A6A" w:rsidRPr="00601713" w:rsidTr="00601713">
        <w:trPr>
          <w:trHeight w:val="554"/>
        </w:trPr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ПК 2.2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ind w:firstLine="0"/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Calibri" w:cs="Arial Unicode MS"/>
                <w:color w:val="000000"/>
                <w:sz w:val="24"/>
                <w:szCs w:val="24"/>
                <w:lang w:eastAsia="ru-RU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F21A6A" w:rsidRPr="00601713" w:rsidTr="00601713"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ПК 2.3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ind w:firstLine="0"/>
              <w:rPr>
                <w:rFonts w:eastAsia="Calibri" w:cs="Arial Unicode MS"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Calibri" w:cs="Arial Unicode MS"/>
                <w:color w:val="000000"/>
                <w:sz w:val="24"/>
                <w:szCs w:val="24"/>
                <w:lang w:eastAsia="ru-RU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  <w:tr w:rsidR="00F21A6A" w:rsidRPr="00601713" w:rsidTr="00601713"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ПК 3.1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shd w:val="clear" w:color="auto" w:fill="FFFFFF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Организовать работу персонала по обработке перевозочных документов и осуществлению расчета за услуги, представляемые транспортным организациям.</w:t>
            </w:r>
          </w:p>
        </w:tc>
      </w:tr>
      <w:tr w:rsidR="00F21A6A" w:rsidRPr="00601713" w:rsidTr="00601713"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ПК 3.2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shd w:val="clear" w:color="auto" w:fill="FFFFFF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Обеспечивать осуществление процесса управления перевозками на основе логической концепции и организовать рациональную перевозку грузов.</w:t>
            </w:r>
          </w:p>
        </w:tc>
      </w:tr>
      <w:tr w:rsidR="00F21A6A" w:rsidRPr="00601713" w:rsidTr="00601713"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ПК 3.3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shd w:val="clear" w:color="auto" w:fill="FFFFFF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  <w:tr w:rsidR="00F21A6A" w:rsidRPr="00601713" w:rsidTr="00601713">
        <w:trPr>
          <w:trHeight w:val="602"/>
        </w:trPr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ОК 1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21A6A" w:rsidRPr="00601713" w:rsidTr="00601713">
        <w:trPr>
          <w:trHeight w:val="568"/>
        </w:trPr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ОК 2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21A6A" w:rsidRPr="00601713" w:rsidTr="00601713">
        <w:trPr>
          <w:trHeight w:val="404"/>
        </w:trPr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ОК 3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21A6A" w:rsidRPr="00601713" w:rsidTr="00601713">
        <w:trPr>
          <w:trHeight w:val="570"/>
        </w:trPr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ОК 4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21A6A" w:rsidRPr="00601713" w:rsidTr="00601713">
        <w:trPr>
          <w:trHeight w:val="550"/>
        </w:trPr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ОК 5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F21A6A" w:rsidRPr="00601713" w:rsidTr="00601713">
        <w:trPr>
          <w:trHeight w:val="544"/>
        </w:trPr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ОК 6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Работать в коллективе и в команде, эффективно общаться с коллегами, руководством, потребителями услуг связи </w:t>
            </w:r>
          </w:p>
        </w:tc>
      </w:tr>
      <w:tr w:rsidR="00F21A6A" w:rsidRPr="00601713" w:rsidTr="00601713">
        <w:trPr>
          <w:trHeight w:val="558"/>
        </w:trPr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ОК 7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 за результат выполнения заданий</w:t>
            </w:r>
          </w:p>
        </w:tc>
      </w:tr>
      <w:tr w:rsidR="00F21A6A" w:rsidRPr="00601713" w:rsidTr="00601713">
        <w:trPr>
          <w:trHeight w:val="453"/>
        </w:trPr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ОК 8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</w:tcPr>
          <w:p w:rsidR="00F21A6A" w:rsidRPr="00601713" w:rsidRDefault="00F21A6A" w:rsidP="00601713">
            <w:pPr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F21A6A" w:rsidRPr="00601713" w:rsidTr="00601713">
        <w:trPr>
          <w:trHeight w:val="274"/>
        </w:trPr>
        <w:tc>
          <w:tcPr>
            <w:tcW w:w="559" w:type="pct"/>
          </w:tcPr>
          <w:p w:rsidR="00F21A6A" w:rsidRPr="00601713" w:rsidRDefault="00F21A6A" w:rsidP="00601713">
            <w:pPr>
              <w:widowControl w:val="0"/>
              <w:suppressAutoHyphens/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ОК 9</w:t>
            </w:r>
            <w:r w:rsidR="00601713">
              <w:rPr>
                <w:rFonts w:eastAsia="Arial Unicode MS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</w:tcPr>
          <w:p w:rsidR="00F21A6A" w:rsidRPr="00601713" w:rsidRDefault="00F21A6A" w:rsidP="00601713">
            <w:pPr>
              <w:ind w:firstLine="0"/>
              <w:rPr>
                <w:rFonts w:eastAsia="Arial Unicode MS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F21A6A" w:rsidRPr="00F21A6A" w:rsidRDefault="00F21A6A" w:rsidP="00F21A6A">
      <w:pPr>
        <w:tabs>
          <w:tab w:val="left" w:pos="5355"/>
        </w:tabs>
        <w:rPr>
          <w:rFonts w:eastAsia="Arial Unicode MS" w:cs="Times New Roman"/>
          <w:color w:val="000000"/>
          <w:sz w:val="8"/>
          <w:szCs w:val="8"/>
          <w:lang w:eastAsia="ru-RU"/>
        </w:rPr>
      </w:pPr>
    </w:p>
    <w:p w:rsidR="00F21A6A" w:rsidRPr="00F21A6A" w:rsidRDefault="00F21A6A" w:rsidP="00601713">
      <w:pPr>
        <w:widowControl w:val="0"/>
        <w:suppressAutoHyphens/>
        <w:ind w:firstLine="0"/>
        <w:rPr>
          <w:rFonts w:eastAsia="Arial Unicode MS" w:cs="Times New Roman"/>
          <w:color w:val="000000"/>
          <w:szCs w:val="28"/>
          <w:lang w:eastAsia="ru-RU"/>
        </w:rPr>
      </w:pPr>
    </w:p>
    <w:p w:rsidR="00F21A6A" w:rsidRPr="00F21A6A" w:rsidRDefault="00F21A6A" w:rsidP="00F21A6A">
      <w:pPr>
        <w:spacing w:after="160"/>
        <w:rPr>
          <w:rFonts w:eastAsia="Arial Unicode MS" w:cs="Times New Roman"/>
          <w:color w:val="000000"/>
          <w:szCs w:val="28"/>
          <w:lang w:eastAsia="ru-RU"/>
        </w:rPr>
        <w:sectPr w:rsidR="00F21A6A" w:rsidRPr="00F21A6A" w:rsidSect="00B17C90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bookmarkStart w:id="6" w:name="bookmark9"/>
    </w:p>
    <w:p w:rsidR="00F21A6A" w:rsidRPr="00F21A6A" w:rsidRDefault="00F21A6A" w:rsidP="00601713">
      <w:pPr>
        <w:pStyle w:val="1"/>
      </w:pPr>
      <w:bookmarkStart w:id="7" w:name="_Toc536437387"/>
      <w:bookmarkEnd w:id="6"/>
      <w:r w:rsidRPr="00F21A6A">
        <w:lastRenderedPageBreak/>
        <w:t>3. СТРУКТУРА И СОДЕРЖАНИЕ  ПРОФЕССИОНАЛЬНОГО МОДУЛЯ</w:t>
      </w:r>
      <w:bookmarkEnd w:id="7"/>
    </w:p>
    <w:p w:rsidR="00601713" w:rsidRDefault="00F21A6A" w:rsidP="00601713">
      <w:pPr>
        <w:rPr>
          <w:rFonts w:eastAsia="Times New Roman"/>
          <w:b/>
        </w:rPr>
      </w:pPr>
      <w:r w:rsidRPr="00601713">
        <w:rPr>
          <w:b/>
        </w:rPr>
        <w:t xml:space="preserve">3.1. Тематический план профессионального модуля ПМ. 04 Выполнение работ по одной или нескольким профессиям рабочих, должностям служащих </w:t>
      </w:r>
      <w:r w:rsidRPr="00601713">
        <w:rPr>
          <w:rFonts w:eastAsia="Times New Roman"/>
          <w:b/>
        </w:rPr>
        <w:t>(Оператор по обработке поездной информации и перевозочных документов)</w:t>
      </w:r>
    </w:p>
    <w:p w:rsidR="00B449DE" w:rsidRPr="00601713" w:rsidRDefault="00B449DE" w:rsidP="00B449DE">
      <w:pPr>
        <w:rPr>
          <w:rFonts w:eastAsia="Times New Roman"/>
        </w:rPr>
      </w:pPr>
      <w:r w:rsidRPr="00601713">
        <w:t xml:space="preserve">Тематический план профессионального модуля ПМ. 04 Выполнение работ по одной или нескольким профессиям рабочих, должностям служащих </w:t>
      </w:r>
      <w:r w:rsidRPr="00601713">
        <w:rPr>
          <w:rFonts w:eastAsia="Times New Roman"/>
        </w:rPr>
        <w:t>(Оператор по обработке поездной информации и перевозочных документов)</w:t>
      </w:r>
      <w:r>
        <w:rPr>
          <w:rFonts w:eastAsia="Times New Roman"/>
        </w:rPr>
        <w:t xml:space="preserve"> очная форма обучения.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04"/>
        <w:gridCol w:w="2266"/>
        <w:gridCol w:w="2014"/>
        <w:gridCol w:w="1231"/>
        <w:gridCol w:w="839"/>
        <w:gridCol w:w="1677"/>
        <w:gridCol w:w="1154"/>
        <w:gridCol w:w="839"/>
        <w:gridCol w:w="1200"/>
        <w:gridCol w:w="1144"/>
        <w:gridCol w:w="2120"/>
      </w:tblGrid>
      <w:tr w:rsidR="00B449DE" w:rsidRPr="00601713" w:rsidTr="00E52BC7">
        <w:trPr>
          <w:trHeight w:val="435"/>
          <w:jc w:val="center"/>
        </w:trPr>
        <w:tc>
          <w:tcPr>
            <w:tcW w:w="354" w:type="pct"/>
            <w:vMerge w:val="restar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Коды ПК</w:t>
            </w:r>
          </w:p>
        </w:tc>
        <w:tc>
          <w:tcPr>
            <w:tcW w:w="727" w:type="pct"/>
            <w:vMerge w:val="restar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Наименование МДК по учебному плану</w:t>
            </w:r>
          </w:p>
        </w:tc>
        <w:tc>
          <w:tcPr>
            <w:tcW w:w="646" w:type="pct"/>
            <w:vMerge w:val="restar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Наименования разделов </w:t>
            </w:r>
          </w:p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профессионального модуля</w:t>
            </w:r>
          </w:p>
        </w:tc>
        <w:tc>
          <w:tcPr>
            <w:tcW w:w="395" w:type="pct"/>
            <w:vMerge w:val="restar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(макс.</w:t>
            </w:r>
          </w:p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учебная нагрузка и практики)</w:t>
            </w:r>
          </w:p>
        </w:tc>
        <w:tc>
          <w:tcPr>
            <w:tcW w:w="1831" w:type="pct"/>
            <w:gridSpan w:val="5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7" w:type="pct"/>
            <w:gridSpan w:val="2"/>
            <w:vMerge w:val="restart"/>
            <w:shd w:val="clear" w:color="auto" w:fill="FFFFFF"/>
            <w:vAlign w:val="center"/>
          </w:tcPr>
          <w:p w:rsidR="00B449DE" w:rsidRPr="00601713" w:rsidRDefault="00B449DE" w:rsidP="00B449DE">
            <w:pPr>
              <w:widowControl w:val="0"/>
              <w:suppressAutoHyphens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Практика</w:t>
            </w:r>
          </w:p>
        </w:tc>
      </w:tr>
      <w:tr w:rsidR="00B449DE" w:rsidRPr="00601713" w:rsidTr="00E52BC7">
        <w:trPr>
          <w:trHeight w:val="435"/>
          <w:jc w:val="center"/>
        </w:trPr>
        <w:tc>
          <w:tcPr>
            <w:tcW w:w="354" w:type="pct"/>
            <w:vMerge/>
            <w:shd w:val="clear" w:color="auto" w:fill="FFFFFF"/>
            <w:vAlign w:val="center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FFFFFF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FFFFFF"/>
            <w:vAlign w:val="center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vMerge/>
            <w:shd w:val="clear" w:color="auto" w:fill="FFFFFF"/>
            <w:vAlign w:val="center"/>
          </w:tcPr>
          <w:p w:rsidR="00B449DE" w:rsidRPr="00601713" w:rsidRDefault="00B449DE" w:rsidP="00601713">
            <w:pPr>
              <w:ind w:firstLine="0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7" w:type="pct"/>
            <w:gridSpan w:val="3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Обязательная аудиторная учебная нагрузка обучающегося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Самостоятельная работа обучающегося</w:t>
            </w:r>
          </w:p>
        </w:tc>
        <w:tc>
          <w:tcPr>
            <w:tcW w:w="1047" w:type="pct"/>
            <w:gridSpan w:val="2"/>
            <w:vMerge/>
            <w:shd w:val="clear" w:color="auto" w:fill="FFFFFF"/>
          </w:tcPr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449DE" w:rsidRPr="00601713" w:rsidTr="00E52BC7">
        <w:trPr>
          <w:trHeight w:val="390"/>
          <w:jc w:val="center"/>
        </w:trPr>
        <w:tc>
          <w:tcPr>
            <w:tcW w:w="354" w:type="pct"/>
            <w:vMerge/>
            <w:shd w:val="clear" w:color="auto" w:fill="FFFFFF"/>
            <w:vAlign w:val="center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FFFFFF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  <w:shd w:val="clear" w:color="auto" w:fill="FFFFFF"/>
            <w:vAlign w:val="center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vMerge/>
            <w:shd w:val="clear" w:color="auto" w:fill="FFFFFF"/>
            <w:vAlign w:val="center"/>
          </w:tcPr>
          <w:p w:rsidR="00B449DE" w:rsidRPr="00601713" w:rsidRDefault="00B449DE" w:rsidP="00601713">
            <w:pPr>
              <w:ind w:firstLine="0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Всего,</w:t>
            </w:r>
          </w:p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т.ч. лабораторные работы и практические занятия,</w:t>
            </w:r>
          </w:p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в т.ч., курсовая работа (проект),</w:t>
            </w:r>
          </w:p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Всего,</w:t>
            </w:r>
          </w:p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в т.ч., курсовая работа (проект),</w:t>
            </w:r>
          </w:p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67" w:type="pct"/>
            <w:shd w:val="clear" w:color="auto" w:fill="FFFFFF"/>
          </w:tcPr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Учебная, часов</w:t>
            </w:r>
          </w:p>
        </w:tc>
        <w:tc>
          <w:tcPr>
            <w:tcW w:w="680" w:type="pct"/>
            <w:shd w:val="clear" w:color="auto" w:fill="FFFFFF"/>
            <w:vAlign w:val="center"/>
          </w:tcPr>
          <w:p w:rsidR="00B449DE" w:rsidRPr="00B449DE" w:rsidRDefault="00B449DE" w:rsidP="00B449DE">
            <w:pPr>
              <w:widowControl w:val="0"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49DE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Производственная ,</w:t>
            </w:r>
          </w:p>
          <w:p w:rsidR="00B449DE" w:rsidRPr="00B449DE" w:rsidRDefault="00B449DE" w:rsidP="00B449DE">
            <w:pPr>
              <w:widowControl w:val="0"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49DE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часов (если предусмотрена рассредоточенная практика)</w:t>
            </w:r>
          </w:p>
        </w:tc>
      </w:tr>
      <w:tr w:rsidR="00B449DE" w:rsidRPr="00601713" w:rsidTr="00E52BC7">
        <w:trPr>
          <w:trHeight w:val="233"/>
          <w:jc w:val="center"/>
        </w:trPr>
        <w:tc>
          <w:tcPr>
            <w:tcW w:w="354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0171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0171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0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713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" w:type="pct"/>
            <w:shd w:val="clear" w:color="auto" w:fill="FFFFFF"/>
          </w:tcPr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shd w:val="clear" w:color="auto" w:fill="FFFFFF"/>
          </w:tcPr>
          <w:p w:rsidR="00B449DE" w:rsidRPr="00601713" w:rsidRDefault="00B449DE" w:rsidP="00601713">
            <w:pPr>
              <w:widowControl w:val="0"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49DE" w:rsidRPr="00601713" w:rsidTr="00E52BC7">
        <w:trPr>
          <w:trHeight w:val="1040"/>
          <w:jc w:val="center"/>
        </w:trPr>
        <w:tc>
          <w:tcPr>
            <w:tcW w:w="354" w:type="pct"/>
            <w:vMerge w:val="restart"/>
            <w:shd w:val="clear" w:color="auto" w:fill="FFFFFF"/>
          </w:tcPr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1.1</w:t>
            </w:r>
          </w:p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1.2</w:t>
            </w:r>
          </w:p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1.3</w:t>
            </w:r>
          </w:p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2.1</w:t>
            </w:r>
          </w:p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2.2</w:t>
            </w:r>
          </w:p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2.3</w:t>
            </w:r>
          </w:p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3.1</w:t>
            </w:r>
          </w:p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3.2</w:t>
            </w:r>
          </w:p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727" w:type="pct"/>
            <w:vMerge w:val="restart"/>
            <w:shd w:val="clear" w:color="auto" w:fill="FFFFFF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</w:t>
            </w:r>
            <w:r w:rsidRPr="00601713">
              <w:rPr>
                <w:b/>
                <w:sz w:val="24"/>
                <w:szCs w:val="24"/>
              </w:rPr>
              <w:t>04.01 Выполнение работ по одной или нескольким профессиям рабочих, должностям служащих (</w:t>
            </w:r>
            <w:r w:rsidRPr="0060171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оператор по обработке поездной информации и перевозочных </w:t>
            </w:r>
            <w:r w:rsidRPr="00601713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документов</w:t>
            </w:r>
            <w:r w:rsidRPr="006017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46" w:type="pct"/>
            <w:shd w:val="clear" w:color="auto" w:fill="FFFFFF"/>
          </w:tcPr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lastRenderedPageBreak/>
              <w:t>Раздел 1.</w:t>
            </w:r>
          </w:p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Общетехнический курс</w:t>
            </w:r>
          </w:p>
        </w:tc>
        <w:tc>
          <w:tcPr>
            <w:tcW w:w="395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0171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0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9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0171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1713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367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49DE" w:rsidRPr="00601713" w:rsidTr="00E52BC7">
        <w:trPr>
          <w:trHeight w:val="233"/>
          <w:jc w:val="center"/>
        </w:trPr>
        <w:tc>
          <w:tcPr>
            <w:tcW w:w="354" w:type="pct"/>
            <w:vMerge/>
            <w:shd w:val="clear" w:color="auto" w:fill="FFFFFF"/>
            <w:vAlign w:val="center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vMerge/>
            <w:shd w:val="clear" w:color="auto" w:fill="FFFFFF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/>
          </w:tcPr>
          <w:p w:rsidR="00B449DE" w:rsidRPr="00601713" w:rsidRDefault="00B449DE" w:rsidP="00601713">
            <w:pPr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 xml:space="preserve">Раздел 2. </w:t>
            </w:r>
          </w:p>
          <w:p w:rsidR="00B449DE" w:rsidRPr="00601713" w:rsidRDefault="00B449DE" w:rsidP="00601713">
            <w:pPr>
              <w:widowControl w:val="0"/>
              <w:suppressAutoHyphens/>
              <w:ind w:firstLine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601713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Специальный курс</w:t>
            </w:r>
          </w:p>
        </w:tc>
        <w:tc>
          <w:tcPr>
            <w:tcW w:w="395" w:type="pct"/>
            <w:shd w:val="clear" w:color="auto" w:fill="FFFFFF"/>
          </w:tcPr>
          <w:p w:rsidR="00B449DE" w:rsidRPr="00601713" w:rsidRDefault="00B449DE" w:rsidP="00462C04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" w:type="pct"/>
            <w:shd w:val="clear" w:color="auto" w:fill="FFFFFF"/>
          </w:tcPr>
          <w:p w:rsidR="00B449DE" w:rsidRPr="00601713" w:rsidRDefault="00B449DE" w:rsidP="00462C04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0171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01713">
              <w:rPr>
                <w:rFonts w:eastAsia="Calibri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9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60171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1713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367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49DE" w:rsidRPr="00601713" w:rsidTr="00E52BC7">
        <w:trPr>
          <w:trHeight w:val="410"/>
          <w:jc w:val="center"/>
        </w:trPr>
        <w:tc>
          <w:tcPr>
            <w:tcW w:w="354" w:type="pct"/>
            <w:vMerge/>
            <w:shd w:val="clear" w:color="auto" w:fill="FFFFFF"/>
            <w:vAlign w:val="center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</w:t>
            </w:r>
            <w:r w:rsidRPr="00601713">
              <w:rPr>
                <w:b/>
                <w:sz w:val="24"/>
                <w:szCs w:val="24"/>
              </w:rPr>
              <w:t>04.01</w:t>
            </w:r>
            <w:r>
              <w:rPr>
                <w:b/>
                <w:sz w:val="24"/>
                <w:szCs w:val="24"/>
              </w:rPr>
              <w:t>.</w:t>
            </w:r>
            <w:r w:rsidRPr="00601713">
              <w:rPr>
                <w:b/>
                <w:sz w:val="24"/>
                <w:szCs w:val="24"/>
              </w:rPr>
              <w:t xml:space="preserve"> Учебная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646" w:type="pct"/>
            <w:shd w:val="clear" w:color="auto" w:fill="FFFFFF"/>
          </w:tcPr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" w:type="pct"/>
            <w:shd w:val="clear" w:color="auto" w:fill="FFFFFF"/>
          </w:tcPr>
          <w:p w:rsidR="00B449DE" w:rsidRPr="00601713" w:rsidRDefault="00B449DE" w:rsidP="00462C04">
            <w:pPr>
              <w:widowControl w:val="0"/>
              <w:suppressAutoHyphens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" w:type="pct"/>
            <w:shd w:val="clear" w:color="auto" w:fill="FFFFFF"/>
          </w:tcPr>
          <w:p w:rsidR="00B449DE" w:rsidRPr="00601713" w:rsidRDefault="00B449DE" w:rsidP="00462C04">
            <w:pPr>
              <w:widowControl w:val="0"/>
              <w:suppressAutoHyphens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</w:tcPr>
          <w:p w:rsidR="00B449DE" w:rsidRPr="00601713" w:rsidRDefault="00B449DE" w:rsidP="00462C04">
            <w:pPr>
              <w:widowControl w:val="0"/>
              <w:suppressAutoHyphens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" w:type="pct"/>
            <w:shd w:val="clear" w:color="auto" w:fill="FFFFFF"/>
          </w:tcPr>
          <w:p w:rsidR="00B449DE" w:rsidRPr="00601713" w:rsidRDefault="00B449DE" w:rsidP="00462C04">
            <w:pPr>
              <w:widowControl w:val="0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shd w:val="clear" w:color="auto" w:fill="FFFFFF"/>
          </w:tcPr>
          <w:p w:rsidR="00B449DE" w:rsidRPr="00601713" w:rsidRDefault="00B449DE" w:rsidP="00462C04">
            <w:pPr>
              <w:widowControl w:val="0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shd w:val="clear" w:color="auto" w:fill="FFFFFF"/>
          </w:tcPr>
          <w:p w:rsidR="00B449DE" w:rsidRPr="00B449DE" w:rsidRDefault="00B449DE" w:rsidP="00462C04">
            <w:pPr>
              <w:widowControl w:val="0"/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B449DE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" w:type="pct"/>
            <w:shd w:val="clear" w:color="auto" w:fill="FFFFFF"/>
          </w:tcPr>
          <w:p w:rsidR="00B449DE" w:rsidRPr="00601713" w:rsidRDefault="00B449DE" w:rsidP="00462C04">
            <w:pPr>
              <w:widowControl w:val="0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449DE" w:rsidRPr="00601713" w:rsidTr="00E52BC7">
        <w:trPr>
          <w:trHeight w:val="1802"/>
          <w:jc w:val="center"/>
        </w:trPr>
        <w:tc>
          <w:tcPr>
            <w:tcW w:w="354" w:type="pct"/>
            <w:shd w:val="clear" w:color="auto" w:fill="FFFFFF"/>
            <w:vAlign w:val="center"/>
          </w:tcPr>
          <w:p w:rsidR="00B449DE" w:rsidRPr="00601713" w:rsidRDefault="00B449DE" w:rsidP="00B449DE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1.1</w:t>
            </w:r>
          </w:p>
          <w:p w:rsidR="00B449DE" w:rsidRPr="00601713" w:rsidRDefault="00B449DE" w:rsidP="00B449DE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1.2</w:t>
            </w:r>
          </w:p>
          <w:p w:rsidR="00B449DE" w:rsidRPr="00601713" w:rsidRDefault="00B449DE" w:rsidP="00B449DE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1.3</w:t>
            </w:r>
          </w:p>
          <w:p w:rsidR="00B449DE" w:rsidRPr="00601713" w:rsidRDefault="00B449DE" w:rsidP="00B449DE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2.1</w:t>
            </w:r>
          </w:p>
          <w:p w:rsidR="00B449DE" w:rsidRPr="00601713" w:rsidRDefault="00B449DE" w:rsidP="00B449DE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2.2</w:t>
            </w:r>
          </w:p>
          <w:p w:rsidR="00B449DE" w:rsidRPr="00601713" w:rsidRDefault="00B449DE" w:rsidP="00B449DE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2.3</w:t>
            </w:r>
          </w:p>
          <w:p w:rsidR="00B449DE" w:rsidRPr="00601713" w:rsidRDefault="00B449DE" w:rsidP="00B449DE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3.1</w:t>
            </w:r>
          </w:p>
          <w:p w:rsidR="00B449DE" w:rsidRPr="00601713" w:rsidRDefault="00B449DE" w:rsidP="00B449DE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3.2</w:t>
            </w:r>
          </w:p>
          <w:p w:rsidR="00B449DE" w:rsidRPr="00601713" w:rsidRDefault="00B449DE" w:rsidP="00B449DE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</w:t>
            </w:r>
            <w:r w:rsidRPr="00601713">
              <w:rPr>
                <w:b/>
                <w:sz w:val="24"/>
                <w:szCs w:val="24"/>
              </w:rPr>
              <w:t>04.01 Производственная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646" w:type="pct"/>
            <w:shd w:val="clear" w:color="auto" w:fill="FFFFFF"/>
          </w:tcPr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9" w:type="pct"/>
            <w:shd w:val="clear" w:color="auto" w:fill="FFFFFF"/>
          </w:tcPr>
          <w:p w:rsidR="00B449DE" w:rsidRPr="00601713" w:rsidRDefault="00B449DE" w:rsidP="00462C04">
            <w:pPr>
              <w:widowControl w:val="0"/>
              <w:suppressAutoHyphens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8" w:type="pct"/>
            <w:shd w:val="clear" w:color="auto" w:fill="FFFFFF"/>
          </w:tcPr>
          <w:p w:rsidR="00B449DE" w:rsidRPr="00601713" w:rsidRDefault="00B449DE" w:rsidP="00462C04">
            <w:pPr>
              <w:widowControl w:val="0"/>
              <w:suppressAutoHyphens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0" w:type="pct"/>
            <w:shd w:val="clear" w:color="auto" w:fill="FFFFFF"/>
          </w:tcPr>
          <w:p w:rsidR="00B449DE" w:rsidRPr="00601713" w:rsidRDefault="00B449DE" w:rsidP="00462C04">
            <w:pPr>
              <w:widowControl w:val="0"/>
              <w:suppressAutoHyphens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" w:type="pct"/>
            <w:shd w:val="clear" w:color="auto" w:fill="FFFFFF"/>
          </w:tcPr>
          <w:p w:rsidR="00B449DE" w:rsidRPr="00601713" w:rsidRDefault="00B449DE" w:rsidP="00462C04">
            <w:pPr>
              <w:widowControl w:val="0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shd w:val="clear" w:color="auto" w:fill="FFFFFF"/>
          </w:tcPr>
          <w:p w:rsidR="00B449DE" w:rsidRPr="00601713" w:rsidRDefault="00B449DE" w:rsidP="00462C04">
            <w:pPr>
              <w:widowControl w:val="0"/>
              <w:ind w:firstLine="0"/>
              <w:jc w:val="center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shd w:val="clear" w:color="auto" w:fill="FFFFFF"/>
          </w:tcPr>
          <w:p w:rsidR="00B449DE" w:rsidRPr="00B449DE" w:rsidRDefault="00B449DE" w:rsidP="00462C04">
            <w:pPr>
              <w:widowControl w:val="0"/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shd w:val="clear" w:color="auto" w:fill="FFFFFF"/>
          </w:tcPr>
          <w:p w:rsidR="00B449DE" w:rsidRPr="00B449DE" w:rsidRDefault="00B449DE" w:rsidP="00462C04">
            <w:pPr>
              <w:widowControl w:val="0"/>
              <w:ind w:firstLine="0"/>
              <w:jc w:val="center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B449DE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B449DE" w:rsidRPr="00601713" w:rsidTr="00E52BC7">
        <w:trPr>
          <w:trHeight w:val="233"/>
          <w:jc w:val="center"/>
        </w:trPr>
        <w:tc>
          <w:tcPr>
            <w:tcW w:w="354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B449DE" w:rsidRPr="00601713" w:rsidRDefault="00B449DE" w:rsidP="0060171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FFFFFF"/>
          </w:tcPr>
          <w:p w:rsidR="00B449DE" w:rsidRPr="00601713" w:rsidRDefault="00B449DE" w:rsidP="00601713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395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01713">
              <w:rPr>
                <w:b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9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1713"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0171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1713">
              <w:rPr>
                <w:rFonts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69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1713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01713">
              <w:rPr>
                <w:rFonts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367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80" w:type="pct"/>
            <w:shd w:val="clear" w:color="auto" w:fill="FFFFFF"/>
          </w:tcPr>
          <w:p w:rsidR="00B449DE" w:rsidRPr="00601713" w:rsidRDefault="00B449DE" w:rsidP="00462C0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144</w:t>
            </w:r>
          </w:p>
        </w:tc>
      </w:tr>
    </w:tbl>
    <w:p w:rsidR="00F21A6A" w:rsidRPr="00F21A6A" w:rsidRDefault="00F21A6A" w:rsidP="00B449DE">
      <w:bookmarkStart w:id="8" w:name="_Toc324935900"/>
      <w:bookmarkStart w:id="9" w:name="_Toc324935901"/>
    </w:p>
    <w:p w:rsidR="00182334" w:rsidRDefault="00182334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182334" w:rsidRDefault="00182334" w:rsidP="00182334">
      <w:r w:rsidRPr="000773FC">
        <w:lastRenderedPageBreak/>
        <w:t xml:space="preserve">Тематический план профессионального модуля ПМ.04 Выполнение работ по одной или нескольким профессиям рабочих, должностям служащих </w:t>
      </w:r>
      <w:r w:rsidRPr="000773FC">
        <w:rPr>
          <w:rFonts w:eastAsia="Times New Roman"/>
        </w:rPr>
        <w:t>(</w:t>
      </w:r>
      <w:r w:rsidRPr="00601713">
        <w:rPr>
          <w:rFonts w:eastAsia="Times New Roman"/>
        </w:rPr>
        <w:t>Оператор по обработке поездной информации и перевозочных документов</w:t>
      </w:r>
      <w:r w:rsidRPr="000773FC">
        <w:rPr>
          <w:rFonts w:eastAsia="Times New Roman"/>
        </w:rPr>
        <w:t>)</w:t>
      </w:r>
      <w:r>
        <w:rPr>
          <w:rFonts w:eastAsia="Times New Roman"/>
        </w:rPr>
        <w:t xml:space="preserve"> заочная форма обучения.</w:t>
      </w:r>
    </w:p>
    <w:p w:rsidR="00182334" w:rsidRDefault="00182334" w:rsidP="00182334"/>
    <w:tbl>
      <w:tblPr>
        <w:tblW w:w="16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2"/>
        <w:gridCol w:w="1972"/>
        <w:gridCol w:w="2778"/>
        <w:gridCol w:w="1367"/>
        <w:gridCol w:w="879"/>
        <w:gridCol w:w="1768"/>
        <w:gridCol w:w="1214"/>
        <w:gridCol w:w="879"/>
        <w:gridCol w:w="1263"/>
        <w:gridCol w:w="1203"/>
        <w:gridCol w:w="2249"/>
      </w:tblGrid>
      <w:tr w:rsidR="005F02C4" w:rsidRPr="005F02C4" w:rsidTr="005F02C4">
        <w:trPr>
          <w:trHeight w:val="435"/>
          <w:jc w:val="center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Коды ПК</w:t>
            </w:r>
          </w:p>
        </w:tc>
        <w:tc>
          <w:tcPr>
            <w:tcW w:w="1972" w:type="dxa"/>
            <w:vMerge w:val="restart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Наименование структурного элемента ПМ по учебному плану</w:t>
            </w:r>
          </w:p>
        </w:tc>
        <w:tc>
          <w:tcPr>
            <w:tcW w:w="2778" w:type="dxa"/>
            <w:vMerge w:val="restart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Наименования разделов</w:t>
            </w:r>
          </w:p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профессионального модуля</w:t>
            </w:r>
          </w:p>
        </w:tc>
        <w:tc>
          <w:tcPr>
            <w:tcW w:w="1367" w:type="dxa"/>
            <w:vMerge w:val="restart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F02C4">
              <w:rPr>
                <w:rFonts w:ascii="Times New Roman" w:hAnsi="Times New Roman" w:cs="Times New Roman"/>
                <w:b/>
                <w:iCs/>
              </w:rPr>
              <w:t>Всего</w:t>
            </w:r>
          </w:p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F02C4">
              <w:rPr>
                <w:rFonts w:ascii="Times New Roman" w:hAnsi="Times New Roman" w:cs="Times New Roman"/>
                <w:b/>
                <w:iCs/>
              </w:rPr>
              <w:t>часов</w:t>
            </w:r>
          </w:p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F02C4">
              <w:rPr>
                <w:rFonts w:ascii="Times New Roman" w:hAnsi="Times New Roman" w:cs="Times New Roman"/>
                <w:b/>
                <w:i/>
                <w:iCs/>
              </w:rPr>
              <w:t>(макс.</w:t>
            </w:r>
          </w:p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5F02C4">
              <w:rPr>
                <w:rFonts w:ascii="Times New Roman" w:hAnsi="Times New Roman" w:cs="Times New Roman"/>
                <w:b/>
                <w:i/>
                <w:iCs/>
              </w:rPr>
              <w:t>учебная нагрузка и практики)</w:t>
            </w:r>
          </w:p>
        </w:tc>
        <w:tc>
          <w:tcPr>
            <w:tcW w:w="6003" w:type="dxa"/>
            <w:gridSpan w:val="5"/>
            <w:shd w:val="clear" w:color="auto" w:fill="FFFFFF"/>
            <w:vAlign w:val="center"/>
          </w:tcPr>
          <w:p w:rsidR="00182334" w:rsidRPr="005F02C4" w:rsidRDefault="00182334" w:rsidP="00182334">
            <w:pPr>
              <w:pStyle w:val="a6"/>
              <w:widowControl w:val="0"/>
              <w:spacing w:before="0" w:after="0"/>
              <w:ind w:firstLine="0"/>
              <w:rPr>
                <w:b/>
              </w:rPr>
            </w:pPr>
            <w:r w:rsidRPr="005F02C4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452" w:type="dxa"/>
            <w:gridSpan w:val="2"/>
            <w:shd w:val="clear" w:color="auto" w:fill="FFFFFF"/>
            <w:vAlign w:val="center"/>
          </w:tcPr>
          <w:p w:rsidR="00182334" w:rsidRPr="005F02C4" w:rsidRDefault="00182334" w:rsidP="00182334">
            <w:pPr>
              <w:pStyle w:val="29"/>
              <w:widowControl w:val="0"/>
              <w:ind w:left="0" w:firstLine="0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F02C4" w:rsidRPr="005F02C4" w:rsidTr="005F02C4">
        <w:trPr>
          <w:trHeight w:val="974"/>
          <w:jc w:val="center"/>
        </w:trPr>
        <w:tc>
          <w:tcPr>
            <w:tcW w:w="992" w:type="dxa"/>
            <w:vMerge/>
            <w:shd w:val="clear" w:color="auto" w:fill="FFFFFF"/>
            <w:vAlign w:val="center"/>
          </w:tcPr>
          <w:p w:rsidR="00182334" w:rsidRPr="005F02C4" w:rsidRDefault="00182334" w:rsidP="005F02C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182334" w:rsidRPr="005F02C4" w:rsidRDefault="00182334" w:rsidP="005F02C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vMerge/>
            <w:shd w:val="clear" w:color="auto" w:fill="FFFFFF"/>
            <w:vAlign w:val="center"/>
          </w:tcPr>
          <w:p w:rsidR="00182334" w:rsidRPr="005F02C4" w:rsidRDefault="00182334" w:rsidP="005F02C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FFFFFF"/>
            <w:vAlign w:val="center"/>
          </w:tcPr>
          <w:p w:rsidR="00182334" w:rsidRPr="005F02C4" w:rsidRDefault="00182334" w:rsidP="005F02C4">
            <w:pPr>
              <w:ind w:firstLine="0"/>
              <w:jc w:val="center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61" w:type="dxa"/>
            <w:gridSpan w:val="3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a6"/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5F02C4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142" w:type="dxa"/>
            <w:gridSpan w:val="2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a6"/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5F02C4">
              <w:rPr>
                <w:b/>
              </w:rPr>
              <w:t>Самостоятельная работа обучающегося</w:t>
            </w:r>
          </w:p>
        </w:tc>
        <w:tc>
          <w:tcPr>
            <w:tcW w:w="1203" w:type="dxa"/>
            <w:vMerge w:val="restart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Учебная,</w:t>
            </w:r>
          </w:p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2C4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249" w:type="dxa"/>
            <w:vMerge w:val="restart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Производственная ,</w:t>
            </w:r>
          </w:p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 xml:space="preserve">часов </w:t>
            </w:r>
            <w:r w:rsidRPr="005F02C4">
              <w:rPr>
                <w:rFonts w:ascii="Times New Roman" w:hAnsi="Times New Roman" w:cs="Times New Roman"/>
                <w:b/>
                <w:i/>
              </w:rPr>
              <w:t>(если предусмотрена рассредоточенная практика)</w:t>
            </w:r>
          </w:p>
        </w:tc>
      </w:tr>
      <w:tr w:rsidR="005F02C4" w:rsidRPr="005F02C4" w:rsidTr="005F02C4">
        <w:trPr>
          <w:trHeight w:val="390"/>
          <w:jc w:val="center"/>
        </w:trPr>
        <w:tc>
          <w:tcPr>
            <w:tcW w:w="992" w:type="dxa"/>
            <w:vMerge/>
            <w:shd w:val="clear" w:color="auto" w:fill="FFFFFF"/>
            <w:vAlign w:val="center"/>
          </w:tcPr>
          <w:p w:rsidR="00182334" w:rsidRPr="005F02C4" w:rsidRDefault="00182334" w:rsidP="005F02C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FFFFF"/>
          </w:tcPr>
          <w:p w:rsidR="00182334" w:rsidRPr="005F02C4" w:rsidRDefault="00182334" w:rsidP="005F02C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vMerge/>
            <w:shd w:val="clear" w:color="auto" w:fill="FFFFFF"/>
            <w:vAlign w:val="center"/>
          </w:tcPr>
          <w:p w:rsidR="00182334" w:rsidRPr="005F02C4" w:rsidRDefault="00182334" w:rsidP="005F02C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FFFFFF"/>
            <w:vAlign w:val="center"/>
          </w:tcPr>
          <w:p w:rsidR="00182334" w:rsidRPr="005F02C4" w:rsidRDefault="00182334" w:rsidP="005F02C4">
            <w:pPr>
              <w:ind w:firstLine="0"/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a6"/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5F02C4">
              <w:rPr>
                <w:b/>
              </w:rPr>
              <w:t>Всего,</w:t>
            </w:r>
          </w:p>
          <w:p w:rsidR="00182334" w:rsidRPr="005F02C4" w:rsidRDefault="00182334" w:rsidP="005F02C4">
            <w:pPr>
              <w:pStyle w:val="a6"/>
              <w:widowControl w:val="0"/>
              <w:spacing w:before="0" w:after="0"/>
              <w:ind w:firstLine="0"/>
              <w:jc w:val="center"/>
              <w:rPr>
                <w:b/>
                <w:i/>
              </w:rPr>
            </w:pPr>
            <w:r w:rsidRPr="005F02C4">
              <w:rPr>
                <w:b/>
              </w:rPr>
              <w:t>часов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a6"/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5F02C4">
              <w:rPr>
                <w:b/>
              </w:rPr>
              <w:t>в т.ч. лабораторные работы и практические занятия,</w:t>
            </w:r>
          </w:p>
          <w:p w:rsidR="00182334" w:rsidRPr="005F02C4" w:rsidRDefault="00182334" w:rsidP="005F02C4">
            <w:pPr>
              <w:pStyle w:val="a6"/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5F02C4">
              <w:rPr>
                <w:b/>
              </w:rPr>
              <w:t>часов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2C4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a6"/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5F02C4">
              <w:rPr>
                <w:b/>
              </w:rPr>
              <w:t>Всего,</w:t>
            </w:r>
          </w:p>
          <w:p w:rsidR="00182334" w:rsidRPr="005F02C4" w:rsidRDefault="00182334" w:rsidP="005F02C4">
            <w:pPr>
              <w:pStyle w:val="a6"/>
              <w:widowControl w:val="0"/>
              <w:spacing w:before="0" w:after="0"/>
              <w:ind w:firstLine="0"/>
              <w:jc w:val="center"/>
              <w:rPr>
                <w:b/>
                <w:i/>
              </w:rPr>
            </w:pPr>
            <w:r w:rsidRPr="005F02C4">
              <w:rPr>
                <w:b/>
              </w:rPr>
              <w:t>часов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F02C4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203" w:type="dxa"/>
            <w:vMerge/>
            <w:shd w:val="clear" w:color="auto" w:fill="FFFFFF"/>
            <w:vAlign w:val="center"/>
          </w:tcPr>
          <w:p w:rsidR="00182334" w:rsidRPr="005F02C4" w:rsidRDefault="00182334" w:rsidP="005F02C4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FFFFFF"/>
            <w:vAlign w:val="center"/>
          </w:tcPr>
          <w:p w:rsidR="00182334" w:rsidRPr="005F02C4" w:rsidRDefault="00182334" w:rsidP="005F02C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F02C4" w:rsidRPr="005F02C4" w:rsidTr="005F02C4">
        <w:trPr>
          <w:trHeight w:val="233"/>
          <w:jc w:val="center"/>
        </w:trPr>
        <w:tc>
          <w:tcPr>
            <w:tcW w:w="992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8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a6"/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5F02C4">
              <w:rPr>
                <w:b/>
              </w:rPr>
              <w:t>3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a6"/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5F02C4">
              <w:rPr>
                <w:b/>
              </w:rPr>
              <w:t>4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a6"/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5F02C4">
              <w:rPr>
                <w:b/>
              </w:rPr>
              <w:t>5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a6"/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5F02C4">
              <w:rPr>
                <w:b/>
              </w:rPr>
              <w:t>6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a6"/>
              <w:widowControl w:val="0"/>
              <w:spacing w:before="0" w:after="0"/>
              <w:ind w:firstLine="0"/>
              <w:jc w:val="center"/>
              <w:rPr>
                <w:b/>
              </w:rPr>
            </w:pPr>
            <w:r w:rsidRPr="005F02C4">
              <w:rPr>
                <w:b/>
              </w:rPr>
              <w:t>7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03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49" w:type="dxa"/>
            <w:shd w:val="clear" w:color="auto" w:fill="FFFFFF"/>
            <w:vAlign w:val="center"/>
          </w:tcPr>
          <w:p w:rsidR="00182334" w:rsidRPr="005F02C4" w:rsidRDefault="00182334" w:rsidP="005F02C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F02C4" w:rsidRPr="005F02C4" w:rsidTr="005F02C4">
        <w:trPr>
          <w:trHeight w:val="1040"/>
          <w:jc w:val="center"/>
        </w:trPr>
        <w:tc>
          <w:tcPr>
            <w:tcW w:w="992" w:type="dxa"/>
            <w:shd w:val="clear" w:color="auto" w:fill="FFFFFF"/>
          </w:tcPr>
          <w:p w:rsidR="00182334" w:rsidRPr="005F02C4" w:rsidRDefault="005F02C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ПК </w:t>
            </w:r>
            <w:r w:rsidR="00182334" w:rsidRPr="005F02C4">
              <w:rPr>
                <w:rFonts w:cs="Times New Roman"/>
                <w:sz w:val="24"/>
                <w:szCs w:val="24"/>
                <w:lang w:eastAsia="ru-RU"/>
              </w:rPr>
              <w:t>1.1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1.2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1.3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2.1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2.2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2.3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 xml:space="preserve">3.1 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 xml:space="preserve">3.2 </w:t>
            </w:r>
          </w:p>
          <w:p w:rsidR="00182334" w:rsidRPr="005F02C4" w:rsidRDefault="00182334" w:rsidP="005F02C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72" w:type="dxa"/>
            <w:shd w:val="clear" w:color="auto" w:fill="FFFFFF"/>
          </w:tcPr>
          <w:p w:rsidR="00182334" w:rsidRPr="005F02C4" w:rsidRDefault="00182334" w:rsidP="0018233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МДК 4.1. Выполнение работ по одной или нескольким профессиям рабочих, должностям служащих (</w:t>
            </w:r>
            <w:r w:rsidR="005F02C4" w:rsidRPr="005F02C4">
              <w:rPr>
                <w:rFonts w:cs="Times New Roman"/>
                <w:sz w:val="24"/>
                <w:szCs w:val="24"/>
              </w:rPr>
              <w:t>оператор по обработке поездной информации и перевозочных документов</w:t>
            </w:r>
            <w:r w:rsidRPr="005F02C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shd w:val="clear" w:color="auto" w:fill="FFFFFF"/>
          </w:tcPr>
          <w:p w:rsidR="00182334" w:rsidRPr="005F02C4" w:rsidRDefault="00182334" w:rsidP="0018233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Раздел 1.</w:t>
            </w:r>
          </w:p>
          <w:p w:rsidR="00182334" w:rsidRPr="005F02C4" w:rsidRDefault="00182334" w:rsidP="005F02C4">
            <w:pPr>
              <w:pStyle w:val="82"/>
              <w:shd w:val="clear" w:color="auto" w:fill="auto"/>
              <w:spacing w:line="240" w:lineRule="auto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5F02C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="005F02C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технический курс</w:t>
            </w:r>
          </w:p>
        </w:tc>
        <w:tc>
          <w:tcPr>
            <w:tcW w:w="1367" w:type="dxa"/>
            <w:shd w:val="clear" w:color="auto" w:fill="FFFFFF"/>
          </w:tcPr>
          <w:p w:rsidR="00182334" w:rsidRPr="005F02C4" w:rsidRDefault="00182334" w:rsidP="00462C04">
            <w:pPr>
              <w:pStyle w:val="8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9" w:type="dxa"/>
            <w:shd w:val="clear" w:color="auto" w:fill="FFFFFF"/>
          </w:tcPr>
          <w:p w:rsidR="00182334" w:rsidRPr="005F02C4" w:rsidRDefault="00182334" w:rsidP="00462C04">
            <w:pPr>
              <w:pStyle w:val="8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shd w:val="clear" w:color="auto" w:fill="FFFFFF"/>
          </w:tcPr>
          <w:p w:rsidR="00182334" w:rsidRPr="005F02C4" w:rsidRDefault="00182334" w:rsidP="00462C04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/>
                <w:color w:val="auto"/>
                <w:lang w:eastAsia="ru-RU"/>
              </w:rPr>
            </w:pPr>
            <w:r w:rsidRPr="005F02C4">
              <w:rPr>
                <w:rFonts w:ascii="Times New Roman" w:eastAsia="Calibri" w:hAnsi="Times New Roman"/>
                <w:color w:val="auto"/>
                <w:lang w:eastAsia="ru-RU"/>
              </w:rPr>
              <w:t>–</w:t>
            </w:r>
          </w:p>
        </w:tc>
        <w:tc>
          <w:tcPr>
            <w:tcW w:w="1214" w:type="dxa"/>
            <w:shd w:val="clear" w:color="auto" w:fill="FFFFFF"/>
          </w:tcPr>
          <w:p w:rsidR="00182334" w:rsidRPr="005F02C4" w:rsidRDefault="00182334" w:rsidP="00462C04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/>
                <w:color w:val="auto"/>
                <w:lang w:eastAsia="ru-RU"/>
              </w:rPr>
            </w:pPr>
            <w:r w:rsidRPr="005F02C4">
              <w:rPr>
                <w:rFonts w:ascii="Times New Roman" w:eastAsia="Calibri" w:hAnsi="Times New Roman"/>
                <w:color w:val="auto"/>
                <w:lang w:eastAsia="ru-RU"/>
              </w:rPr>
              <w:t>–</w:t>
            </w:r>
          </w:p>
        </w:tc>
        <w:tc>
          <w:tcPr>
            <w:tcW w:w="879" w:type="dxa"/>
            <w:shd w:val="clear" w:color="auto" w:fill="FFFFFF"/>
          </w:tcPr>
          <w:p w:rsidR="00182334" w:rsidRPr="005F02C4" w:rsidRDefault="00182334" w:rsidP="00462C04">
            <w:pPr>
              <w:pStyle w:val="8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3" w:type="dxa"/>
            <w:shd w:val="clear" w:color="auto" w:fill="FFFFFF"/>
          </w:tcPr>
          <w:p w:rsidR="00182334" w:rsidRPr="005F02C4" w:rsidRDefault="00182334" w:rsidP="00462C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203" w:type="dxa"/>
            <w:shd w:val="clear" w:color="auto" w:fill="FFFFFF"/>
          </w:tcPr>
          <w:p w:rsidR="00182334" w:rsidRPr="005F02C4" w:rsidRDefault="00182334" w:rsidP="00462C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249" w:type="dxa"/>
            <w:shd w:val="clear" w:color="auto" w:fill="FFFFFF"/>
          </w:tcPr>
          <w:p w:rsidR="00182334" w:rsidRPr="005F02C4" w:rsidRDefault="00182334" w:rsidP="00462C0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5F02C4" w:rsidRPr="005F02C4" w:rsidTr="005F02C4">
        <w:trPr>
          <w:trHeight w:val="1040"/>
          <w:jc w:val="center"/>
        </w:trPr>
        <w:tc>
          <w:tcPr>
            <w:tcW w:w="992" w:type="dxa"/>
            <w:shd w:val="clear" w:color="auto" w:fill="FFFFFF"/>
          </w:tcPr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lastRenderedPageBreak/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1.1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1.2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1.3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2.1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2.2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2.3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 xml:space="preserve">3.1 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 xml:space="preserve">3.2 </w:t>
            </w:r>
          </w:p>
          <w:p w:rsidR="00182334" w:rsidRPr="005F02C4" w:rsidRDefault="00182334" w:rsidP="005F02C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72" w:type="dxa"/>
            <w:shd w:val="clear" w:color="auto" w:fill="FFFFFF"/>
          </w:tcPr>
          <w:p w:rsidR="00182334" w:rsidRPr="005F02C4" w:rsidRDefault="00182334" w:rsidP="0018233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F02C4">
              <w:rPr>
                <w:rFonts w:eastAsia="Times New Roman" w:cs="Times New Roman"/>
                <w:bCs/>
                <w:sz w:val="24"/>
                <w:szCs w:val="24"/>
              </w:rPr>
              <w:t>УП.04.01. Учебная</w:t>
            </w:r>
          </w:p>
          <w:p w:rsidR="00182334" w:rsidRPr="005F02C4" w:rsidRDefault="00182334" w:rsidP="0018233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F02C4">
              <w:rPr>
                <w:rFonts w:eastAsia="Times New Roman" w:cs="Times New Roman"/>
                <w:bCs/>
                <w:sz w:val="24"/>
                <w:szCs w:val="24"/>
              </w:rPr>
              <w:t>практика по</w:t>
            </w:r>
          </w:p>
          <w:p w:rsidR="00182334" w:rsidRPr="005F02C4" w:rsidRDefault="00182334" w:rsidP="0018233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F02C4">
              <w:rPr>
                <w:rFonts w:eastAsia="Times New Roman" w:cs="Times New Roman"/>
                <w:bCs/>
                <w:sz w:val="24"/>
                <w:szCs w:val="24"/>
              </w:rPr>
              <w:t>выполнению работ по</w:t>
            </w:r>
          </w:p>
          <w:p w:rsidR="00182334" w:rsidRPr="005F02C4" w:rsidRDefault="00182334" w:rsidP="0018233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F02C4">
              <w:rPr>
                <w:rFonts w:eastAsia="Times New Roman" w:cs="Times New Roman"/>
                <w:bCs/>
                <w:sz w:val="24"/>
                <w:szCs w:val="24"/>
              </w:rPr>
              <w:t xml:space="preserve">одной или нескольким </w:t>
            </w:r>
          </w:p>
          <w:p w:rsidR="00182334" w:rsidRPr="005F02C4" w:rsidRDefault="00182334" w:rsidP="0018233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eastAsia="Times New Roman" w:cs="Times New Roman"/>
                <w:bCs/>
                <w:sz w:val="24"/>
                <w:szCs w:val="24"/>
              </w:rPr>
              <w:t xml:space="preserve">профессиям рабочих, должностям служащих </w:t>
            </w:r>
          </w:p>
        </w:tc>
        <w:tc>
          <w:tcPr>
            <w:tcW w:w="2778" w:type="dxa"/>
            <w:shd w:val="clear" w:color="auto" w:fill="FFFFFF"/>
          </w:tcPr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shd w:val="clear" w:color="auto" w:fill="FFFFFF"/>
          </w:tcPr>
          <w:p w:rsidR="00182334" w:rsidRPr="005F02C4" w:rsidRDefault="00182334" w:rsidP="00462C04">
            <w:pPr>
              <w:pStyle w:val="8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9" w:type="dxa"/>
            <w:shd w:val="clear" w:color="auto" w:fill="FFFFFF"/>
          </w:tcPr>
          <w:p w:rsidR="00182334" w:rsidRPr="005F02C4" w:rsidRDefault="00182334" w:rsidP="00462C04">
            <w:pPr>
              <w:pStyle w:val="8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shd w:val="clear" w:color="auto" w:fill="FFFFFF"/>
          </w:tcPr>
          <w:p w:rsidR="00182334" w:rsidRPr="005F02C4" w:rsidRDefault="00182334" w:rsidP="00462C04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/>
                <w:color w:val="auto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</w:tcPr>
          <w:p w:rsidR="00182334" w:rsidRPr="005F02C4" w:rsidRDefault="00182334" w:rsidP="00462C04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/>
                <w:color w:val="auto"/>
                <w:lang w:eastAsia="ru-RU"/>
              </w:rPr>
            </w:pPr>
          </w:p>
        </w:tc>
        <w:tc>
          <w:tcPr>
            <w:tcW w:w="879" w:type="dxa"/>
            <w:shd w:val="clear" w:color="auto" w:fill="FFFFFF"/>
          </w:tcPr>
          <w:p w:rsidR="00182334" w:rsidRPr="005F02C4" w:rsidRDefault="00182334" w:rsidP="00462C04">
            <w:pPr>
              <w:pStyle w:val="8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</w:tcPr>
          <w:p w:rsidR="00182334" w:rsidRPr="005F02C4" w:rsidRDefault="00182334" w:rsidP="00462C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FFFFF"/>
          </w:tcPr>
          <w:p w:rsidR="00182334" w:rsidRPr="005F02C4" w:rsidRDefault="00182334" w:rsidP="00462C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249" w:type="dxa"/>
            <w:shd w:val="clear" w:color="auto" w:fill="FFFFFF"/>
          </w:tcPr>
          <w:p w:rsidR="00182334" w:rsidRPr="005F02C4" w:rsidRDefault="00182334" w:rsidP="00462C0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2C4" w:rsidRPr="005F02C4" w:rsidTr="005F02C4">
        <w:trPr>
          <w:trHeight w:val="233"/>
          <w:jc w:val="center"/>
        </w:trPr>
        <w:tc>
          <w:tcPr>
            <w:tcW w:w="992" w:type="dxa"/>
            <w:shd w:val="clear" w:color="auto" w:fill="FFFFFF"/>
          </w:tcPr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1.1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1.2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1.3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2.1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2.2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2.3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 xml:space="preserve">3.1 </w:t>
            </w:r>
          </w:p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 xml:space="preserve">3.2 </w:t>
            </w:r>
          </w:p>
          <w:p w:rsidR="00182334" w:rsidRPr="005F02C4" w:rsidRDefault="00182334" w:rsidP="005F02C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ПК</w:t>
            </w:r>
            <w:r w:rsidR="005F02C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F02C4">
              <w:rPr>
                <w:rFonts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72" w:type="dxa"/>
            <w:shd w:val="clear" w:color="auto" w:fill="FFFFFF"/>
          </w:tcPr>
          <w:p w:rsidR="00182334" w:rsidRPr="005F02C4" w:rsidRDefault="00182334" w:rsidP="0018233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F02C4">
              <w:rPr>
                <w:rFonts w:eastAsia="Times New Roman" w:cs="Times New Roman"/>
                <w:bCs/>
                <w:sz w:val="24"/>
                <w:szCs w:val="24"/>
              </w:rPr>
              <w:t>ПП.04.01.</w:t>
            </w:r>
          </w:p>
          <w:p w:rsidR="00182334" w:rsidRPr="005F02C4" w:rsidRDefault="00182334" w:rsidP="0018233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F02C4">
              <w:rPr>
                <w:rFonts w:eastAsia="Times New Roman" w:cs="Times New Roman"/>
                <w:bCs/>
                <w:sz w:val="24"/>
                <w:szCs w:val="24"/>
              </w:rPr>
              <w:t>Производственная</w:t>
            </w:r>
          </w:p>
          <w:p w:rsidR="00182334" w:rsidRPr="005F02C4" w:rsidRDefault="00182334" w:rsidP="0018233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F02C4">
              <w:rPr>
                <w:rFonts w:eastAsia="Times New Roman" w:cs="Times New Roman"/>
                <w:bCs/>
                <w:sz w:val="24"/>
                <w:szCs w:val="24"/>
              </w:rPr>
              <w:t>практика по выполнению работ по</w:t>
            </w:r>
          </w:p>
          <w:p w:rsidR="00182334" w:rsidRPr="005F02C4" w:rsidRDefault="00182334" w:rsidP="0018233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F02C4">
              <w:rPr>
                <w:rFonts w:eastAsia="Times New Roman" w:cs="Times New Roman"/>
                <w:bCs/>
                <w:sz w:val="24"/>
                <w:szCs w:val="24"/>
              </w:rPr>
              <w:t>одной или нескольким</w:t>
            </w:r>
          </w:p>
          <w:p w:rsidR="00182334" w:rsidRPr="005F02C4" w:rsidRDefault="00182334" w:rsidP="0018233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F02C4">
              <w:rPr>
                <w:rFonts w:eastAsia="Times New Roman" w:cs="Times New Roman"/>
                <w:bCs/>
                <w:sz w:val="24"/>
                <w:szCs w:val="24"/>
              </w:rPr>
              <w:t>профессиям рабочих,</w:t>
            </w:r>
          </w:p>
          <w:p w:rsidR="00182334" w:rsidRPr="005F02C4" w:rsidRDefault="00182334" w:rsidP="0018233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F02C4">
              <w:rPr>
                <w:rFonts w:eastAsia="Times New Roman" w:cs="Times New Roman"/>
                <w:bCs/>
                <w:sz w:val="24"/>
                <w:szCs w:val="24"/>
              </w:rPr>
              <w:t>должностям служащих</w:t>
            </w:r>
          </w:p>
          <w:p w:rsidR="00182334" w:rsidRPr="005F02C4" w:rsidRDefault="00182334" w:rsidP="00182334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F02C4">
              <w:rPr>
                <w:rFonts w:eastAsia="Times New Roman" w:cs="Times New Roman"/>
                <w:bCs/>
                <w:sz w:val="24"/>
                <w:szCs w:val="24"/>
              </w:rPr>
              <w:t>(по профилю</w:t>
            </w:r>
          </w:p>
          <w:p w:rsidR="00182334" w:rsidRPr="005F02C4" w:rsidRDefault="00182334" w:rsidP="00182334">
            <w:pPr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5F02C4">
              <w:rPr>
                <w:rFonts w:eastAsia="Times New Roman" w:cs="Times New Roman"/>
                <w:bCs/>
                <w:sz w:val="24"/>
                <w:szCs w:val="24"/>
              </w:rPr>
              <w:t>специальности)</w:t>
            </w:r>
          </w:p>
        </w:tc>
        <w:tc>
          <w:tcPr>
            <w:tcW w:w="2778" w:type="dxa"/>
            <w:shd w:val="clear" w:color="auto" w:fill="FFFFFF"/>
          </w:tcPr>
          <w:p w:rsidR="00182334" w:rsidRPr="005F02C4" w:rsidRDefault="00182334" w:rsidP="00182334">
            <w:pPr>
              <w:pStyle w:val="a6"/>
              <w:widowControl w:val="0"/>
              <w:spacing w:before="0" w:after="0"/>
              <w:ind w:firstLine="0"/>
              <w:rPr>
                <w:b/>
              </w:rPr>
            </w:pPr>
          </w:p>
        </w:tc>
        <w:tc>
          <w:tcPr>
            <w:tcW w:w="1367" w:type="dxa"/>
            <w:shd w:val="clear" w:color="auto" w:fill="FFFFFF"/>
          </w:tcPr>
          <w:p w:rsidR="00182334" w:rsidRPr="005F02C4" w:rsidRDefault="00182334" w:rsidP="00462C04">
            <w:pPr>
              <w:pStyle w:val="82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79" w:type="dxa"/>
            <w:shd w:val="clear" w:color="auto" w:fill="FFFFFF"/>
          </w:tcPr>
          <w:p w:rsidR="00182334" w:rsidRPr="005F02C4" w:rsidRDefault="00182334" w:rsidP="00462C04">
            <w:pPr>
              <w:pStyle w:val="82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shd w:val="clear" w:color="auto" w:fill="FFFFFF"/>
          </w:tcPr>
          <w:p w:rsidR="00182334" w:rsidRPr="005F02C4" w:rsidRDefault="00182334" w:rsidP="00462C04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/>
                <w:color w:val="auto"/>
                <w:lang w:eastAsia="ru-RU"/>
              </w:rPr>
            </w:pPr>
          </w:p>
        </w:tc>
        <w:tc>
          <w:tcPr>
            <w:tcW w:w="1214" w:type="dxa"/>
            <w:shd w:val="clear" w:color="auto" w:fill="FFFFFF"/>
          </w:tcPr>
          <w:p w:rsidR="00182334" w:rsidRPr="005F02C4" w:rsidRDefault="00182334" w:rsidP="00462C04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/>
                <w:color w:val="auto"/>
                <w:lang w:eastAsia="ru-RU"/>
              </w:rPr>
            </w:pPr>
          </w:p>
        </w:tc>
        <w:tc>
          <w:tcPr>
            <w:tcW w:w="879" w:type="dxa"/>
            <w:shd w:val="clear" w:color="auto" w:fill="FFFFFF"/>
          </w:tcPr>
          <w:p w:rsidR="00182334" w:rsidRPr="005F02C4" w:rsidRDefault="00182334" w:rsidP="00462C04">
            <w:pPr>
              <w:pStyle w:val="8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</w:tcPr>
          <w:p w:rsidR="00182334" w:rsidRPr="005F02C4" w:rsidRDefault="00182334" w:rsidP="00462C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FFFFFF"/>
          </w:tcPr>
          <w:p w:rsidR="00182334" w:rsidRPr="005F02C4" w:rsidRDefault="00182334" w:rsidP="00462C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FFFFFF"/>
          </w:tcPr>
          <w:p w:rsidR="00182334" w:rsidRPr="005F02C4" w:rsidRDefault="00182334" w:rsidP="00462C0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02C4"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5F02C4" w:rsidRPr="005F02C4" w:rsidTr="005F02C4">
        <w:trPr>
          <w:trHeight w:val="233"/>
          <w:jc w:val="center"/>
        </w:trPr>
        <w:tc>
          <w:tcPr>
            <w:tcW w:w="992" w:type="dxa"/>
            <w:shd w:val="clear" w:color="auto" w:fill="FFFFFF"/>
            <w:vAlign w:val="center"/>
          </w:tcPr>
          <w:p w:rsidR="00182334" w:rsidRPr="005F02C4" w:rsidRDefault="00182334" w:rsidP="0018233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:rsidR="00182334" w:rsidRPr="005F02C4" w:rsidRDefault="00182334" w:rsidP="0018233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FFFFFF"/>
          </w:tcPr>
          <w:p w:rsidR="00182334" w:rsidRPr="005F02C4" w:rsidRDefault="00182334" w:rsidP="00182334">
            <w:pPr>
              <w:pStyle w:val="82"/>
              <w:shd w:val="clear" w:color="auto" w:fill="auto"/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367" w:type="dxa"/>
            <w:shd w:val="clear" w:color="auto" w:fill="FFFFFF"/>
          </w:tcPr>
          <w:p w:rsidR="00182334" w:rsidRPr="005F02C4" w:rsidRDefault="00182334" w:rsidP="00462C04">
            <w:pPr>
              <w:pStyle w:val="82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02C4">
              <w:rPr>
                <w:rFonts w:cs="Times New Roman"/>
                <w:b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79" w:type="dxa"/>
            <w:shd w:val="clear" w:color="auto" w:fill="FFFFFF"/>
          </w:tcPr>
          <w:p w:rsidR="00182334" w:rsidRPr="005F02C4" w:rsidRDefault="005F02C4" w:rsidP="00462C0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  <w:shd w:val="clear" w:color="auto" w:fill="FFFFFF"/>
          </w:tcPr>
          <w:p w:rsidR="00182334" w:rsidRPr="005F02C4" w:rsidRDefault="00182334" w:rsidP="00462C0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182334" w:rsidRPr="005F02C4" w:rsidRDefault="00182334" w:rsidP="00462C0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79" w:type="dxa"/>
            <w:shd w:val="clear" w:color="auto" w:fill="FFFFFF"/>
          </w:tcPr>
          <w:p w:rsidR="00182334" w:rsidRPr="005F02C4" w:rsidRDefault="00182334" w:rsidP="00462C0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63" w:type="dxa"/>
            <w:shd w:val="clear" w:color="auto" w:fill="FFFFFF"/>
          </w:tcPr>
          <w:p w:rsidR="00182334" w:rsidRPr="005F02C4" w:rsidRDefault="00182334" w:rsidP="00462C0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03" w:type="dxa"/>
            <w:shd w:val="clear" w:color="auto" w:fill="FFFFFF"/>
          </w:tcPr>
          <w:p w:rsidR="00182334" w:rsidRPr="005F02C4" w:rsidRDefault="00182334" w:rsidP="00462C0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49" w:type="dxa"/>
            <w:shd w:val="clear" w:color="auto" w:fill="FFFFFF"/>
          </w:tcPr>
          <w:p w:rsidR="00182334" w:rsidRPr="005F02C4" w:rsidRDefault="00182334" w:rsidP="00462C04">
            <w:pPr>
              <w:pStyle w:val="a3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/>
                <w:b/>
                <w:color w:val="auto"/>
                <w:lang w:eastAsia="ru-RU"/>
              </w:rPr>
            </w:pPr>
            <w:r w:rsidRPr="005F02C4">
              <w:rPr>
                <w:rFonts w:ascii="Times New Roman" w:eastAsia="Calibri" w:hAnsi="Times New Roman"/>
                <w:b/>
                <w:color w:val="auto"/>
                <w:lang w:eastAsia="ru-RU"/>
              </w:rPr>
              <w:t>144</w:t>
            </w:r>
          </w:p>
        </w:tc>
      </w:tr>
    </w:tbl>
    <w:p w:rsidR="00B449DE" w:rsidRDefault="00B449DE" w:rsidP="00B449DE"/>
    <w:p w:rsidR="00B449DE" w:rsidRDefault="00B449DE" w:rsidP="005F02C4"/>
    <w:p w:rsidR="005F02C4" w:rsidRDefault="005F02C4">
      <w:pPr>
        <w:spacing w:after="200" w:line="276" w:lineRule="auto"/>
        <w:ind w:firstLine="0"/>
        <w:contextualSpacing w:val="0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F21A6A" w:rsidRDefault="00F21A6A" w:rsidP="005F02C4">
      <w:pPr>
        <w:rPr>
          <w:b/>
        </w:rPr>
      </w:pPr>
      <w:r w:rsidRPr="005F02C4">
        <w:rPr>
          <w:b/>
        </w:rPr>
        <w:lastRenderedPageBreak/>
        <w:t>3.2. Содержание обучения по профессиональному модул</w:t>
      </w:r>
      <w:bookmarkEnd w:id="8"/>
      <w:r w:rsidRPr="005F02C4">
        <w:rPr>
          <w:b/>
        </w:rPr>
        <w:t>ю</w:t>
      </w:r>
    </w:p>
    <w:p w:rsidR="00BD6384" w:rsidRDefault="00BD6384" w:rsidP="00BD6384"/>
    <w:p w:rsidR="005F02C4" w:rsidRDefault="005F02C4" w:rsidP="00462C04">
      <w:pPr>
        <w:jc w:val="center"/>
      </w:pPr>
      <w:r>
        <w:t>очная форма обучения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142"/>
        <w:gridCol w:w="9780"/>
        <w:gridCol w:w="709"/>
        <w:gridCol w:w="1418"/>
        <w:gridCol w:w="1984"/>
      </w:tblGrid>
      <w:tr w:rsidR="00F21A6A" w:rsidRPr="005F02C4" w:rsidTr="00BD6384">
        <w:trPr>
          <w:trHeight w:val="538"/>
          <w:jc w:val="center"/>
        </w:trPr>
        <w:tc>
          <w:tcPr>
            <w:tcW w:w="1985" w:type="dxa"/>
            <w:vMerge w:val="restart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922" w:type="dxa"/>
            <w:gridSpan w:val="2"/>
            <w:vMerge w:val="restart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7" w:type="dxa"/>
            <w:gridSpan w:val="2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Объем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Merge w:val="restart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Уровень освоения, формируемые компетенции</w:t>
            </w:r>
          </w:p>
        </w:tc>
      </w:tr>
      <w:tr w:rsidR="00F21A6A" w:rsidRPr="005F02C4" w:rsidTr="00BD6384">
        <w:trPr>
          <w:trHeight w:val="1035"/>
          <w:jc w:val="center"/>
        </w:trPr>
        <w:tc>
          <w:tcPr>
            <w:tcW w:w="1985" w:type="dxa"/>
            <w:vMerge/>
          </w:tcPr>
          <w:p w:rsidR="00F21A6A" w:rsidRPr="005F02C4" w:rsidRDefault="00F21A6A" w:rsidP="005F02C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vMerge/>
          </w:tcPr>
          <w:p w:rsidR="00F21A6A" w:rsidRPr="005F02C4" w:rsidRDefault="00F21A6A" w:rsidP="005F02C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 xml:space="preserve">В </w:t>
            </w:r>
            <w:r w:rsidR="005F02C4">
              <w:rPr>
                <w:rFonts w:cs="Times New Roman"/>
                <w:b/>
                <w:bCs/>
                <w:sz w:val="24"/>
                <w:szCs w:val="24"/>
              </w:rPr>
              <w:t>том числе активные и интерактив</w:t>
            </w:r>
            <w:r w:rsidRPr="005F02C4">
              <w:rPr>
                <w:rFonts w:cs="Times New Roman"/>
                <w:b/>
                <w:bCs/>
                <w:sz w:val="24"/>
                <w:szCs w:val="24"/>
              </w:rPr>
              <w:t>ные виды занятий</w:t>
            </w:r>
          </w:p>
        </w:tc>
        <w:tc>
          <w:tcPr>
            <w:tcW w:w="1984" w:type="dxa"/>
            <w:vMerge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21A6A" w:rsidRPr="005F02C4" w:rsidTr="00BD6384">
        <w:trPr>
          <w:jc w:val="center"/>
        </w:trPr>
        <w:tc>
          <w:tcPr>
            <w:tcW w:w="1985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2" w:type="dxa"/>
            <w:gridSpan w:val="2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21A6A" w:rsidRPr="005F02C4" w:rsidTr="00BD6384">
        <w:trPr>
          <w:trHeight w:val="385"/>
          <w:jc w:val="center"/>
        </w:trPr>
        <w:tc>
          <w:tcPr>
            <w:tcW w:w="16018" w:type="dxa"/>
            <w:gridSpan w:val="6"/>
            <w:vAlign w:val="center"/>
          </w:tcPr>
          <w:p w:rsidR="00F21A6A" w:rsidRPr="005F02C4" w:rsidRDefault="00F21A6A" w:rsidP="00BD6384">
            <w:pPr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 xml:space="preserve">МКД.04.01. </w:t>
            </w:r>
            <w:r w:rsidRPr="005F02C4">
              <w:rPr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 (оператор по обработке поездной информации и перевозочных документов)</w:t>
            </w:r>
          </w:p>
        </w:tc>
      </w:tr>
      <w:tr w:rsidR="00F21A6A" w:rsidRPr="005F02C4" w:rsidTr="00BD6384">
        <w:trPr>
          <w:trHeight w:val="373"/>
          <w:jc w:val="center"/>
        </w:trPr>
        <w:tc>
          <w:tcPr>
            <w:tcW w:w="2127" w:type="dxa"/>
            <w:gridSpan w:val="2"/>
            <w:vAlign w:val="center"/>
          </w:tcPr>
          <w:p w:rsidR="00F21A6A" w:rsidRPr="005F02C4" w:rsidRDefault="00F21A6A" w:rsidP="005F02C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780" w:type="dxa"/>
            <w:vAlign w:val="center"/>
          </w:tcPr>
          <w:p w:rsidR="00F21A6A" w:rsidRPr="005F02C4" w:rsidRDefault="00F21A6A" w:rsidP="005F02C4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 xml:space="preserve">Общетехнический курс </w:t>
            </w:r>
          </w:p>
        </w:tc>
        <w:tc>
          <w:tcPr>
            <w:tcW w:w="709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F21A6A" w:rsidRPr="005F02C4" w:rsidTr="00BD6384">
        <w:trPr>
          <w:trHeight w:val="2811"/>
          <w:jc w:val="center"/>
        </w:trPr>
        <w:tc>
          <w:tcPr>
            <w:tcW w:w="2127" w:type="dxa"/>
            <w:gridSpan w:val="2"/>
          </w:tcPr>
          <w:p w:rsidR="00F21A6A" w:rsidRPr="00BD6384" w:rsidRDefault="00F21A6A" w:rsidP="00462C04">
            <w:pPr>
              <w:ind w:left="113" w:right="113" w:firstLine="0"/>
              <w:rPr>
                <w:b/>
                <w:sz w:val="24"/>
                <w:lang w:eastAsia="ru-RU"/>
              </w:rPr>
            </w:pPr>
            <w:bookmarkStart w:id="10" w:name="_Toc525717619"/>
            <w:bookmarkStart w:id="11" w:name="_Toc525797937"/>
            <w:r w:rsidRPr="00BD6384">
              <w:rPr>
                <w:b/>
                <w:sz w:val="24"/>
                <w:lang w:eastAsia="ru-RU"/>
              </w:rPr>
              <w:t>Тема 1.1</w:t>
            </w:r>
            <w:bookmarkEnd w:id="10"/>
            <w:bookmarkEnd w:id="11"/>
          </w:p>
          <w:p w:rsidR="00F21A6A" w:rsidRPr="005F02C4" w:rsidRDefault="00F21A6A" w:rsidP="00462C04">
            <w:pPr>
              <w:ind w:left="113" w:right="113" w:firstLine="0"/>
              <w:rPr>
                <w:rFonts w:eastAsia="Calibri"/>
                <w:bCs/>
                <w:color w:val="1F4D78"/>
                <w:lang w:eastAsia="ru-RU"/>
              </w:rPr>
            </w:pPr>
            <w:bookmarkStart w:id="12" w:name="_Toc525717620"/>
            <w:bookmarkStart w:id="13" w:name="_Toc525797938"/>
            <w:r w:rsidRPr="00BD6384">
              <w:rPr>
                <w:b/>
                <w:sz w:val="24"/>
                <w:lang w:eastAsia="ru-RU"/>
              </w:rPr>
              <w:t xml:space="preserve">Охрана труда и техника безопасности при выполнении должностных обязанностей оператора </w:t>
            </w:r>
            <w:bookmarkEnd w:id="12"/>
            <w:bookmarkEnd w:id="13"/>
            <w:r w:rsidRPr="00BD6384">
              <w:rPr>
                <w:b/>
                <w:sz w:val="24"/>
                <w:lang w:eastAsia="ru-RU"/>
              </w:rPr>
              <w:t>по обработке поездной информации и перевозочных документов</w:t>
            </w:r>
          </w:p>
        </w:tc>
        <w:tc>
          <w:tcPr>
            <w:tcW w:w="9780" w:type="dxa"/>
          </w:tcPr>
          <w:p w:rsidR="00F21A6A" w:rsidRPr="005F02C4" w:rsidRDefault="00F21A6A" w:rsidP="00462C04">
            <w:pPr>
              <w:shd w:val="clear" w:color="auto" w:fill="FFFFFF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Должностная инструкция оператора по обработке поездной информации и перевозочных документов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Общие требования охраны труда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Требования охраны труда перед началом работы, во время работы, по окончании работ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Требования охраны труда в аварийных ситуациях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 xml:space="preserve">Техника безопасности при нахождении на путях </w:t>
            </w:r>
          </w:p>
        </w:tc>
        <w:tc>
          <w:tcPr>
            <w:tcW w:w="709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eastAsia="Calibri" w:cs="Times New Roman"/>
                <w:sz w:val="24"/>
                <w:szCs w:val="24"/>
              </w:rPr>
              <w:t>ОК 1 – 9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1.1–1.3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2.1–2.3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3.1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3.2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</w:rPr>
            </w:pPr>
            <w:r w:rsidRPr="005F02C4">
              <w:rPr>
                <w:sz w:val="24"/>
                <w:szCs w:val="24"/>
                <w:lang w:eastAsia="ru-RU"/>
              </w:rPr>
              <w:t>ПК 3.3</w:t>
            </w:r>
          </w:p>
        </w:tc>
      </w:tr>
      <w:tr w:rsidR="00F21A6A" w:rsidRPr="005F02C4" w:rsidTr="00BD6384">
        <w:trPr>
          <w:trHeight w:val="2111"/>
          <w:jc w:val="center"/>
        </w:trPr>
        <w:tc>
          <w:tcPr>
            <w:tcW w:w="2127" w:type="dxa"/>
            <w:gridSpan w:val="2"/>
          </w:tcPr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Тема 1.2. Правила технической эксплуатации,  инструкция по составлению натурного листа </w:t>
            </w:r>
          </w:p>
        </w:tc>
        <w:tc>
          <w:tcPr>
            <w:tcW w:w="9780" w:type="dxa"/>
          </w:tcPr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 xml:space="preserve"> Правила технической эксплуатации железных дорог Российской Федерации, приложения №7, №8 к ПТЭ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Инструкция по составлению натурного листа поезда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Инструкция по составлению сортировочного листка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2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eastAsia="Calibri" w:cs="Times New Roman"/>
                <w:sz w:val="24"/>
                <w:szCs w:val="24"/>
              </w:rPr>
              <w:t>ОК 1 – 9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 xml:space="preserve">ПК 1.1, </w:t>
            </w:r>
            <w:r w:rsidRPr="005F02C4">
              <w:rPr>
                <w:sz w:val="24"/>
                <w:szCs w:val="24"/>
                <w:lang w:eastAsia="ru-RU"/>
              </w:rPr>
              <w:br/>
              <w:t>ПК 1.3,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2.1,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2.2,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3.1,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sz w:val="24"/>
                <w:szCs w:val="24"/>
              </w:rPr>
              <w:t>ПК 3.3.</w:t>
            </w:r>
          </w:p>
        </w:tc>
      </w:tr>
      <w:tr w:rsidR="00F21A6A" w:rsidRPr="005F02C4" w:rsidTr="00BD6384">
        <w:trPr>
          <w:trHeight w:val="1401"/>
          <w:jc w:val="center"/>
        </w:trPr>
        <w:tc>
          <w:tcPr>
            <w:tcW w:w="2127" w:type="dxa"/>
            <w:gridSpan w:val="2"/>
          </w:tcPr>
          <w:p w:rsidR="00F21A6A" w:rsidRPr="00BD6384" w:rsidRDefault="00F21A6A" w:rsidP="00462C04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5F02C4">
              <w:rPr>
                <w:b/>
                <w:sz w:val="24"/>
                <w:szCs w:val="24"/>
              </w:rPr>
              <w:t>Самостоятельная работа по разделу 1</w:t>
            </w:r>
          </w:p>
        </w:tc>
        <w:tc>
          <w:tcPr>
            <w:tcW w:w="9780" w:type="dxa"/>
          </w:tcPr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Подготовить доклад по теме «Телеграмма-натурный лист»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Подготовить доклад по теме «Сортировочный листок»</w:t>
            </w:r>
          </w:p>
        </w:tc>
        <w:tc>
          <w:tcPr>
            <w:tcW w:w="709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2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eastAsia="Calibri" w:cs="Times New Roman"/>
                <w:sz w:val="24"/>
                <w:szCs w:val="24"/>
              </w:rPr>
              <w:t>ОК 1 – 9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 xml:space="preserve">ПК 1.1, </w:t>
            </w:r>
            <w:r w:rsidRPr="005F02C4">
              <w:rPr>
                <w:sz w:val="24"/>
                <w:szCs w:val="24"/>
                <w:lang w:eastAsia="ru-RU"/>
              </w:rPr>
              <w:br/>
              <w:t>ПК 1.3,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2.1,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2.2,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3.1,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</w:rPr>
              <w:t>ПК 3.3.</w:t>
            </w:r>
          </w:p>
        </w:tc>
      </w:tr>
      <w:tr w:rsidR="00F21A6A" w:rsidRPr="005F02C4" w:rsidTr="00BD6384">
        <w:trPr>
          <w:jc w:val="center"/>
        </w:trPr>
        <w:tc>
          <w:tcPr>
            <w:tcW w:w="2127" w:type="dxa"/>
            <w:gridSpan w:val="2"/>
          </w:tcPr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>Раздел   2.</w:t>
            </w:r>
          </w:p>
        </w:tc>
        <w:tc>
          <w:tcPr>
            <w:tcW w:w="9780" w:type="dxa"/>
          </w:tcPr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709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5F02C4">
              <w:rPr>
                <w:rFonts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F21A6A" w:rsidRPr="005F02C4" w:rsidTr="00BD6384">
        <w:trPr>
          <w:trHeight w:val="1725"/>
          <w:jc w:val="center"/>
        </w:trPr>
        <w:tc>
          <w:tcPr>
            <w:tcW w:w="2127" w:type="dxa"/>
            <w:gridSpan w:val="2"/>
          </w:tcPr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t>Тема 2.1. Основные сведения о структуре управления</w:t>
            </w:r>
          </w:p>
        </w:tc>
        <w:tc>
          <w:tcPr>
            <w:tcW w:w="9780" w:type="dxa"/>
          </w:tcPr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Центральная дирекция управления движением - филиал ОАО РЖД.  Структурное подразделение Дирекция управления движением. Центр организации работы железнодорожных станций. Железнодорожная станция. Организация производственного процесса. Организация и техническое оснащение рабочего места оператора по обработке поездной информации и перевозочных документов. Правила внутреннего распорядка.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2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eastAsia="Calibri" w:cs="Times New Roman"/>
                <w:sz w:val="24"/>
                <w:szCs w:val="24"/>
              </w:rPr>
              <w:t>ОК 1 – 9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1.1,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2.1,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2.3,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3.1,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3.2,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F02C4">
              <w:rPr>
                <w:sz w:val="24"/>
                <w:szCs w:val="24"/>
                <w:lang w:eastAsia="ru-RU"/>
              </w:rPr>
              <w:t>ПК 3.3</w:t>
            </w:r>
          </w:p>
        </w:tc>
      </w:tr>
      <w:tr w:rsidR="00F21A6A" w:rsidRPr="005F02C4" w:rsidTr="00BD6384">
        <w:trPr>
          <w:trHeight w:val="3719"/>
          <w:jc w:val="center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5F02C4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Тема 2.2. Выполнение работ по обработке поездной информации в автоматизированных системах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Автоматизированные информационно-аналитические системы по обработке поездной информации и перевозочных документов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Порядок обработки информации о вагонах,  составах прибывающих на станцию.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Порядок обработки установленных информационных сообщений.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Проверка соответствия перевозочных документов прибывших поездов  с использованием автоматизированного рабочего места, и путем прохода вдоль состава.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 xml:space="preserve">Формирование ТГНЛ 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Корректировка ТГНЛ и сортировочного листка.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Подборка и пакетирование перевозочных документов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20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–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2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eastAsia="Calibri" w:cs="Times New Roman"/>
                <w:sz w:val="24"/>
                <w:szCs w:val="24"/>
              </w:rPr>
              <w:t>ОК 1 – 9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 xml:space="preserve">ПК 1.1, </w:t>
            </w:r>
            <w:r w:rsidRPr="005F02C4">
              <w:rPr>
                <w:sz w:val="24"/>
                <w:szCs w:val="24"/>
                <w:lang w:eastAsia="ru-RU"/>
              </w:rPr>
              <w:br/>
              <w:t>ПК 1.3,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2.1,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2.2,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3.1,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F02C4">
              <w:rPr>
                <w:sz w:val="24"/>
                <w:szCs w:val="24"/>
              </w:rPr>
              <w:t>ПК 3.3.</w:t>
            </w:r>
          </w:p>
        </w:tc>
      </w:tr>
      <w:tr w:rsidR="00F21A6A" w:rsidRPr="005F02C4" w:rsidTr="00BD6384">
        <w:trPr>
          <w:trHeight w:val="971"/>
          <w:jc w:val="center"/>
        </w:trPr>
        <w:tc>
          <w:tcPr>
            <w:tcW w:w="2127" w:type="dxa"/>
            <w:gridSpan w:val="2"/>
          </w:tcPr>
          <w:p w:rsidR="00F21A6A" w:rsidRPr="005F02C4" w:rsidRDefault="00F21A6A" w:rsidP="00462C04">
            <w:pPr>
              <w:shd w:val="clear" w:color="auto" w:fill="FFFFFF"/>
              <w:ind w:left="113" w:right="113" w:firstLine="0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>Самостоятельная работа по разделу 2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F21A6A" w:rsidRPr="005F02C4" w:rsidRDefault="00F21A6A" w:rsidP="00462C04">
            <w:pPr>
              <w:shd w:val="clear" w:color="auto" w:fill="FFFFFF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Подготовить доклад по теме «Организация хранения перевозочных документов»</w:t>
            </w:r>
          </w:p>
          <w:p w:rsidR="00F21A6A" w:rsidRPr="005F02C4" w:rsidRDefault="00F21A6A" w:rsidP="00462C04">
            <w:pPr>
              <w:shd w:val="clear" w:color="auto" w:fill="FFFFFF"/>
              <w:ind w:left="113" w:right="113"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5F02C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Подготовка к дифференцированному зачету по МДК.04.01.</w:t>
            </w:r>
          </w:p>
          <w:p w:rsidR="00F21A6A" w:rsidRPr="005F02C4" w:rsidRDefault="00F21A6A" w:rsidP="00462C04">
            <w:pPr>
              <w:shd w:val="clear" w:color="auto" w:fill="FFFFFF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Подготовка к экзамену квалификационному по ПМ.04</w:t>
            </w:r>
          </w:p>
        </w:tc>
        <w:tc>
          <w:tcPr>
            <w:tcW w:w="709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eastAsia="Calibri" w:cs="Times New Roman"/>
                <w:sz w:val="24"/>
                <w:szCs w:val="24"/>
              </w:rPr>
              <w:t>ОК 1 – 9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1.1–1.3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2.1–2.3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3.1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3.2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F02C4">
              <w:rPr>
                <w:sz w:val="24"/>
                <w:szCs w:val="24"/>
              </w:rPr>
              <w:t>ПК 3.3</w:t>
            </w:r>
          </w:p>
        </w:tc>
      </w:tr>
      <w:tr w:rsidR="00F21A6A" w:rsidRPr="005F02C4" w:rsidTr="00BD6384">
        <w:trPr>
          <w:trHeight w:val="361"/>
          <w:jc w:val="center"/>
        </w:trPr>
        <w:tc>
          <w:tcPr>
            <w:tcW w:w="16018" w:type="dxa"/>
            <w:gridSpan w:val="6"/>
            <w:vAlign w:val="center"/>
          </w:tcPr>
          <w:p w:rsidR="00F21A6A" w:rsidRPr="005F02C4" w:rsidRDefault="00BD6384" w:rsidP="00BD638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 xml:space="preserve">УП.04.01. </w:t>
            </w:r>
            <w:r w:rsidR="00F21A6A" w:rsidRPr="005F02C4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Учебная практика по выполнению работ по одной или нескольким профессиям рабочих, должностям служащих</w:t>
            </w:r>
          </w:p>
        </w:tc>
      </w:tr>
      <w:tr w:rsidR="00F21A6A" w:rsidRPr="005F02C4" w:rsidTr="00BD6384">
        <w:trPr>
          <w:trHeight w:val="971"/>
          <w:jc w:val="center"/>
        </w:trPr>
        <w:tc>
          <w:tcPr>
            <w:tcW w:w="2127" w:type="dxa"/>
            <w:gridSpan w:val="2"/>
          </w:tcPr>
          <w:p w:rsidR="00F21A6A" w:rsidRPr="005F02C4" w:rsidRDefault="00F21A6A" w:rsidP="005F02C4">
            <w:pPr>
              <w:shd w:val="clear" w:color="auto" w:fill="FFFFFF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780" w:type="dxa"/>
          </w:tcPr>
          <w:p w:rsidR="00F21A6A" w:rsidRPr="005F02C4" w:rsidRDefault="00F21A6A" w:rsidP="00462C04">
            <w:pPr>
              <w:shd w:val="clear" w:color="auto" w:fill="FFFFFF"/>
              <w:ind w:left="113" w:right="113"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5F02C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Практическая работа №1 «</w:t>
            </w:r>
            <w:r w:rsidRPr="005F02C4">
              <w:rPr>
                <w:rFonts w:cs="Times New Roman"/>
                <w:sz w:val="24"/>
                <w:szCs w:val="24"/>
              </w:rPr>
              <w:t>Организация обработки поездной информации и перевозочных документов</w:t>
            </w:r>
            <w:r w:rsidRPr="005F02C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21A6A" w:rsidRPr="005F02C4" w:rsidRDefault="00F21A6A" w:rsidP="00462C04">
            <w:pPr>
              <w:shd w:val="clear" w:color="auto" w:fill="FFFFFF"/>
              <w:ind w:left="113" w:right="113"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5F02C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Практическая работа №2 «Правила приема и сдачи дежурства»;</w:t>
            </w:r>
          </w:p>
          <w:p w:rsidR="00F21A6A" w:rsidRPr="005F02C4" w:rsidRDefault="00F21A6A" w:rsidP="00462C04">
            <w:pPr>
              <w:shd w:val="clear" w:color="auto" w:fill="FFFFFF"/>
              <w:ind w:left="113" w:right="113"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5F02C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Практическая работа №3 «</w:t>
            </w:r>
            <w:r w:rsidRPr="005F02C4">
              <w:rPr>
                <w:rFonts w:cs="Times New Roman"/>
                <w:sz w:val="24"/>
                <w:szCs w:val="24"/>
              </w:rPr>
              <w:t>Порядок получения предварительной информации на поезда, прибывающие в расформирование. ТГНЛ</w:t>
            </w:r>
            <w:r w:rsidRPr="005F02C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21A6A" w:rsidRPr="005F02C4" w:rsidRDefault="00F21A6A" w:rsidP="00462C04">
            <w:pPr>
              <w:shd w:val="clear" w:color="auto" w:fill="FFFFFF"/>
              <w:ind w:left="113" w:right="113" w:firstLine="0"/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</w:pPr>
            <w:r w:rsidRPr="005F02C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Практическая работа №4 «</w:t>
            </w:r>
            <w:r w:rsidRPr="005F02C4">
              <w:rPr>
                <w:rFonts w:cs="Times New Roman"/>
                <w:sz w:val="24"/>
                <w:szCs w:val="24"/>
              </w:rPr>
              <w:t>Корректировка ТГНЛ и сортировочного листка»;</w:t>
            </w:r>
          </w:p>
          <w:p w:rsidR="00F21A6A" w:rsidRPr="005F02C4" w:rsidRDefault="00F21A6A" w:rsidP="00462C04">
            <w:pPr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eastAsia="Arial Unicode MS" w:cs="Times New Roman"/>
                <w:color w:val="000000"/>
                <w:sz w:val="24"/>
                <w:szCs w:val="24"/>
                <w:lang w:eastAsia="ru-RU"/>
              </w:rPr>
              <w:t>Практическая работа №5 «</w:t>
            </w:r>
            <w:r w:rsidRPr="005F02C4">
              <w:rPr>
                <w:rFonts w:cs="Times New Roman"/>
                <w:sz w:val="24"/>
                <w:szCs w:val="24"/>
              </w:rPr>
              <w:t>Должностная инструкция оператора по обработке поездной информации и перевозочных документов».</w:t>
            </w:r>
          </w:p>
        </w:tc>
        <w:tc>
          <w:tcPr>
            <w:tcW w:w="709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02C4">
              <w:rPr>
                <w:rFonts w:eastAsia="Calibri" w:cs="Times New Roman"/>
                <w:sz w:val="24"/>
                <w:szCs w:val="24"/>
              </w:rPr>
              <w:t>ОК 1 – 9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02C4">
              <w:rPr>
                <w:rFonts w:eastAsia="Calibri" w:cs="Times New Roman"/>
                <w:sz w:val="24"/>
                <w:szCs w:val="24"/>
              </w:rPr>
              <w:t>ПК 1.1–1.3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02C4">
              <w:rPr>
                <w:rFonts w:eastAsia="Calibri" w:cs="Times New Roman"/>
                <w:sz w:val="24"/>
                <w:szCs w:val="24"/>
              </w:rPr>
              <w:t>ПК 2.1–2.3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3.1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3.2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F02C4">
              <w:rPr>
                <w:sz w:val="24"/>
                <w:szCs w:val="24"/>
              </w:rPr>
              <w:t>ПК 3.3</w:t>
            </w:r>
          </w:p>
        </w:tc>
      </w:tr>
      <w:tr w:rsidR="00F21A6A" w:rsidRPr="005F02C4" w:rsidTr="00BD6384">
        <w:trPr>
          <w:trHeight w:val="395"/>
          <w:jc w:val="center"/>
        </w:trPr>
        <w:tc>
          <w:tcPr>
            <w:tcW w:w="16018" w:type="dxa"/>
            <w:gridSpan w:val="6"/>
            <w:vAlign w:val="center"/>
          </w:tcPr>
          <w:p w:rsidR="00F21A6A" w:rsidRPr="005F02C4" w:rsidRDefault="00BD6384" w:rsidP="00462C04">
            <w:pPr>
              <w:ind w:left="113" w:right="113" w:firstLine="0"/>
              <w:jc w:val="left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ПП.04.01. </w:t>
            </w:r>
            <w:r w:rsidR="00F21A6A" w:rsidRPr="005F02C4">
              <w:rPr>
                <w:rFonts w:cs="Times New Roman"/>
                <w:b/>
                <w:sz w:val="24"/>
                <w:szCs w:val="24"/>
              </w:rPr>
              <w:t>Производственная практика по выполнению работ по одной или нескольким профессиям рабочих, должностям служащих</w:t>
            </w:r>
          </w:p>
        </w:tc>
      </w:tr>
      <w:tr w:rsidR="00F21A6A" w:rsidRPr="005F02C4" w:rsidTr="00BD6384">
        <w:trPr>
          <w:trHeight w:val="410"/>
          <w:jc w:val="center"/>
        </w:trPr>
        <w:tc>
          <w:tcPr>
            <w:tcW w:w="1985" w:type="dxa"/>
          </w:tcPr>
          <w:p w:rsidR="00F21A6A" w:rsidRPr="005F02C4" w:rsidRDefault="00F21A6A" w:rsidP="005F02C4">
            <w:pPr>
              <w:shd w:val="clear" w:color="auto" w:fill="FFFFFF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22" w:type="dxa"/>
            <w:gridSpan w:val="2"/>
          </w:tcPr>
          <w:p w:rsidR="00F21A6A" w:rsidRPr="005F02C4" w:rsidRDefault="00F21A6A" w:rsidP="005F02C4">
            <w:pPr>
              <w:shd w:val="clear" w:color="auto" w:fill="FFFFFF"/>
              <w:ind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осуществление деятельности по выполнению производственных задач;</w:t>
            </w:r>
          </w:p>
          <w:p w:rsidR="00F21A6A" w:rsidRPr="005F02C4" w:rsidRDefault="00F21A6A" w:rsidP="00462C04">
            <w:pPr>
              <w:shd w:val="clear" w:color="auto" w:fill="FFFFFF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организация работы  по обеспечению безопасности движения при работе в условиях нестандартных и аварийных;</w:t>
            </w:r>
          </w:p>
          <w:p w:rsidR="00F21A6A" w:rsidRPr="005F02C4" w:rsidRDefault="00F21A6A" w:rsidP="00462C04">
            <w:pPr>
              <w:shd w:val="clear" w:color="auto" w:fill="FFFFFF"/>
              <w:ind w:left="113" w:right="113" w:firstLine="0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lastRenderedPageBreak/>
              <w:t>выполнение должностных обязанностей по рабочей профессии</w:t>
            </w:r>
          </w:p>
        </w:tc>
        <w:tc>
          <w:tcPr>
            <w:tcW w:w="709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418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1984" w:type="dxa"/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02C4">
              <w:rPr>
                <w:rFonts w:eastAsia="Calibri" w:cs="Times New Roman"/>
                <w:sz w:val="24"/>
                <w:szCs w:val="24"/>
              </w:rPr>
              <w:t>ОК 1 – 9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02C4">
              <w:rPr>
                <w:rFonts w:eastAsia="Calibri" w:cs="Times New Roman"/>
                <w:sz w:val="24"/>
                <w:szCs w:val="24"/>
              </w:rPr>
              <w:t>ПК 1.1–1.3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F02C4">
              <w:rPr>
                <w:rFonts w:eastAsia="Calibri" w:cs="Times New Roman"/>
                <w:sz w:val="24"/>
                <w:szCs w:val="24"/>
              </w:rPr>
              <w:t>ПК 2.1–2.3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lastRenderedPageBreak/>
              <w:t>ПК 3.1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F02C4">
              <w:rPr>
                <w:sz w:val="24"/>
                <w:szCs w:val="24"/>
                <w:lang w:eastAsia="ru-RU"/>
              </w:rPr>
              <w:t>ПК 3.2</w:t>
            </w:r>
          </w:p>
          <w:p w:rsidR="00F21A6A" w:rsidRPr="005F02C4" w:rsidRDefault="00F21A6A" w:rsidP="00BD6384">
            <w:pPr>
              <w:ind w:firstLine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5F02C4">
              <w:rPr>
                <w:sz w:val="24"/>
                <w:szCs w:val="24"/>
              </w:rPr>
              <w:t>ПК 3.3</w:t>
            </w:r>
          </w:p>
        </w:tc>
      </w:tr>
      <w:tr w:rsidR="00F21A6A" w:rsidRPr="005F02C4" w:rsidTr="00BD6384">
        <w:trPr>
          <w:trHeight w:val="303"/>
          <w:jc w:val="center"/>
        </w:trPr>
        <w:tc>
          <w:tcPr>
            <w:tcW w:w="11907" w:type="dxa"/>
            <w:gridSpan w:val="3"/>
            <w:tcBorders>
              <w:bottom w:val="single" w:sz="4" w:space="0" w:color="auto"/>
            </w:tcBorders>
          </w:tcPr>
          <w:p w:rsidR="00F21A6A" w:rsidRPr="005F02C4" w:rsidRDefault="00F21A6A" w:rsidP="005F02C4">
            <w:pPr>
              <w:shd w:val="clear" w:color="auto" w:fill="FFFFFF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5F02C4">
              <w:rPr>
                <w:rFonts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228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F02C4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21A6A" w:rsidRPr="005F02C4" w:rsidRDefault="00F21A6A" w:rsidP="00BD6384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BD6384" w:rsidRDefault="00BD638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462C04" w:rsidRDefault="00462C04" w:rsidP="00F21A6A"/>
    <w:p w:rsidR="00E52BC7" w:rsidRDefault="00E52BC7" w:rsidP="00462C04">
      <w:pPr>
        <w:jc w:val="center"/>
      </w:pPr>
      <w:r>
        <w:lastRenderedPageBreak/>
        <w:t>заочная форма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4379"/>
        <w:gridCol w:w="819"/>
        <w:gridCol w:w="2836"/>
        <w:gridCol w:w="2288"/>
      </w:tblGrid>
      <w:tr w:rsidR="00E52BC7" w:rsidRPr="00E52BC7" w:rsidTr="00E52BC7">
        <w:tc>
          <w:tcPr>
            <w:tcW w:w="0" w:type="auto"/>
            <w:vMerge w:val="restart"/>
            <w:vAlign w:val="center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Наименование разделов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Профессионального модуля (ПМ), междисциплинарных курсов (МДК) и тем</w:t>
            </w:r>
          </w:p>
        </w:tc>
        <w:tc>
          <w:tcPr>
            <w:tcW w:w="0" w:type="auto"/>
            <w:vMerge w:val="restart"/>
            <w:vAlign w:val="center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Содержание, практические занятия, самостоятельная работа обучающихся, курсовая работа (проект)</w:t>
            </w:r>
          </w:p>
        </w:tc>
        <w:tc>
          <w:tcPr>
            <w:tcW w:w="0" w:type="auto"/>
            <w:gridSpan w:val="2"/>
            <w:vAlign w:val="center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Объем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52BC7">
              <w:rPr>
                <w:rFonts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vAlign w:val="center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Уровень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освоения, формируемые компетенции</w:t>
            </w:r>
          </w:p>
        </w:tc>
      </w:tr>
      <w:tr w:rsidR="00E52BC7" w:rsidRPr="00E52BC7" w:rsidTr="00E52BC7"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активные, интерактивные формы обучения</w:t>
            </w:r>
          </w:p>
        </w:tc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  <w:vAlign w:val="center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E52BC7" w:rsidRPr="00E52BC7" w:rsidTr="00E52BC7">
        <w:tc>
          <w:tcPr>
            <w:tcW w:w="0" w:type="auto"/>
            <w:gridSpan w:val="2"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ПМ 04 Выполнение работ по одной или нескольким профессиям рабочих, должностям служащих (оператор по обработке перевозочных документов)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  <w:gridSpan w:val="2"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МДК 04.01 Выполнение работ по одной или нескольким профессиям рабочих, должностям служащих (оператор по обработке перевозочных документов)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  <w:vMerge w:val="restart"/>
          </w:tcPr>
          <w:p w:rsidR="00E52BC7" w:rsidRPr="00E52BC7" w:rsidRDefault="00E52BC7" w:rsidP="00E52B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Тема 1. </w:t>
            </w:r>
            <w:r w:rsidRPr="00E52BC7">
              <w:rPr>
                <w:rFonts w:cs="Times New Roman"/>
                <w:b/>
                <w:sz w:val="24"/>
                <w:szCs w:val="24"/>
              </w:rPr>
              <w:t>Подготовка по профессии (</w:t>
            </w:r>
            <w:r w:rsidRPr="00E52BC7">
              <w:rPr>
                <w:rFonts w:cs="Times New Roman"/>
                <w:sz w:val="24"/>
                <w:szCs w:val="24"/>
              </w:rPr>
              <w:t>оператор по обработке перевозочных документов)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2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ОК1-9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ПК 1.1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ПК1.2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ПК 2.1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ПК2.2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ПК 2.3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ПК 1.3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ПК 3.1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ПК3.2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ПК 3.3</w:t>
            </w:r>
          </w:p>
        </w:tc>
      </w:tr>
      <w:tr w:rsidR="00E52BC7" w:rsidRPr="00E52BC7" w:rsidTr="00E52BC7"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  <w:r w:rsidRPr="00E52BC7">
              <w:rPr>
                <w:rFonts w:cs="Times New Roman"/>
                <w:sz w:val="24"/>
                <w:szCs w:val="24"/>
              </w:rPr>
              <w:t xml:space="preserve"> Организация обработки поездной информации и перевозочных документов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Натурный лист поезда, Сортировочный листок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Комплект перевозочных документов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E52BC7">
              <w:rPr>
                <w:rFonts w:cs="Times New Roman"/>
                <w:sz w:val="24"/>
                <w:szCs w:val="24"/>
              </w:rPr>
              <w:t>Комплект перевозочных документов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  <w:r w:rsidRPr="00E52BC7">
              <w:rPr>
                <w:rFonts w:cs="Times New Roman"/>
                <w:sz w:val="24"/>
                <w:szCs w:val="24"/>
              </w:rPr>
              <w:t xml:space="preserve"> Технология обработки документов на прибывшие поезда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  <w:r w:rsidRPr="00E52BC7">
              <w:rPr>
                <w:rFonts w:cs="Times New Roman"/>
                <w:sz w:val="24"/>
                <w:szCs w:val="24"/>
              </w:rPr>
              <w:t xml:space="preserve"> Технология обработки документов на сформированные поезда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Самостоятельная работа.</w:t>
            </w:r>
            <w:r w:rsidRPr="00E52BC7">
              <w:rPr>
                <w:rFonts w:cs="Times New Roman"/>
                <w:sz w:val="24"/>
                <w:szCs w:val="24"/>
              </w:rPr>
              <w:t xml:space="preserve"> Технология накопления вагонов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  <w:r w:rsidRPr="00E52BC7">
              <w:rPr>
                <w:rFonts w:cs="Times New Roman"/>
                <w:sz w:val="24"/>
                <w:szCs w:val="24"/>
              </w:rPr>
              <w:t xml:space="preserve"> Основные обязанности оператора по обработке перевозочных документов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E52BC7">
              <w:rPr>
                <w:rFonts w:cs="Times New Roman"/>
                <w:sz w:val="24"/>
                <w:szCs w:val="24"/>
              </w:rPr>
              <w:t>Заполнение вагонного листа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  <w:vMerge w:val="restart"/>
          </w:tcPr>
          <w:p w:rsidR="00E52BC7" w:rsidRPr="00E52BC7" w:rsidRDefault="00E52BC7" w:rsidP="00E52B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Тема 2.</w:t>
            </w:r>
            <w:r w:rsidRPr="00E52BC7">
              <w:rPr>
                <w:rFonts w:cs="Times New Roman"/>
                <w:b/>
                <w:sz w:val="24"/>
                <w:szCs w:val="24"/>
              </w:rPr>
              <w:t xml:space="preserve"> Охрана труда при выполнении работ (</w:t>
            </w:r>
            <w:r w:rsidRPr="00E52BC7">
              <w:rPr>
                <w:rFonts w:cs="Times New Roman"/>
                <w:sz w:val="24"/>
                <w:szCs w:val="24"/>
              </w:rPr>
              <w:t>оператор по обработке перевозочных документов)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2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ОК1-9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ПК 1.1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ПК1.2</w:t>
            </w:r>
          </w:p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ПК 1.3</w:t>
            </w:r>
          </w:p>
        </w:tc>
      </w:tr>
      <w:tr w:rsidR="00E52BC7" w:rsidRPr="00E52BC7" w:rsidTr="00E52BC7"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  <w:r w:rsidRPr="00E52BC7">
              <w:rPr>
                <w:rFonts w:cs="Times New Roman"/>
                <w:sz w:val="24"/>
                <w:szCs w:val="24"/>
              </w:rPr>
              <w:t xml:space="preserve"> Опасные и вредные факторы, действующие на оператора по обработке перевозочных документов)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ПП.04.01. </w:t>
            </w:r>
            <w:r w:rsidRPr="005F02C4">
              <w:rPr>
                <w:rFonts w:cs="Times New Roman"/>
                <w:b/>
                <w:sz w:val="24"/>
                <w:szCs w:val="24"/>
              </w:rPr>
              <w:t>Производственная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Виды работ:</w:t>
            </w:r>
          </w:p>
          <w:p w:rsidR="00E52BC7" w:rsidRPr="00E52BC7" w:rsidRDefault="00E52BC7" w:rsidP="00E52BC7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 xml:space="preserve">-выполнение работ по занимаемой должности </w:t>
            </w:r>
            <w:r w:rsidRPr="00E52BC7">
              <w:rPr>
                <w:rFonts w:cs="Times New Roman"/>
                <w:b/>
                <w:sz w:val="24"/>
                <w:szCs w:val="24"/>
              </w:rPr>
              <w:t>(</w:t>
            </w:r>
            <w:r w:rsidRPr="00E52BC7">
              <w:rPr>
                <w:rFonts w:cs="Times New Roman"/>
                <w:sz w:val="24"/>
                <w:szCs w:val="24"/>
              </w:rPr>
              <w:t>оператор по обработке перевозочных документов)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 xml:space="preserve">УП.04.01. </w:t>
            </w:r>
            <w:r w:rsidRPr="005F02C4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Учебная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Виды работ:</w:t>
            </w:r>
          </w:p>
          <w:p w:rsidR="00E52BC7" w:rsidRPr="00E52BC7" w:rsidRDefault="00E52BC7" w:rsidP="00E52BC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Pr="00E52BC7">
              <w:rPr>
                <w:rFonts w:cs="Times New Roman"/>
                <w:sz w:val="24"/>
                <w:szCs w:val="24"/>
              </w:rPr>
              <w:t>организация рабочего места;</w:t>
            </w:r>
          </w:p>
          <w:p w:rsidR="00E52BC7" w:rsidRPr="00E52BC7" w:rsidRDefault="00E52BC7" w:rsidP="00E52BC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-оформление поездной и технической документации;</w:t>
            </w:r>
          </w:p>
          <w:p w:rsidR="00E52BC7" w:rsidRPr="00E52BC7" w:rsidRDefault="00E52BC7" w:rsidP="00E52BC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-ведение переговоров в соответствии с регламентом;</w:t>
            </w:r>
          </w:p>
          <w:p w:rsidR="00E52BC7" w:rsidRPr="00E52BC7" w:rsidRDefault="00E52BC7" w:rsidP="00E52BC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-составление сортировочного листка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52BC7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2BC7" w:rsidRPr="00E52BC7" w:rsidTr="00E52BC7">
        <w:tc>
          <w:tcPr>
            <w:tcW w:w="0" w:type="auto"/>
          </w:tcPr>
          <w:p w:rsidR="00E52BC7" w:rsidRPr="00E52BC7" w:rsidRDefault="00E52BC7" w:rsidP="00E52BC7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2BC7">
              <w:rPr>
                <w:rFonts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2BC7" w:rsidRPr="00E52BC7" w:rsidRDefault="00E52BC7" w:rsidP="00E52BC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D6384" w:rsidRPr="00F21A6A" w:rsidRDefault="00E52BC7" w:rsidP="00E52BC7">
      <w:pPr>
        <w:sectPr w:rsidR="00BD6384" w:rsidRPr="00F21A6A" w:rsidSect="00B17C90">
          <w:headerReference w:type="default" r:id="rId10"/>
          <w:footerReference w:type="default" r:id="rId11"/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F21A6A" w:rsidRPr="00F21A6A" w:rsidRDefault="00F21A6A" w:rsidP="00BD6384">
      <w:pPr>
        <w:pStyle w:val="1"/>
        <w:rPr>
          <w:caps/>
        </w:rPr>
      </w:pPr>
      <w:bookmarkStart w:id="14" w:name="_Toc536437388"/>
      <w:r w:rsidRPr="00F21A6A">
        <w:lastRenderedPageBreak/>
        <w:t xml:space="preserve">4. </w:t>
      </w:r>
      <w:bookmarkEnd w:id="9"/>
      <w:r w:rsidRPr="00F21A6A">
        <w:t>УСЛОВИЯ РЕАЛИЗАЦИИ ПРОФЕССИОНАЛЬНОГО МОДУЛЯ</w:t>
      </w:r>
      <w:bookmarkEnd w:id="14"/>
    </w:p>
    <w:p w:rsidR="00F21A6A" w:rsidRPr="00F21A6A" w:rsidRDefault="00F21A6A" w:rsidP="00BD6384">
      <w:pPr>
        <w:rPr>
          <w:rFonts w:eastAsia="Arial Unicode MS"/>
          <w:sz w:val="24"/>
          <w:lang w:eastAsia="ru-RU"/>
        </w:rPr>
      </w:pPr>
      <w:bookmarkStart w:id="15" w:name="_Toc324935902"/>
    </w:p>
    <w:p w:rsidR="00F21A6A" w:rsidRPr="00BD6384" w:rsidRDefault="00F21A6A" w:rsidP="00BD6384">
      <w:pPr>
        <w:rPr>
          <w:rFonts w:eastAsia="Arial Unicode MS"/>
          <w:b/>
          <w:lang w:eastAsia="ru-RU"/>
        </w:rPr>
      </w:pPr>
      <w:bookmarkStart w:id="16" w:name="_Toc525717621"/>
      <w:bookmarkStart w:id="17" w:name="_Toc525797939"/>
      <w:r w:rsidRPr="00BD6384">
        <w:rPr>
          <w:rFonts w:eastAsia="Arial Unicode MS"/>
          <w:b/>
          <w:lang w:eastAsia="ru-RU"/>
        </w:rPr>
        <w:t>4.1 Требования к минимальному материально-техническому обеспечению</w:t>
      </w:r>
      <w:bookmarkEnd w:id="15"/>
      <w:bookmarkEnd w:id="16"/>
      <w:bookmarkEnd w:id="17"/>
    </w:p>
    <w:p w:rsidR="00F21A6A" w:rsidRPr="00F21A6A" w:rsidRDefault="00F21A6A" w:rsidP="00BD6384">
      <w:pPr>
        <w:rPr>
          <w:lang w:eastAsia="ru-RU"/>
        </w:rPr>
      </w:pPr>
      <w:r w:rsidRPr="00F21A6A">
        <w:rPr>
          <w:lang w:eastAsia="ru-RU"/>
        </w:rPr>
        <w:t xml:space="preserve">Профессиональный модуль Выполнение работ по одной или нескольким профессиям рабочих, должностям служащих </w:t>
      </w:r>
      <w:r w:rsidRPr="00F21A6A">
        <w:rPr>
          <w:rFonts w:eastAsia="Times New Roman"/>
          <w:lang w:eastAsia="ru-RU"/>
        </w:rPr>
        <w:t xml:space="preserve">(оператор по обработке поездной информации и перевозочных документов) </w:t>
      </w:r>
      <w:r w:rsidRPr="00F21A6A">
        <w:rPr>
          <w:lang w:eastAsia="ru-RU"/>
        </w:rPr>
        <w:t xml:space="preserve">реализуется в лаборатории </w:t>
      </w:r>
      <w:r w:rsidR="00BD6384">
        <w:rPr>
          <w:lang w:eastAsia="ru-RU"/>
        </w:rPr>
        <w:t>управления</w:t>
      </w:r>
      <w:r w:rsidRPr="00F21A6A">
        <w:rPr>
          <w:lang w:eastAsia="ru-RU"/>
        </w:rPr>
        <w:t xml:space="preserve"> движением</w:t>
      </w:r>
      <w:r w:rsidR="00BD6384">
        <w:rPr>
          <w:lang w:eastAsia="ru-RU"/>
        </w:rPr>
        <w:t>,  в кабинете о</w:t>
      </w:r>
      <w:r w:rsidRPr="00F21A6A">
        <w:rPr>
          <w:lang w:eastAsia="ru-RU"/>
        </w:rPr>
        <w:t>рганизаци</w:t>
      </w:r>
      <w:r w:rsidR="00BD6384">
        <w:rPr>
          <w:lang w:eastAsia="ru-RU"/>
        </w:rPr>
        <w:t>и</w:t>
      </w:r>
      <w:r w:rsidRPr="00F21A6A">
        <w:rPr>
          <w:lang w:eastAsia="ru-RU"/>
        </w:rPr>
        <w:t xml:space="preserve"> перевозочного</w:t>
      </w:r>
      <w:r w:rsidR="00BD6384">
        <w:rPr>
          <w:lang w:eastAsia="ru-RU"/>
        </w:rPr>
        <w:t xml:space="preserve"> процесса (по видам транспорта)</w:t>
      </w:r>
      <w:r w:rsidRPr="00F21A6A">
        <w:rPr>
          <w:lang w:eastAsia="ru-RU"/>
        </w:rPr>
        <w:t>.</w:t>
      </w:r>
    </w:p>
    <w:p w:rsidR="00F21A6A" w:rsidRPr="00F21A6A" w:rsidRDefault="00BD6384" w:rsidP="00BD6384">
      <w:pPr>
        <w:rPr>
          <w:lang w:eastAsia="ru-RU"/>
        </w:rPr>
      </w:pPr>
      <w:r>
        <w:rPr>
          <w:lang w:eastAsia="ru-RU"/>
        </w:rPr>
        <w:t>Оснащение лаборатории управления</w:t>
      </w:r>
      <w:r w:rsidR="00F21A6A" w:rsidRPr="00F21A6A">
        <w:rPr>
          <w:lang w:eastAsia="ru-RU"/>
        </w:rPr>
        <w:t xml:space="preserve"> движением:</w:t>
      </w:r>
    </w:p>
    <w:p w:rsidR="00F21A6A" w:rsidRPr="00F21A6A" w:rsidRDefault="00F21A6A" w:rsidP="00BD6384">
      <w:pPr>
        <w:rPr>
          <w:lang w:eastAsia="ru-RU"/>
        </w:rPr>
      </w:pPr>
      <w:r w:rsidRPr="00F21A6A">
        <w:rPr>
          <w:lang w:eastAsia="ru-RU"/>
        </w:rPr>
        <w:t>- специализированная мебель;</w:t>
      </w:r>
    </w:p>
    <w:p w:rsidR="00F21A6A" w:rsidRPr="00F21A6A" w:rsidRDefault="00F21A6A" w:rsidP="00BD6384">
      <w:pPr>
        <w:rPr>
          <w:lang w:eastAsia="ru-RU"/>
        </w:rPr>
      </w:pPr>
      <w:r w:rsidRPr="00F21A6A">
        <w:rPr>
          <w:lang w:eastAsia="ru-RU"/>
        </w:rPr>
        <w:t>- технические средства обучения;</w:t>
      </w:r>
    </w:p>
    <w:p w:rsidR="00F21A6A" w:rsidRPr="00F21A6A" w:rsidRDefault="00F21A6A" w:rsidP="00BD6384">
      <w:pPr>
        <w:rPr>
          <w:lang w:eastAsia="ru-RU"/>
        </w:rPr>
      </w:pPr>
      <w:r w:rsidRPr="00F21A6A">
        <w:rPr>
          <w:lang w:eastAsia="ru-RU"/>
        </w:rPr>
        <w:t>- наглядные пособия;</w:t>
      </w:r>
    </w:p>
    <w:p w:rsidR="00F21A6A" w:rsidRPr="00F21A6A" w:rsidRDefault="00F21A6A" w:rsidP="00BD6384">
      <w:pPr>
        <w:rPr>
          <w:lang w:eastAsia="ru-RU"/>
        </w:rPr>
      </w:pPr>
      <w:r w:rsidRPr="00F21A6A">
        <w:rPr>
          <w:lang w:eastAsia="ru-RU"/>
        </w:rPr>
        <w:t xml:space="preserve">- натурные образцы; </w:t>
      </w:r>
    </w:p>
    <w:p w:rsidR="00F21A6A" w:rsidRPr="00F21A6A" w:rsidRDefault="00F21A6A" w:rsidP="00BD6384">
      <w:pPr>
        <w:rPr>
          <w:lang w:eastAsia="ru-RU"/>
        </w:rPr>
      </w:pPr>
      <w:r w:rsidRPr="00F21A6A">
        <w:rPr>
          <w:lang w:eastAsia="ru-RU"/>
        </w:rPr>
        <w:t>- лабораторное оборудование.</w:t>
      </w:r>
    </w:p>
    <w:p w:rsidR="00F21A6A" w:rsidRPr="00F21A6A" w:rsidRDefault="00BD6384" w:rsidP="00BD6384">
      <w:pPr>
        <w:rPr>
          <w:lang w:eastAsia="ru-RU"/>
        </w:rPr>
      </w:pPr>
      <w:r>
        <w:rPr>
          <w:lang w:eastAsia="ru-RU"/>
        </w:rPr>
        <w:t>Оснащение  учебного кабинета о</w:t>
      </w:r>
      <w:r w:rsidR="00F21A6A" w:rsidRPr="00F21A6A">
        <w:rPr>
          <w:lang w:eastAsia="ru-RU"/>
        </w:rPr>
        <w:t>рганизаци</w:t>
      </w:r>
      <w:r>
        <w:rPr>
          <w:lang w:eastAsia="ru-RU"/>
        </w:rPr>
        <w:t>и</w:t>
      </w:r>
      <w:r w:rsidR="00F21A6A" w:rsidRPr="00F21A6A">
        <w:rPr>
          <w:lang w:eastAsia="ru-RU"/>
        </w:rPr>
        <w:t xml:space="preserve"> перевозочного</w:t>
      </w:r>
      <w:r>
        <w:rPr>
          <w:lang w:eastAsia="ru-RU"/>
        </w:rPr>
        <w:t xml:space="preserve"> процесса (по видам транспорта)</w:t>
      </w:r>
      <w:r w:rsidR="00F21A6A" w:rsidRPr="00F21A6A">
        <w:rPr>
          <w:lang w:eastAsia="ru-RU"/>
        </w:rPr>
        <w:t>:</w:t>
      </w:r>
    </w:p>
    <w:p w:rsidR="00F21A6A" w:rsidRPr="00F21A6A" w:rsidRDefault="00F21A6A" w:rsidP="00BD6384">
      <w:pPr>
        <w:rPr>
          <w:lang w:eastAsia="ru-RU"/>
        </w:rPr>
      </w:pPr>
      <w:r w:rsidRPr="00F21A6A">
        <w:rPr>
          <w:lang w:eastAsia="ru-RU"/>
        </w:rPr>
        <w:t>-  специализированная мебель;</w:t>
      </w:r>
    </w:p>
    <w:p w:rsidR="00F21A6A" w:rsidRPr="00F21A6A" w:rsidRDefault="00F21A6A" w:rsidP="00BD6384">
      <w:pPr>
        <w:rPr>
          <w:lang w:eastAsia="ru-RU"/>
        </w:rPr>
      </w:pPr>
      <w:r w:rsidRPr="00F21A6A">
        <w:rPr>
          <w:lang w:eastAsia="ru-RU"/>
        </w:rPr>
        <w:t>-  наглядные пособия;</w:t>
      </w:r>
    </w:p>
    <w:p w:rsidR="00F21A6A" w:rsidRPr="00F21A6A" w:rsidRDefault="00F21A6A" w:rsidP="00BD6384">
      <w:pPr>
        <w:rPr>
          <w:lang w:eastAsia="ru-RU"/>
        </w:rPr>
      </w:pPr>
      <w:r w:rsidRPr="00F21A6A">
        <w:rPr>
          <w:lang w:eastAsia="ru-RU"/>
        </w:rPr>
        <w:t>-  технические средства обучения.</w:t>
      </w:r>
    </w:p>
    <w:p w:rsidR="00F21A6A" w:rsidRPr="00F21A6A" w:rsidRDefault="00F21A6A" w:rsidP="00BD6384">
      <w:pPr>
        <w:rPr>
          <w:lang w:eastAsia="ru-RU"/>
        </w:rPr>
      </w:pPr>
      <w:r w:rsidRPr="00F21A6A">
        <w:rPr>
          <w:lang w:eastAsia="ru-RU"/>
        </w:rPr>
        <w:t xml:space="preserve">Реализация профессионального модуля предполагает обязательную производственную практику, которая проводится концентрированно на профильных предприятиях. </w:t>
      </w:r>
    </w:p>
    <w:p w:rsidR="00F21A6A" w:rsidRPr="00F21A6A" w:rsidRDefault="00F21A6A" w:rsidP="00F21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Unicode MS" w:cs="Times New Roman"/>
          <w:bCs/>
          <w:color w:val="000000"/>
          <w:szCs w:val="28"/>
          <w:lang w:eastAsia="ru-RU"/>
        </w:rPr>
      </w:pPr>
    </w:p>
    <w:p w:rsidR="00F21A6A" w:rsidRPr="00BD6384" w:rsidRDefault="00F21A6A" w:rsidP="00BD6384">
      <w:pPr>
        <w:rPr>
          <w:b/>
          <w:lang w:eastAsia="ru-RU"/>
        </w:rPr>
      </w:pPr>
      <w:bookmarkStart w:id="18" w:name="_Toc525717622"/>
      <w:bookmarkStart w:id="19" w:name="_Toc525797940"/>
      <w:r w:rsidRPr="00BD6384">
        <w:rPr>
          <w:b/>
          <w:lang w:eastAsia="ru-RU"/>
        </w:rPr>
        <w:t xml:space="preserve">4.2 </w:t>
      </w:r>
      <w:bookmarkEnd w:id="18"/>
      <w:bookmarkEnd w:id="19"/>
      <w:r w:rsidRPr="00BD6384">
        <w:rPr>
          <w:b/>
          <w:lang w:eastAsia="ru-RU"/>
        </w:rPr>
        <w:t>Учебно-методическое обеспечение модуля</w:t>
      </w:r>
    </w:p>
    <w:p w:rsidR="00F21A6A" w:rsidRPr="00F21A6A" w:rsidRDefault="00F21A6A" w:rsidP="00BD6384">
      <w:pPr>
        <w:rPr>
          <w:rFonts w:eastAsia="Times New Roman"/>
          <w:i/>
          <w:szCs w:val="27"/>
          <w:lang w:eastAsia="ru-RU"/>
        </w:rPr>
      </w:pPr>
      <w:r w:rsidRPr="00F21A6A">
        <w:rPr>
          <w:rFonts w:eastAsia="Times New Roman"/>
          <w:i/>
          <w:lang w:eastAsia="ru-RU"/>
        </w:rPr>
        <w:t>Основная учебная литература:</w:t>
      </w:r>
    </w:p>
    <w:p w:rsidR="00F21A6A" w:rsidRPr="00BD6384" w:rsidRDefault="00F21A6A" w:rsidP="00BD6384">
      <w:pPr>
        <w:pStyle w:val="aa"/>
        <w:numPr>
          <w:ilvl w:val="0"/>
          <w:numId w:val="46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111111"/>
          <w:sz w:val="28"/>
        </w:rPr>
      </w:pPr>
      <w:r w:rsidRPr="00BD6384">
        <w:rPr>
          <w:rFonts w:ascii="Times New Roman" w:hAnsi="Times New Roman" w:cs="Times New Roman"/>
          <w:color w:val="111111"/>
          <w:sz w:val="28"/>
        </w:rPr>
        <w:t xml:space="preserve">Управление эксплуатационной работой на железнодорожном транспорте. Том I. [Электронный ресурс] : учеб. / В.И. Ковалев [и др.]. — Электрон.дан. — М. : УМЦ ЖДТ, 2015. — 264 с. — Режим доступа: </w:t>
      </w:r>
      <w:hyperlink r:id="rId12" w:history="1">
        <w:r w:rsidRPr="00BD6384">
          <w:rPr>
            <w:rFonts w:ascii="Times New Roman" w:hAnsi="Times New Roman" w:cs="Times New Roman"/>
            <w:color w:val="0000FF"/>
            <w:sz w:val="28"/>
            <w:u w:val="single"/>
          </w:rPr>
          <w:t>http://e.lanbook.com/book/80009</w:t>
        </w:r>
      </w:hyperlink>
    </w:p>
    <w:p w:rsidR="00F21A6A" w:rsidRPr="00BD6384" w:rsidRDefault="00F21A6A" w:rsidP="00BD6384">
      <w:pPr>
        <w:pStyle w:val="aa"/>
        <w:numPr>
          <w:ilvl w:val="0"/>
          <w:numId w:val="46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111111"/>
          <w:sz w:val="28"/>
        </w:rPr>
      </w:pPr>
      <w:r w:rsidRPr="00BD6384">
        <w:rPr>
          <w:rFonts w:ascii="Times New Roman" w:hAnsi="Times New Roman" w:cs="Times New Roman"/>
          <w:sz w:val="28"/>
        </w:rPr>
        <w:t xml:space="preserve">Федеральный закон от 10.01.2003 г. № 18-ФЗ «Устав железнодорожного транспорта Российской Федерации». – Режим доступа: </w:t>
      </w:r>
      <w:hyperlink r:id="rId13" w:history="1">
        <w:r w:rsidRPr="00BD6384">
          <w:rPr>
            <w:rFonts w:ascii="Times New Roman" w:hAnsi="Times New Roman" w:cs="Times New Roman"/>
            <w:color w:val="0000FF"/>
            <w:sz w:val="28"/>
            <w:u w:val="single"/>
          </w:rPr>
          <w:t>http://www.consultant.ru/document/cons_doc_LAW_40444/</w:t>
        </w:r>
      </w:hyperlink>
    </w:p>
    <w:p w:rsidR="00F21A6A" w:rsidRPr="00BD6384" w:rsidRDefault="00F21A6A" w:rsidP="00BD6384">
      <w:pPr>
        <w:pStyle w:val="aa"/>
        <w:numPr>
          <w:ilvl w:val="0"/>
          <w:numId w:val="46"/>
        </w:numPr>
        <w:tabs>
          <w:tab w:val="left" w:pos="993"/>
        </w:tabs>
        <w:ind w:left="0" w:firstLine="709"/>
        <w:rPr>
          <w:rFonts w:ascii="Times New Roman" w:hAnsi="Times New Roman" w:cs="Times New Roman"/>
          <w:color w:val="111111"/>
          <w:sz w:val="28"/>
        </w:rPr>
      </w:pPr>
      <w:r w:rsidRPr="00BD6384">
        <w:rPr>
          <w:rFonts w:ascii="Times New Roman" w:hAnsi="Times New Roman" w:cs="Times New Roman"/>
          <w:sz w:val="28"/>
        </w:rPr>
        <w:t xml:space="preserve">Федеральный закон от 10.01.2003 г. № 187-ФЗ «О железнодорожном транспорте в Российской Федерации». – Режим доступа:  </w:t>
      </w:r>
      <w:hyperlink r:id="rId14" w:history="1">
        <w:r w:rsidRPr="00BD6384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</w:rPr>
          <w:t>://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</w:rPr>
          <w:t>.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consultant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</w:rPr>
          <w:t>.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ru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</w:rPr>
          <w:t>/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document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</w:rPr>
          <w:t>/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cons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</w:rPr>
          <w:t>_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doc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</w:rPr>
          <w:t>_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LAW</w:t>
        </w:r>
        <w:r w:rsidRPr="00BD6384">
          <w:rPr>
            <w:rFonts w:ascii="Times New Roman" w:hAnsi="Times New Roman" w:cs="Times New Roman"/>
            <w:color w:val="0000FF"/>
            <w:sz w:val="28"/>
            <w:u w:val="single"/>
          </w:rPr>
          <w:t>_40443/</w:t>
        </w:r>
      </w:hyperlink>
    </w:p>
    <w:p w:rsidR="00F21A6A" w:rsidRPr="00F21A6A" w:rsidRDefault="00F21A6A" w:rsidP="00BD6384">
      <w:pPr>
        <w:rPr>
          <w:color w:val="111111"/>
          <w:lang w:eastAsia="ru-RU"/>
        </w:rPr>
      </w:pPr>
    </w:p>
    <w:p w:rsidR="00F21A6A" w:rsidRPr="00F21A6A" w:rsidRDefault="00F21A6A" w:rsidP="00BD6384">
      <w:pPr>
        <w:rPr>
          <w:i/>
          <w:color w:val="000000"/>
          <w:lang w:eastAsia="ru-RU"/>
        </w:rPr>
      </w:pPr>
      <w:r w:rsidRPr="00F21A6A">
        <w:rPr>
          <w:i/>
          <w:color w:val="000000"/>
          <w:lang w:eastAsia="ru-RU"/>
        </w:rPr>
        <w:t>Дополнительная учебная  литература:</w:t>
      </w:r>
    </w:p>
    <w:p w:rsidR="00F21A6A" w:rsidRPr="00BD6384" w:rsidRDefault="00F21A6A" w:rsidP="00BD6384">
      <w:pPr>
        <w:pStyle w:val="aa"/>
        <w:numPr>
          <w:ilvl w:val="0"/>
          <w:numId w:val="4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</w:rPr>
      </w:pPr>
      <w:r w:rsidRPr="00BD6384">
        <w:rPr>
          <w:rFonts w:ascii="Times New Roman" w:hAnsi="Times New Roman" w:cs="Times New Roman"/>
          <w:color w:val="111111"/>
          <w:sz w:val="28"/>
        </w:rPr>
        <w:t xml:space="preserve">Медведев, В.И. Перевозка опасных грузов железнодорожным транспортом. [Электронный ресурс] : учеб.пособие / В.И. Медведев, И.О. Тесленко. — Электрон.дан. — М. : УМЦ ЖДТ, 2015. — 151 с. — Режим доступа: http://e.lanbook.com/book/80012 </w:t>
      </w:r>
    </w:p>
    <w:p w:rsidR="00F21A6A" w:rsidRPr="00F21A6A" w:rsidRDefault="00F21A6A" w:rsidP="00BD6384">
      <w:pPr>
        <w:rPr>
          <w:rFonts w:ascii="Arial Unicode MS" w:hAnsi="Arial Unicode MS" w:cs="Arial Unicode MS"/>
          <w:color w:val="111111"/>
          <w:sz w:val="24"/>
          <w:szCs w:val="24"/>
          <w:lang w:eastAsia="ru-RU"/>
        </w:rPr>
      </w:pPr>
    </w:p>
    <w:p w:rsidR="00F21A6A" w:rsidRPr="00F21A6A" w:rsidRDefault="00F21A6A" w:rsidP="00BD6384">
      <w:pPr>
        <w:rPr>
          <w:i/>
          <w:color w:val="111111"/>
          <w:lang w:eastAsia="ru-RU"/>
        </w:rPr>
      </w:pPr>
      <w:r w:rsidRPr="00F21A6A">
        <w:rPr>
          <w:i/>
          <w:color w:val="111111"/>
          <w:lang w:eastAsia="ru-RU"/>
        </w:rPr>
        <w:t>Учебно-методическая литература для самостоятельной работы:</w:t>
      </w:r>
    </w:p>
    <w:p w:rsidR="00F21A6A" w:rsidRPr="00BD6384" w:rsidRDefault="00F21A6A" w:rsidP="00BD6384">
      <w:pPr>
        <w:pStyle w:val="aa"/>
        <w:numPr>
          <w:ilvl w:val="0"/>
          <w:numId w:val="4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hd w:val="clear" w:color="auto" w:fill="FFFFFF"/>
        </w:rPr>
      </w:pPr>
      <w:r w:rsidRPr="00BD6384">
        <w:rPr>
          <w:rFonts w:ascii="Times New Roman" w:hAnsi="Times New Roman" w:cs="Times New Roman"/>
          <w:bCs/>
          <w:sz w:val="28"/>
          <w:shd w:val="clear" w:color="auto" w:fill="FFFFFF"/>
        </w:rPr>
        <w:lastRenderedPageBreak/>
        <w:t xml:space="preserve">Методические указания по организации самостоятельной работы по ПМ 04 </w:t>
      </w:r>
      <w:r w:rsidRPr="00BD6384">
        <w:rPr>
          <w:rFonts w:ascii="Times New Roman" w:hAnsi="Times New Roman" w:cs="Times New Roman"/>
          <w:bCs/>
          <w:i/>
          <w:sz w:val="28"/>
        </w:rPr>
        <w:t xml:space="preserve">Выполнение работ по одной или нескольким профессиям рабочих, должностям служащих </w:t>
      </w:r>
      <w:r w:rsidRPr="00BD6384">
        <w:rPr>
          <w:rFonts w:ascii="Times New Roman" w:hAnsi="Times New Roman" w:cs="Times New Roman"/>
          <w:bCs/>
          <w:sz w:val="28"/>
        </w:rPr>
        <w:t>для</w:t>
      </w:r>
      <w:r w:rsidRPr="00BD6384">
        <w:rPr>
          <w:rFonts w:ascii="Times New Roman" w:hAnsi="Times New Roman" w:cs="Times New Roman"/>
          <w:bCs/>
          <w:i/>
          <w:sz w:val="28"/>
        </w:rPr>
        <w:t xml:space="preserve"> </w:t>
      </w:r>
      <w:r w:rsidRPr="00BD6384">
        <w:rPr>
          <w:rFonts w:ascii="Times New Roman" w:hAnsi="Times New Roman" w:cs="Times New Roman"/>
          <w:bCs/>
          <w:sz w:val="28"/>
          <w:shd w:val="clear" w:color="auto" w:fill="FFFFFF"/>
        </w:rPr>
        <w:t xml:space="preserve">обучающихся по специальности «Организация перевозок и управление на транспорте (по видам) / Сост. Ю.В. Циулина.  – Челябинск: ЧИПС УрГУПС, 2018. </w:t>
      </w:r>
    </w:p>
    <w:p w:rsidR="00F21A6A" w:rsidRPr="00F21A6A" w:rsidRDefault="00F21A6A" w:rsidP="00BD6384">
      <w:pPr>
        <w:rPr>
          <w:i/>
          <w:color w:val="111111"/>
          <w:lang w:eastAsia="ru-RU"/>
        </w:rPr>
      </w:pPr>
    </w:p>
    <w:p w:rsidR="00F21A6A" w:rsidRPr="00BD6384" w:rsidRDefault="00F21A6A" w:rsidP="00BD6384">
      <w:pPr>
        <w:rPr>
          <w:rFonts w:cs="Arial Unicode MS"/>
          <w:b/>
          <w:color w:val="000000"/>
          <w:lang w:eastAsia="ru-RU"/>
        </w:rPr>
      </w:pPr>
      <w:r w:rsidRPr="00BD6384">
        <w:rPr>
          <w:rFonts w:cs="Arial Unicode MS"/>
          <w:b/>
          <w:color w:val="000000"/>
          <w:lang w:eastAsia="ru-RU"/>
        </w:rPr>
        <w:t>4.3 Информационные ресурсы сети Интернет и профессиональные базы данных</w:t>
      </w:r>
    </w:p>
    <w:p w:rsidR="00F21A6A" w:rsidRPr="00F21A6A" w:rsidRDefault="00F21A6A" w:rsidP="00BD6384">
      <w:pPr>
        <w:rPr>
          <w:lang w:eastAsia="ru-RU"/>
        </w:rPr>
      </w:pPr>
      <w:r w:rsidRPr="00F21A6A">
        <w:rPr>
          <w:lang w:eastAsia="ru-RU"/>
        </w:rPr>
        <w:t>Перечень Интернет-ресурсов:</w:t>
      </w:r>
    </w:p>
    <w:p w:rsidR="00F21A6A" w:rsidRPr="00F21A6A" w:rsidRDefault="00F21A6A" w:rsidP="00BD6384">
      <w:pPr>
        <w:rPr>
          <w:rFonts w:eastAsia="Times New Roman"/>
          <w:sz w:val="27"/>
          <w:szCs w:val="27"/>
          <w:lang w:eastAsia="ru-RU"/>
        </w:rPr>
      </w:pPr>
      <w:r w:rsidRPr="00F21A6A">
        <w:rPr>
          <w:rFonts w:eastAsia="Times New Roman"/>
          <w:lang w:eastAsia="ru-RU"/>
        </w:rPr>
        <w:t xml:space="preserve">1. Железнодорожное дело - </w:t>
      </w:r>
      <w:hyperlink r:id="rId15" w:history="1">
        <w:r w:rsidRPr="00F21A6A">
          <w:rPr>
            <w:rFonts w:eastAsia="Times New Roman"/>
            <w:color w:val="0000FF"/>
            <w:u w:val="single"/>
            <w:lang w:eastAsia="ru-RU"/>
          </w:rPr>
          <w:t>http://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semaphore</w:t>
        </w:r>
        <w:r w:rsidRPr="00F21A6A">
          <w:rPr>
            <w:rFonts w:eastAsia="Times New Roman"/>
            <w:color w:val="0000FF"/>
            <w:u w:val="single"/>
            <w:lang w:eastAsia="ru-RU"/>
          </w:rPr>
          <w:t>.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ru</w:t>
        </w:r>
        <w:r w:rsidRPr="00F21A6A">
          <w:rPr>
            <w:rFonts w:eastAsia="Times New Roman"/>
            <w:color w:val="0000FF"/>
            <w:u w:val="single"/>
            <w:lang w:eastAsia="ru-RU"/>
          </w:rPr>
          <w:t>/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rus</w:t>
        </w:r>
        <w:r w:rsidRPr="00F21A6A">
          <w:rPr>
            <w:rFonts w:eastAsia="Times New Roman"/>
            <w:color w:val="0000FF"/>
            <w:u w:val="single"/>
            <w:lang w:eastAsia="ru-RU"/>
          </w:rPr>
          <w:t>/</w:t>
        </w:r>
      </w:hyperlink>
    </w:p>
    <w:p w:rsidR="00F21A6A" w:rsidRPr="00F21A6A" w:rsidRDefault="00F21A6A" w:rsidP="00BD6384">
      <w:pPr>
        <w:rPr>
          <w:rFonts w:eastAsia="Times New Roman"/>
          <w:sz w:val="27"/>
          <w:szCs w:val="27"/>
          <w:lang w:eastAsia="ru-RU"/>
        </w:rPr>
      </w:pPr>
      <w:r w:rsidRPr="00F21A6A">
        <w:rPr>
          <w:rFonts w:eastAsia="Times New Roman"/>
          <w:lang w:eastAsia="ru-RU"/>
        </w:rPr>
        <w:t xml:space="preserve">2. Транспорт Урала - </w:t>
      </w:r>
      <w:hyperlink r:id="rId16" w:history="1">
        <w:r w:rsidRPr="00F21A6A">
          <w:rPr>
            <w:rFonts w:eastAsia="Times New Roman"/>
            <w:color w:val="0000FF"/>
            <w:u w:val="single"/>
            <w:lang w:eastAsia="ru-RU"/>
          </w:rPr>
          <w:t>http://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www</w:t>
        </w:r>
        <w:r w:rsidRPr="00F21A6A">
          <w:rPr>
            <w:rFonts w:eastAsia="Times New Roman"/>
            <w:color w:val="0000FF"/>
            <w:u w:val="single"/>
            <w:lang w:eastAsia="ru-RU"/>
          </w:rPr>
          <w:t>.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usurt</w:t>
        </w:r>
        <w:r w:rsidRPr="00F21A6A">
          <w:rPr>
            <w:rFonts w:eastAsia="Times New Roman"/>
            <w:color w:val="0000FF"/>
            <w:u w:val="single"/>
            <w:lang w:eastAsia="ru-RU"/>
          </w:rPr>
          <w:t>.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ru</w:t>
        </w:r>
        <w:r w:rsidRPr="00F21A6A">
          <w:rPr>
            <w:rFonts w:eastAsia="Times New Roman"/>
            <w:color w:val="0000FF"/>
            <w:u w:val="single"/>
            <w:lang w:eastAsia="ru-RU"/>
          </w:rPr>
          <w:t>/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transporturala</w:t>
        </w:r>
        <w:r w:rsidRPr="00F21A6A">
          <w:rPr>
            <w:rFonts w:eastAsia="Times New Roman"/>
            <w:color w:val="0000FF"/>
            <w:u w:val="single"/>
            <w:lang w:eastAsia="ru-RU"/>
          </w:rPr>
          <w:t>/</w:t>
        </w:r>
      </w:hyperlink>
    </w:p>
    <w:p w:rsidR="00F21A6A" w:rsidRPr="00F21A6A" w:rsidRDefault="00F21A6A" w:rsidP="00BD6384">
      <w:pPr>
        <w:rPr>
          <w:rFonts w:eastAsia="Times New Roman"/>
          <w:sz w:val="27"/>
          <w:szCs w:val="27"/>
          <w:lang w:eastAsia="ru-RU"/>
        </w:rPr>
      </w:pPr>
      <w:r w:rsidRPr="00F21A6A">
        <w:rPr>
          <w:rFonts w:eastAsia="Times New Roman"/>
          <w:lang w:eastAsia="ru-RU"/>
        </w:rPr>
        <w:t xml:space="preserve">3. Инновационный транспорт – </w:t>
      </w:r>
      <w:hyperlink r:id="rId17" w:history="1">
        <w:r w:rsidRPr="00F21A6A">
          <w:rPr>
            <w:rFonts w:eastAsia="Times New Roman"/>
            <w:color w:val="0000FF"/>
            <w:u w:val="single"/>
            <w:lang w:eastAsia="ru-RU"/>
          </w:rPr>
          <w:t>http://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www</w:t>
        </w:r>
        <w:r w:rsidRPr="00F21A6A">
          <w:rPr>
            <w:rFonts w:eastAsia="Times New Roman"/>
            <w:color w:val="0000FF"/>
            <w:u w:val="single"/>
            <w:lang w:eastAsia="ru-RU"/>
          </w:rPr>
          <w:t>.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usurt</w:t>
        </w:r>
        <w:r w:rsidRPr="00F21A6A">
          <w:rPr>
            <w:rFonts w:eastAsia="Times New Roman"/>
            <w:color w:val="0000FF"/>
            <w:u w:val="single"/>
            <w:lang w:eastAsia="ru-RU"/>
          </w:rPr>
          <w:t>.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ru</w:t>
        </w:r>
        <w:r w:rsidRPr="00F21A6A">
          <w:rPr>
            <w:rFonts w:eastAsia="Times New Roman"/>
            <w:color w:val="0000FF"/>
            <w:u w:val="single"/>
            <w:lang w:eastAsia="ru-RU"/>
          </w:rPr>
          <w:t>/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isdatelsko</w:t>
        </w:r>
        <w:r w:rsidRPr="00F21A6A">
          <w:rPr>
            <w:rFonts w:eastAsia="Times New Roman"/>
            <w:color w:val="0000FF"/>
            <w:u w:val="single"/>
            <w:lang w:eastAsia="ru-RU"/>
          </w:rPr>
          <w:t>-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bibliotechnyy</w:t>
        </w:r>
        <w:r w:rsidRPr="00F21A6A">
          <w:rPr>
            <w:rFonts w:eastAsia="Times New Roman"/>
            <w:color w:val="0000FF"/>
            <w:u w:val="single"/>
            <w:lang w:eastAsia="ru-RU"/>
          </w:rPr>
          <w:t>-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kompleks</w:t>
        </w:r>
        <w:r w:rsidRPr="00F21A6A">
          <w:rPr>
            <w:rFonts w:eastAsia="Times New Roman"/>
            <w:color w:val="0000FF"/>
            <w:u w:val="single"/>
            <w:lang w:eastAsia="ru-RU"/>
          </w:rPr>
          <w:t>/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zhurnal</w:t>
        </w:r>
        <w:r w:rsidRPr="00F21A6A">
          <w:rPr>
            <w:rFonts w:eastAsia="Times New Roman"/>
            <w:color w:val="0000FF"/>
            <w:u w:val="single"/>
            <w:lang w:eastAsia="ru-RU"/>
          </w:rPr>
          <w:t>-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innovatsionnyy</w:t>
        </w:r>
        <w:r w:rsidRPr="00F21A6A">
          <w:rPr>
            <w:rFonts w:eastAsia="Times New Roman"/>
            <w:color w:val="0000FF"/>
            <w:u w:val="single"/>
            <w:lang w:eastAsia="ru-RU"/>
          </w:rPr>
          <w:t>-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transport</w:t>
        </w:r>
        <w:r w:rsidRPr="00F21A6A">
          <w:rPr>
            <w:rFonts w:eastAsia="Times New Roman"/>
            <w:color w:val="0000FF"/>
            <w:u w:val="single"/>
            <w:lang w:eastAsia="ru-RU"/>
          </w:rPr>
          <w:t>/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informatsiya</w:t>
        </w:r>
        <w:r w:rsidRPr="00F21A6A">
          <w:rPr>
            <w:rFonts w:eastAsia="Times New Roman"/>
            <w:color w:val="0000FF"/>
            <w:u w:val="single"/>
            <w:lang w:eastAsia="ru-RU"/>
          </w:rPr>
          <w:t>-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o</w:t>
        </w:r>
        <w:r w:rsidRPr="00F21A6A">
          <w:rPr>
            <w:rFonts w:eastAsia="Times New Roman"/>
            <w:color w:val="0000FF"/>
            <w:u w:val="single"/>
            <w:lang w:eastAsia="ru-RU"/>
          </w:rPr>
          <w:t>-</w:t>
        </w:r>
        <w:r w:rsidRPr="00F21A6A">
          <w:rPr>
            <w:rFonts w:eastAsia="Times New Roman"/>
            <w:color w:val="0000FF"/>
            <w:u w:val="single"/>
            <w:lang w:val="en-US" w:eastAsia="ru-RU"/>
          </w:rPr>
          <w:t>jurnale</w:t>
        </w:r>
      </w:hyperlink>
    </w:p>
    <w:p w:rsidR="00F21A6A" w:rsidRPr="00F21A6A" w:rsidRDefault="00F21A6A" w:rsidP="00BD6384">
      <w:pPr>
        <w:rPr>
          <w:rFonts w:cs="Arial Unicode MS"/>
          <w:color w:val="000000"/>
          <w:lang w:eastAsia="ru-RU"/>
        </w:rPr>
      </w:pPr>
    </w:p>
    <w:p w:rsidR="00F21A6A" w:rsidRPr="00F21A6A" w:rsidRDefault="00F21A6A" w:rsidP="00BD6384">
      <w:pPr>
        <w:rPr>
          <w:lang w:eastAsia="ru-RU"/>
        </w:rPr>
      </w:pPr>
      <w:r w:rsidRPr="00F21A6A">
        <w:rPr>
          <w:lang w:eastAsia="ru-RU"/>
        </w:rPr>
        <w:t xml:space="preserve">Профессиональные базы данных: </w:t>
      </w:r>
    </w:p>
    <w:p w:rsidR="00F21A6A" w:rsidRPr="00F21A6A" w:rsidRDefault="00F21A6A" w:rsidP="00BD6384">
      <w:pPr>
        <w:rPr>
          <w:color w:val="000000"/>
          <w:lang w:eastAsia="ru-RU"/>
        </w:rPr>
      </w:pPr>
      <w:r w:rsidRPr="00F21A6A">
        <w:rPr>
          <w:color w:val="000000"/>
          <w:lang w:eastAsia="ru-RU"/>
        </w:rPr>
        <w:t>АСПИ ЖТ</w:t>
      </w:r>
    </w:p>
    <w:p w:rsidR="00BD6384" w:rsidRDefault="00BD6384" w:rsidP="00BD6384">
      <w:pPr>
        <w:rPr>
          <w:i/>
          <w:color w:val="000000"/>
          <w:lang w:eastAsia="ru-RU"/>
        </w:rPr>
      </w:pPr>
    </w:p>
    <w:p w:rsidR="00F21A6A" w:rsidRPr="00F21A6A" w:rsidRDefault="00F21A6A" w:rsidP="00BD6384">
      <w:pPr>
        <w:rPr>
          <w:lang w:eastAsia="ru-RU"/>
        </w:rPr>
      </w:pPr>
      <w:r w:rsidRPr="00F21A6A">
        <w:rPr>
          <w:lang w:eastAsia="ru-RU"/>
        </w:rPr>
        <w:t>Программное обеспечение:</w:t>
      </w:r>
    </w:p>
    <w:p w:rsidR="00F21A6A" w:rsidRPr="00F21A6A" w:rsidRDefault="00F21A6A" w:rsidP="00BD6384">
      <w:pPr>
        <w:rPr>
          <w:color w:val="000000"/>
          <w:lang w:eastAsia="ru-RU"/>
        </w:rPr>
      </w:pPr>
      <w:r w:rsidRPr="00F21A6A">
        <w:rPr>
          <w:color w:val="000000"/>
          <w:lang w:eastAsia="ru-RU"/>
        </w:rPr>
        <w:t>Операционная система Windows</w:t>
      </w:r>
    </w:p>
    <w:p w:rsidR="00F21A6A" w:rsidRPr="00F21A6A" w:rsidRDefault="00F21A6A" w:rsidP="00BD6384">
      <w:pPr>
        <w:rPr>
          <w:color w:val="000000"/>
          <w:lang w:eastAsia="ru-RU"/>
        </w:rPr>
      </w:pPr>
      <w:r w:rsidRPr="00F21A6A">
        <w:rPr>
          <w:color w:val="000000"/>
          <w:lang w:eastAsia="ru-RU"/>
        </w:rPr>
        <w:t xml:space="preserve">Пакет офисных программ Microsoft Office </w:t>
      </w:r>
    </w:p>
    <w:p w:rsidR="00F21A6A" w:rsidRPr="00F21A6A" w:rsidRDefault="00F21A6A" w:rsidP="00BD6384">
      <w:pPr>
        <w:rPr>
          <w:color w:val="FF0000"/>
          <w:lang w:eastAsia="ru-RU"/>
        </w:rPr>
      </w:pPr>
    </w:p>
    <w:p w:rsidR="00F21A6A" w:rsidRPr="00BD6384" w:rsidRDefault="00F21A6A" w:rsidP="00BD6384">
      <w:pPr>
        <w:rPr>
          <w:rFonts w:eastAsia="Calibri"/>
          <w:b/>
          <w:color w:val="000000"/>
          <w:lang w:eastAsia="ru-RU"/>
        </w:rPr>
      </w:pPr>
      <w:bookmarkStart w:id="20" w:name="_Toc525717623"/>
      <w:bookmarkStart w:id="21" w:name="_Toc525797941"/>
      <w:r w:rsidRPr="00BD6384">
        <w:rPr>
          <w:rFonts w:eastAsia="Calibri"/>
          <w:b/>
          <w:color w:val="000000"/>
          <w:lang w:eastAsia="ru-RU"/>
        </w:rPr>
        <w:t>4.4 Общие требования к организации образовательного процесса</w:t>
      </w:r>
      <w:bookmarkEnd w:id="20"/>
      <w:bookmarkEnd w:id="21"/>
    </w:p>
    <w:p w:rsidR="00F21A6A" w:rsidRPr="00F21A6A" w:rsidRDefault="00F21A6A" w:rsidP="00BD6384">
      <w:pPr>
        <w:rPr>
          <w:rFonts w:eastAsia="Times New Roman"/>
          <w:lang w:eastAsia="ru-RU"/>
        </w:rPr>
      </w:pPr>
      <w:r w:rsidRPr="00F21A6A">
        <w:rPr>
          <w:rFonts w:eastAsia="Times New Roman"/>
          <w:lang w:eastAsia="ru-RU"/>
        </w:rPr>
        <w:t>Освоению профессионального модуля  предшествует изучение следующих дисциплин и модулей ОП.04</w:t>
      </w:r>
      <w:r w:rsidR="00BD6384">
        <w:rPr>
          <w:rFonts w:eastAsia="Times New Roman"/>
          <w:lang w:eastAsia="ru-RU"/>
        </w:rPr>
        <w:t>.</w:t>
      </w:r>
      <w:r w:rsidRPr="00F21A6A">
        <w:rPr>
          <w:rFonts w:eastAsia="Times New Roman"/>
          <w:lang w:eastAsia="ru-RU"/>
        </w:rPr>
        <w:t xml:space="preserve"> Транспортная система России, ОП.05</w:t>
      </w:r>
      <w:r w:rsidR="00BD6384">
        <w:rPr>
          <w:rFonts w:eastAsia="Times New Roman"/>
          <w:lang w:eastAsia="ru-RU"/>
        </w:rPr>
        <w:t xml:space="preserve">. </w:t>
      </w:r>
      <w:r w:rsidRPr="00F21A6A">
        <w:rPr>
          <w:rFonts w:eastAsia="Times New Roman"/>
          <w:lang w:eastAsia="ru-RU"/>
        </w:rPr>
        <w:t>Технические средства (по видам транспорта), ОП.08</w:t>
      </w:r>
      <w:r w:rsidR="00BD6384">
        <w:rPr>
          <w:rFonts w:eastAsia="Times New Roman"/>
          <w:lang w:eastAsia="ru-RU"/>
        </w:rPr>
        <w:t>.</w:t>
      </w:r>
      <w:r w:rsidRPr="00F21A6A">
        <w:rPr>
          <w:rFonts w:eastAsia="Times New Roman"/>
          <w:lang w:eastAsia="ru-RU"/>
        </w:rPr>
        <w:t xml:space="preserve"> Безопасность жизнедеятельности, ОП.09</w:t>
      </w:r>
      <w:r w:rsidR="00BD6384">
        <w:rPr>
          <w:rFonts w:eastAsia="Times New Roman"/>
          <w:lang w:eastAsia="ru-RU"/>
        </w:rPr>
        <w:t>.</w:t>
      </w:r>
      <w:r w:rsidRPr="00F21A6A">
        <w:rPr>
          <w:rFonts w:eastAsia="Times New Roman"/>
          <w:lang w:eastAsia="ru-RU"/>
        </w:rPr>
        <w:t xml:space="preserve"> Устройство пути и станций, ОП.11</w:t>
      </w:r>
      <w:r w:rsidR="00BD6384">
        <w:rPr>
          <w:rFonts w:eastAsia="Times New Roman"/>
          <w:lang w:eastAsia="ru-RU"/>
        </w:rPr>
        <w:t>.</w:t>
      </w:r>
      <w:r w:rsidRPr="00F21A6A">
        <w:rPr>
          <w:rFonts w:eastAsia="Times New Roman"/>
          <w:lang w:eastAsia="ru-RU"/>
        </w:rPr>
        <w:t xml:space="preserve"> Системы регулирования движения поездов, </w:t>
      </w:r>
      <w:r w:rsidR="00BD6384">
        <w:rPr>
          <w:rFonts w:eastAsia="Times New Roman"/>
          <w:lang w:eastAsia="ru-RU"/>
        </w:rPr>
        <w:t>.</w:t>
      </w:r>
      <w:r w:rsidRPr="00F21A6A">
        <w:rPr>
          <w:rFonts w:eastAsia="Times New Roman"/>
          <w:lang w:eastAsia="ru-RU"/>
        </w:rPr>
        <w:t xml:space="preserve"> ПМ.01 Организация перевозочного процесса (по видам транспорта), и параллельное изучение дисциплин и модулей ПМ.03 Организация транспортно  –  логистической деятельности  (по видам транспорта),  ОП.07</w:t>
      </w:r>
      <w:r w:rsidR="00BD6384">
        <w:rPr>
          <w:rFonts w:eastAsia="Times New Roman"/>
          <w:lang w:eastAsia="ru-RU"/>
        </w:rPr>
        <w:t>.</w:t>
      </w:r>
      <w:r w:rsidRPr="00F21A6A">
        <w:rPr>
          <w:rFonts w:eastAsia="Times New Roman"/>
          <w:lang w:eastAsia="ru-RU"/>
        </w:rPr>
        <w:t xml:space="preserve"> Охрана труда, ОП.10</w:t>
      </w:r>
      <w:r w:rsidR="00BD6384">
        <w:rPr>
          <w:rFonts w:eastAsia="Times New Roman"/>
          <w:lang w:eastAsia="ru-RU"/>
        </w:rPr>
        <w:t>.</w:t>
      </w:r>
      <w:r w:rsidRPr="00F21A6A">
        <w:rPr>
          <w:rFonts w:eastAsia="Times New Roman"/>
          <w:lang w:eastAsia="ru-RU"/>
        </w:rPr>
        <w:t xml:space="preserve"> Безопасность движени</w:t>
      </w:r>
      <w:r w:rsidR="00BD6384">
        <w:rPr>
          <w:rFonts w:eastAsia="Times New Roman"/>
          <w:lang w:eastAsia="ru-RU"/>
        </w:rPr>
        <w:t>я на железнодорожном транспорте</w:t>
      </w:r>
      <w:r w:rsidRPr="00F21A6A">
        <w:rPr>
          <w:rFonts w:eastAsia="Times New Roman"/>
          <w:lang w:eastAsia="ru-RU"/>
        </w:rPr>
        <w:t>.</w:t>
      </w:r>
    </w:p>
    <w:p w:rsidR="00F21A6A" w:rsidRPr="00F21A6A" w:rsidRDefault="00F21A6A" w:rsidP="00BD6384">
      <w:pPr>
        <w:rPr>
          <w:rFonts w:eastAsia="Times New Roman"/>
          <w:color w:val="FF0000"/>
          <w:lang w:eastAsia="ru-RU"/>
        </w:rPr>
      </w:pPr>
    </w:p>
    <w:p w:rsidR="00F21A6A" w:rsidRPr="00BD6384" w:rsidRDefault="00F21A6A" w:rsidP="00BD6384">
      <w:pPr>
        <w:rPr>
          <w:b/>
          <w:lang w:eastAsia="ru-RU"/>
        </w:rPr>
      </w:pPr>
      <w:bookmarkStart w:id="22" w:name="_Toc324935905"/>
      <w:bookmarkStart w:id="23" w:name="_Toc525717624"/>
      <w:bookmarkStart w:id="24" w:name="_Toc525797942"/>
      <w:r w:rsidRPr="00BD6384">
        <w:rPr>
          <w:b/>
          <w:lang w:eastAsia="ru-RU"/>
        </w:rPr>
        <w:t>4.5 Кадровое обеспечение образовательного процесса</w:t>
      </w:r>
      <w:bookmarkEnd w:id="22"/>
      <w:bookmarkEnd w:id="23"/>
      <w:bookmarkEnd w:id="24"/>
    </w:p>
    <w:p w:rsidR="00F21A6A" w:rsidRPr="00F21A6A" w:rsidRDefault="00F21A6A" w:rsidP="00BD6384">
      <w:pPr>
        <w:rPr>
          <w:color w:val="000000"/>
          <w:lang w:eastAsia="ru-RU"/>
        </w:rPr>
      </w:pPr>
      <w:r w:rsidRPr="00F21A6A">
        <w:rPr>
          <w:color w:val="000000"/>
          <w:lang w:eastAsia="ru-RU"/>
        </w:rPr>
        <w:t>Реализацию ПМ.04 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:rsidR="00F21A6A" w:rsidRPr="00F21A6A" w:rsidRDefault="00F21A6A" w:rsidP="00BD6384">
      <w:pPr>
        <w:rPr>
          <w:color w:val="000000"/>
          <w:lang w:eastAsia="ru-RU"/>
        </w:rPr>
      </w:pPr>
      <w:r w:rsidRPr="00F21A6A">
        <w:rPr>
          <w:color w:val="000000"/>
          <w:lang w:eastAsia="ru-RU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F21A6A" w:rsidRPr="00F21A6A" w:rsidRDefault="00F21A6A" w:rsidP="00F21A6A">
      <w:pPr>
        <w:widowControl w:val="0"/>
        <w:suppressAutoHyphens/>
        <w:autoSpaceDE w:val="0"/>
        <w:autoSpaceDN w:val="0"/>
        <w:adjustRightInd w:val="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F21A6A" w:rsidRPr="00F21A6A" w:rsidRDefault="00F21A6A" w:rsidP="00F21A6A">
      <w:pPr>
        <w:rPr>
          <w:rFonts w:eastAsia="Arial Unicode MS" w:cs="Times New Roman"/>
          <w:b/>
          <w:color w:val="000000"/>
          <w:szCs w:val="28"/>
          <w:lang w:eastAsia="ru-RU"/>
        </w:rPr>
      </w:pPr>
      <w:r w:rsidRPr="00F21A6A">
        <w:rPr>
          <w:rFonts w:eastAsia="Arial Unicode MS" w:cs="Times New Roman"/>
          <w:b/>
          <w:color w:val="000000"/>
          <w:szCs w:val="28"/>
          <w:lang w:eastAsia="ru-RU"/>
        </w:rPr>
        <w:br w:type="page"/>
      </w:r>
    </w:p>
    <w:p w:rsidR="00F21A6A" w:rsidRPr="00F21A6A" w:rsidRDefault="00AF08C7" w:rsidP="00AF08C7">
      <w:pPr>
        <w:pStyle w:val="1"/>
      </w:pPr>
      <w:bookmarkStart w:id="25" w:name="_Toc536437389"/>
      <w:r>
        <w:lastRenderedPageBreak/>
        <w:t xml:space="preserve">5. </w:t>
      </w:r>
      <w:r w:rsidR="00F21A6A" w:rsidRPr="00F21A6A">
        <w:t xml:space="preserve">КОНТРОЛЬ И ОЦЕНКА РЕЗУЛЬТАТОВ ОСВОЕНИЯ </w:t>
      </w:r>
      <w:r w:rsidR="00F21A6A" w:rsidRPr="00F21A6A">
        <w:rPr>
          <w:caps/>
        </w:rPr>
        <w:t>ПРОФЕССИОНАЛЬНОГО МОДУЛЯ</w:t>
      </w:r>
      <w:r w:rsidR="00BD6384">
        <w:rPr>
          <w:caps/>
        </w:rPr>
        <w:t xml:space="preserve"> </w:t>
      </w:r>
      <w:r w:rsidR="00F21A6A" w:rsidRPr="00F21A6A">
        <w:rPr>
          <w:caps/>
        </w:rPr>
        <w:t>(</w:t>
      </w:r>
      <w:r w:rsidR="00F21A6A" w:rsidRPr="00F21A6A">
        <w:t>ВИДА ПРОФЕССИОНАЛЬНОЙ ДЕЯТЕЛЬНОСТИ</w:t>
      </w:r>
      <w:r w:rsidR="00F21A6A" w:rsidRPr="00F21A6A">
        <w:rPr>
          <w:caps/>
        </w:rPr>
        <w:t>)</w:t>
      </w:r>
      <w:bookmarkEnd w:id="25"/>
    </w:p>
    <w:p w:rsidR="00F21A6A" w:rsidRPr="00F21A6A" w:rsidRDefault="00F21A6A" w:rsidP="00F21A6A">
      <w:pPr>
        <w:widowControl w:val="0"/>
        <w:suppressAutoHyphens/>
        <w:autoSpaceDE w:val="0"/>
        <w:autoSpaceDN w:val="0"/>
        <w:adjustRightInd w:val="0"/>
        <w:jc w:val="center"/>
        <w:rPr>
          <w:rFonts w:eastAsia="Arial Unicode MS" w:cs="Times New Roman"/>
          <w:color w:val="000000"/>
          <w:szCs w:val="28"/>
          <w:lang w:eastAsia="ru-RU"/>
        </w:rPr>
      </w:pPr>
    </w:p>
    <w:p w:rsidR="00F21A6A" w:rsidRPr="00F21A6A" w:rsidRDefault="00F21A6A" w:rsidP="00AF08C7">
      <w:pPr>
        <w:rPr>
          <w:lang w:eastAsia="ru-RU"/>
        </w:rPr>
      </w:pPr>
      <w:r w:rsidRPr="00F21A6A">
        <w:rPr>
          <w:lang w:eastAsia="ru-RU"/>
        </w:rPr>
        <w:t>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знаний, умений и практического опыта.</w:t>
      </w:r>
    </w:p>
    <w:p w:rsidR="00F21A6A" w:rsidRPr="00F21A6A" w:rsidRDefault="00F21A6A" w:rsidP="00F21A6A">
      <w:pPr>
        <w:widowControl w:val="0"/>
        <w:suppressAutoHyphens/>
        <w:autoSpaceDE w:val="0"/>
        <w:autoSpaceDN w:val="0"/>
        <w:adjustRightInd w:val="0"/>
        <w:jc w:val="right"/>
        <w:rPr>
          <w:rFonts w:eastAsia="Arial Unicode MS" w:cs="Times New Roman"/>
          <w:color w:val="000000"/>
          <w:szCs w:val="28"/>
          <w:lang w:eastAsia="ru-RU"/>
        </w:rPr>
      </w:pPr>
      <w:r w:rsidRPr="00F21A6A">
        <w:rPr>
          <w:rFonts w:eastAsia="Arial Unicode MS" w:cs="Times New Roman"/>
          <w:color w:val="000000"/>
          <w:szCs w:val="28"/>
          <w:lang w:eastAsia="ru-RU"/>
        </w:rPr>
        <w:t>Таблица 6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693"/>
      </w:tblGrid>
      <w:tr w:rsidR="00F21A6A" w:rsidRPr="00AF08C7" w:rsidTr="00AF08C7">
        <w:trPr>
          <w:trHeight w:hRule="exact" w:val="5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6A" w:rsidRPr="00AF08C7" w:rsidRDefault="00F21A6A" w:rsidP="00AF08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08C7">
              <w:rPr>
                <w:rFonts w:eastAsia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6A" w:rsidRPr="00AF08C7" w:rsidRDefault="00F21A6A" w:rsidP="00AF08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08C7">
              <w:rPr>
                <w:rFonts w:eastAsia="Times New Roman" w:cs="Times New Roman"/>
                <w:b/>
                <w:bCs/>
                <w:sz w:val="24"/>
                <w:szCs w:val="24"/>
              </w:rPr>
              <w:t>Основные показате</w:t>
            </w:r>
            <w:r w:rsidRPr="00AF08C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F08C7">
              <w:rPr>
                <w:rFonts w:eastAsia="Times New Roman" w:cs="Times New Roman"/>
                <w:b/>
                <w:bCs/>
                <w:sz w:val="24"/>
                <w:szCs w:val="24"/>
              </w:rPr>
              <w:t>и оценки результата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6A" w:rsidRPr="00AF08C7" w:rsidRDefault="00F21A6A" w:rsidP="00AF08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08C7">
              <w:rPr>
                <w:rFonts w:eastAsia="Times New Roman" w:cs="Times New Roman"/>
                <w:b/>
                <w:bCs/>
                <w:sz w:val="24"/>
                <w:szCs w:val="24"/>
              </w:rPr>
              <w:t>Формы и</w:t>
            </w:r>
            <w:r w:rsidRPr="00AF08C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08C7">
              <w:rPr>
                <w:rFonts w:eastAsia="Times New Roman" w:cs="Times New Roman"/>
                <w:b/>
                <w:bCs/>
                <w:sz w:val="24"/>
                <w:szCs w:val="24"/>
              </w:rPr>
              <w:t>методы контроля</w:t>
            </w:r>
            <w:r w:rsidRPr="00AF08C7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08C7">
              <w:rPr>
                <w:rFonts w:eastAsia="Times New Roman" w:cs="Times New Roman"/>
                <w:b/>
                <w:bCs/>
                <w:sz w:val="24"/>
                <w:szCs w:val="24"/>
              </w:rPr>
              <w:t>и оценки</w:t>
            </w:r>
          </w:p>
        </w:tc>
      </w:tr>
      <w:tr w:rsidR="00F21A6A" w:rsidRPr="00AF08C7" w:rsidTr="00B17C90">
        <w:trPr>
          <w:trHeight w:hRule="exact"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08C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08C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F08C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F21A6A" w:rsidRPr="00AF08C7" w:rsidTr="00B17C90">
        <w:trPr>
          <w:trHeight w:hRule="exact" w:val="222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 xml:space="preserve"> ПК 1.1</w:t>
            </w:r>
            <w:r w:rsidR="00AF08C7">
              <w:rPr>
                <w:rFonts w:cs="Times New Roman"/>
                <w:sz w:val="24"/>
                <w:szCs w:val="24"/>
              </w:rPr>
              <w:t>.</w:t>
            </w:r>
            <w:r w:rsidRPr="00AF08C7">
              <w:rPr>
                <w:rFonts w:cs="Times New Roman"/>
                <w:sz w:val="24"/>
                <w:szCs w:val="24"/>
              </w:rPr>
              <w:t xml:space="preserve">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Использование программного обеспечения для решения эксплуатационных задач;</w:t>
            </w:r>
          </w:p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Определение функциональных возможностей автоматизированных систем, применяемых в перевозочном процессе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</w:pPr>
            <w:r w:rsidRPr="00AF08C7">
              <w:rPr>
                <w:rFonts w:cs="Times New Roman"/>
                <w:spacing w:val="-6"/>
                <w:sz w:val="24"/>
                <w:szCs w:val="24"/>
              </w:rPr>
              <w:t>Текущий контроль: н</w:t>
            </w:r>
            <w:r w:rsidRPr="00AF08C7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аблюдение и оценка при выполнении практических заданий.</w:t>
            </w:r>
          </w:p>
          <w:p w:rsidR="00F21A6A" w:rsidRPr="00AF08C7" w:rsidRDefault="00F21A6A" w:rsidP="00AF08C7">
            <w:pPr>
              <w:ind w:firstLine="0"/>
              <w:rPr>
                <w:rFonts w:eastAsia="Arial Unicode MS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AF08C7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Промежуточная аттестация: оценка демонстрируемых умений</w:t>
            </w:r>
          </w:p>
          <w:p w:rsidR="00F21A6A" w:rsidRPr="00AF08C7" w:rsidRDefault="00F21A6A" w:rsidP="00AF08C7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21A6A" w:rsidRPr="00AF08C7" w:rsidTr="00B17C90">
        <w:trPr>
          <w:trHeight w:hRule="exact" w:val="22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ПК 1.2</w:t>
            </w:r>
            <w:r w:rsidR="00AF08C7">
              <w:rPr>
                <w:rFonts w:cs="Times New Roman"/>
                <w:sz w:val="24"/>
                <w:szCs w:val="24"/>
              </w:rPr>
              <w:t>.</w:t>
            </w:r>
            <w:r w:rsidRPr="00AF08C7">
              <w:rPr>
                <w:rFonts w:cs="Times New Roman"/>
                <w:sz w:val="24"/>
                <w:szCs w:val="24"/>
              </w:rPr>
              <w:t xml:space="preserve"> 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Точность и правильность оформления технической документации;</w:t>
            </w:r>
          </w:p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Составление НЛ;</w:t>
            </w:r>
          </w:p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Демонстрация умения использовать документы, регламентирующие безопасность движения на транспорте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</w:pPr>
            <w:r w:rsidRPr="00AF08C7">
              <w:rPr>
                <w:rFonts w:cs="Times New Roman"/>
                <w:spacing w:val="-6"/>
                <w:sz w:val="24"/>
                <w:szCs w:val="24"/>
              </w:rPr>
              <w:t>Текущий контроль: н</w:t>
            </w:r>
            <w:r w:rsidRPr="00AF08C7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аблюдение и оценка при выполнении практических заданий.</w:t>
            </w:r>
          </w:p>
          <w:p w:rsidR="00F21A6A" w:rsidRPr="00AF08C7" w:rsidRDefault="00F21A6A" w:rsidP="00AF08C7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AF08C7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Промежуточная аттестация: оценка демонстрируемых умений</w:t>
            </w:r>
            <w:r w:rsidRPr="00AF08C7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F21A6A" w:rsidRPr="00AF08C7" w:rsidTr="00B17C90">
        <w:trPr>
          <w:trHeight w:hRule="exact" w:val="22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ПК 1.3</w:t>
            </w:r>
            <w:r w:rsidR="00AF08C7">
              <w:rPr>
                <w:rFonts w:cs="Times New Roman"/>
                <w:sz w:val="24"/>
                <w:szCs w:val="24"/>
              </w:rPr>
              <w:t>.</w:t>
            </w:r>
            <w:r w:rsidRPr="00AF08C7">
              <w:rPr>
                <w:rFonts w:cs="Times New Roman"/>
                <w:sz w:val="24"/>
                <w:szCs w:val="24"/>
              </w:rPr>
              <w:t xml:space="preserve"> Оформлять документы, регламентирующие организацию перевозочного процесса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Ведение технической документации;</w:t>
            </w:r>
          </w:p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Выполнение графиков обработки поездов различных категорий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</w:pPr>
            <w:r w:rsidRPr="00AF08C7">
              <w:rPr>
                <w:rFonts w:cs="Times New Roman"/>
                <w:spacing w:val="-6"/>
                <w:sz w:val="24"/>
                <w:szCs w:val="24"/>
              </w:rPr>
              <w:t>Текущий контроль: н</w:t>
            </w:r>
            <w:r w:rsidRPr="00AF08C7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аблюдение и оценка при выполнении практических заданий.</w:t>
            </w:r>
          </w:p>
          <w:p w:rsidR="00F21A6A" w:rsidRPr="00AF08C7" w:rsidRDefault="00F21A6A" w:rsidP="00AF08C7">
            <w:pPr>
              <w:ind w:firstLine="0"/>
              <w:rPr>
                <w:rFonts w:eastAsia="Arial Unicode MS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AF08C7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Промежуточная аттестация: оценка демонстрируемых умений</w:t>
            </w:r>
          </w:p>
          <w:p w:rsidR="00F21A6A" w:rsidRPr="00AF08C7" w:rsidRDefault="00F21A6A" w:rsidP="00AF08C7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F21A6A" w:rsidRPr="00AF08C7" w:rsidTr="00B17C90">
        <w:trPr>
          <w:trHeight w:hRule="exact" w:val="22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ПК 2.1</w:t>
            </w:r>
            <w:r w:rsidR="00AF08C7">
              <w:rPr>
                <w:rFonts w:cs="Times New Roman"/>
                <w:sz w:val="24"/>
                <w:szCs w:val="24"/>
              </w:rPr>
              <w:t>.</w:t>
            </w:r>
            <w:r w:rsidRPr="00AF08C7">
              <w:rPr>
                <w:rFonts w:cs="Times New Roman"/>
                <w:sz w:val="24"/>
                <w:szCs w:val="24"/>
              </w:rPr>
              <w:t xml:space="preserve"> Организовывать работу персонала по планированию и организации перевозочного процесса.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Ведение технической документации;</w:t>
            </w:r>
          </w:p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Выполнение графиков обработки поездов различных категорий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</w:pPr>
            <w:r w:rsidRPr="00AF08C7">
              <w:rPr>
                <w:rFonts w:cs="Times New Roman"/>
                <w:spacing w:val="-6"/>
                <w:sz w:val="24"/>
                <w:szCs w:val="24"/>
              </w:rPr>
              <w:t>Текущий контроль: н</w:t>
            </w:r>
            <w:r w:rsidRPr="00AF08C7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аблюдение и оценка при выполнении практических заданий.</w:t>
            </w:r>
          </w:p>
          <w:p w:rsidR="00F21A6A" w:rsidRPr="00AF08C7" w:rsidRDefault="00F21A6A" w:rsidP="00AF08C7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AF08C7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Промежуточная аттестация: оценка демонстрируемых умений</w:t>
            </w:r>
          </w:p>
        </w:tc>
      </w:tr>
      <w:tr w:rsidR="00F21A6A" w:rsidRPr="00AF08C7" w:rsidTr="00B17C90">
        <w:trPr>
          <w:trHeight w:hRule="exact" w:val="22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Ведение технической документации;</w:t>
            </w:r>
          </w:p>
          <w:p w:rsidR="00F21A6A" w:rsidRPr="00AF08C7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08C7">
              <w:rPr>
                <w:rFonts w:cs="Times New Roman"/>
                <w:sz w:val="24"/>
                <w:szCs w:val="24"/>
              </w:rPr>
              <w:t>Выполнение графиков обработки поездов различных категорий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</w:pPr>
            <w:r w:rsidRPr="00AF08C7">
              <w:rPr>
                <w:rFonts w:cs="Times New Roman"/>
                <w:spacing w:val="-6"/>
                <w:sz w:val="24"/>
                <w:szCs w:val="24"/>
              </w:rPr>
              <w:t>Текущий контроль: н</w:t>
            </w:r>
            <w:r w:rsidRPr="00AF08C7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аблюдение и оценка при выполнении практических заданий.</w:t>
            </w:r>
          </w:p>
          <w:p w:rsidR="00F21A6A" w:rsidRPr="00AF08C7" w:rsidRDefault="00F21A6A" w:rsidP="00AF08C7">
            <w:pPr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</w:pPr>
            <w:r w:rsidRPr="00AF08C7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Промежуточная аттестация: оценка демонстрируемых умений</w:t>
            </w:r>
          </w:p>
          <w:p w:rsidR="00F21A6A" w:rsidRPr="00AF08C7" w:rsidRDefault="00F21A6A" w:rsidP="00AF08C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21A6A" w:rsidRPr="00F21A6A" w:rsidRDefault="00F21A6A" w:rsidP="00F21A6A">
      <w:pPr>
        <w:ind w:left="113" w:right="113"/>
        <w:rPr>
          <w:rFonts w:cs="Times New Roman"/>
          <w:sz w:val="24"/>
          <w:szCs w:val="24"/>
        </w:rPr>
      </w:pPr>
    </w:p>
    <w:p w:rsidR="00F21A6A" w:rsidRPr="00F21A6A" w:rsidRDefault="00F21A6A" w:rsidP="00F21A6A">
      <w:pPr>
        <w:ind w:left="113" w:right="113"/>
        <w:rPr>
          <w:rFonts w:cs="Times New Roman"/>
          <w:sz w:val="24"/>
          <w:szCs w:val="24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693"/>
      </w:tblGrid>
      <w:tr w:rsidR="00F21A6A" w:rsidRPr="00F21A6A" w:rsidTr="00B17C90">
        <w:trPr>
          <w:trHeight w:hRule="exact" w:val="2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08C7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08C7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AF08C7" w:rsidRDefault="00F21A6A" w:rsidP="00AF08C7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F08C7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1A6A" w:rsidRPr="00F21A6A" w:rsidTr="00B17C90">
        <w:trPr>
          <w:trHeight w:hRule="exact" w:val="2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F21A6A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21A6A">
              <w:rPr>
                <w:rFonts w:cs="Times New Roman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F21A6A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21A6A">
              <w:rPr>
                <w:rFonts w:cs="Times New Roman"/>
                <w:sz w:val="24"/>
                <w:szCs w:val="24"/>
              </w:rPr>
              <w:t>Ведение технической документации;</w:t>
            </w:r>
          </w:p>
          <w:p w:rsidR="00F21A6A" w:rsidRPr="00F21A6A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21A6A">
              <w:rPr>
                <w:rFonts w:cs="Times New Roman"/>
                <w:sz w:val="24"/>
                <w:szCs w:val="24"/>
              </w:rPr>
              <w:t>Выполнение графиков обработки поездов различных категорий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F21A6A" w:rsidRDefault="00F21A6A" w:rsidP="00AF08C7">
            <w:pPr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</w:pPr>
            <w:r w:rsidRPr="00F21A6A">
              <w:rPr>
                <w:rFonts w:cs="Times New Roman"/>
                <w:spacing w:val="-6"/>
                <w:sz w:val="24"/>
                <w:szCs w:val="24"/>
              </w:rPr>
              <w:t>Текущий контроль: н</w:t>
            </w:r>
            <w:r w:rsidRPr="00F21A6A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аблюдение и оценка при выполнении практических заданий.</w:t>
            </w:r>
          </w:p>
          <w:p w:rsidR="00F21A6A" w:rsidRPr="00F21A6A" w:rsidRDefault="00F21A6A" w:rsidP="00AF08C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21A6A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Промежуточная аттестация: оценка демонстрируемых умений</w:t>
            </w:r>
          </w:p>
        </w:tc>
      </w:tr>
      <w:tr w:rsidR="00F21A6A" w:rsidRPr="00F21A6A" w:rsidTr="00B17C90">
        <w:trPr>
          <w:trHeight w:hRule="exact" w:val="2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F21A6A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21A6A">
              <w:rPr>
                <w:rFonts w:cs="Times New Roman"/>
                <w:sz w:val="24"/>
                <w:szCs w:val="24"/>
              </w:rPr>
              <w:t>ПК 3.1. Организовать работу персонала по обработке перевозочных документов и осуществлению расчета за услуги, представляемые транспортным организациям.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F21A6A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21A6A">
              <w:rPr>
                <w:rFonts w:cs="Times New Roman"/>
                <w:sz w:val="24"/>
                <w:szCs w:val="24"/>
              </w:rPr>
              <w:t>Демонстрация заполнения перевозочных документов;</w:t>
            </w:r>
          </w:p>
          <w:p w:rsidR="00F21A6A" w:rsidRPr="00F21A6A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21A6A">
              <w:rPr>
                <w:rFonts w:cs="Times New Roman"/>
                <w:sz w:val="24"/>
                <w:szCs w:val="24"/>
              </w:rPr>
              <w:t>использование программного обеспечения для оформления перевозки.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F21A6A" w:rsidRDefault="00F21A6A" w:rsidP="00AF08C7">
            <w:pPr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</w:pPr>
            <w:r w:rsidRPr="00F21A6A">
              <w:rPr>
                <w:rFonts w:cs="Times New Roman"/>
                <w:spacing w:val="-6"/>
                <w:sz w:val="24"/>
                <w:szCs w:val="24"/>
              </w:rPr>
              <w:t>Текущий контроль: н</w:t>
            </w:r>
            <w:r w:rsidRPr="00F21A6A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аблюдение и оценка при выполнении практических заданий.</w:t>
            </w:r>
          </w:p>
          <w:p w:rsidR="00F21A6A" w:rsidRPr="00F21A6A" w:rsidRDefault="00F21A6A" w:rsidP="00AF08C7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F21A6A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Промежуточная аттестация: оценка демонстрируемых умений</w:t>
            </w:r>
          </w:p>
        </w:tc>
      </w:tr>
      <w:tr w:rsidR="00F21A6A" w:rsidRPr="00F21A6A" w:rsidTr="00B17C90">
        <w:trPr>
          <w:trHeight w:hRule="exact" w:val="22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F21A6A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21A6A">
              <w:rPr>
                <w:rFonts w:cs="Times New Roman"/>
                <w:sz w:val="24"/>
                <w:szCs w:val="24"/>
              </w:rPr>
              <w:t>ПК 3.2. Обеспечивать осуществление процесса управления перевозками на основе логической концепции и организовать рациональную перевозку грузов.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F21A6A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21A6A">
              <w:rPr>
                <w:rFonts w:cs="Times New Roman"/>
                <w:sz w:val="24"/>
                <w:szCs w:val="24"/>
              </w:rPr>
              <w:t>Определение мероприятий по предупреждению несохранных перевозок;</w:t>
            </w:r>
          </w:p>
          <w:p w:rsidR="00F21A6A" w:rsidRPr="00F21A6A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21A6A">
              <w:rPr>
                <w:rFonts w:cs="Times New Roman"/>
                <w:sz w:val="24"/>
                <w:szCs w:val="24"/>
              </w:rPr>
              <w:t>Демонстрация навыков пользования документами, регулирующими взаимоотношения пользователей транспорта и перевозчика грузов;</w:t>
            </w:r>
          </w:p>
          <w:p w:rsidR="00F21A6A" w:rsidRPr="00F21A6A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21A6A">
              <w:rPr>
                <w:rFonts w:cs="Times New Roman"/>
                <w:sz w:val="24"/>
                <w:szCs w:val="24"/>
              </w:rPr>
              <w:t>Обоснование выбора вида транспорта и способов доставки грузов.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F21A6A" w:rsidRDefault="00F21A6A" w:rsidP="00AF08C7">
            <w:pPr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</w:pPr>
            <w:r w:rsidRPr="00F21A6A">
              <w:rPr>
                <w:rFonts w:cs="Times New Roman"/>
                <w:spacing w:val="-6"/>
                <w:sz w:val="24"/>
                <w:szCs w:val="24"/>
              </w:rPr>
              <w:t>Текущий контроль: н</w:t>
            </w:r>
            <w:r w:rsidRPr="00F21A6A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аблюдение и оценка при выполнении практических заданий.</w:t>
            </w:r>
          </w:p>
          <w:p w:rsidR="00F21A6A" w:rsidRPr="00F21A6A" w:rsidRDefault="00F21A6A" w:rsidP="00AF08C7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F21A6A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Промежуточная аттестация: оценка демонстрируемых умений</w:t>
            </w:r>
          </w:p>
        </w:tc>
      </w:tr>
      <w:tr w:rsidR="00F21A6A" w:rsidRPr="00F21A6A" w:rsidTr="00B17C90">
        <w:trPr>
          <w:trHeight w:hRule="exact" w:val="25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F21A6A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21A6A">
              <w:rPr>
                <w:rFonts w:cs="Times New Roman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F21A6A" w:rsidRDefault="00F21A6A" w:rsidP="00AF08C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21A6A">
              <w:rPr>
                <w:rFonts w:cs="Times New Roman"/>
                <w:sz w:val="24"/>
                <w:szCs w:val="24"/>
              </w:rPr>
              <w:t>Демонстрация навыков пользования документами, регулирующими взаимоотношения пользователей транспорта  и перевозчика.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6A" w:rsidRPr="00F21A6A" w:rsidRDefault="00F21A6A" w:rsidP="00AF08C7">
            <w:pPr>
              <w:ind w:firstLine="0"/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</w:pPr>
            <w:r w:rsidRPr="00F21A6A">
              <w:rPr>
                <w:rFonts w:cs="Times New Roman"/>
                <w:spacing w:val="-6"/>
                <w:sz w:val="24"/>
                <w:szCs w:val="24"/>
              </w:rPr>
              <w:t>Текущий контроль: н</w:t>
            </w:r>
            <w:r w:rsidRPr="00F21A6A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аблюдение и оценка при выполнении практических заданий.</w:t>
            </w:r>
          </w:p>
          <w:p w:rsidR="00F21A6A" w:rsidRPr="00F21A6A" w:rsidRDefault="00F21A6A" w:rsidP="00AF08C7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F21A6A">
              <w:rPr>
                <w:rFonts w:eastAsia="Arial Unicode MS" w:cs="Times New Roman"/>
                <w:sz w:val="24"/>
                <w:szCs w:val="24"/>
                <w:shd w:val="clear" w:color="auto" w:fill="FFFFFF"/>
              </w:rPr>
              <w:t>Промежуточная аттестация: оценка демонстрируемых умений</w:t>
            </w:r>
          </w:p>
        </w:tc>
      </w:tr>
    </w:tbl>
    <w:p w:rsidR="00F21A6A" w:rsidRPr="00F21A6A" w:rsidRDefault="00F21A6A" w:rsidP="00F21A6A">
      <w:pPr>
        <w:ind w:left="113" w:right="113"/>
        <w:rPr>
          <w:rFonts w:cs="Times New Roman"/>
          <w:sz w:val="24"/>
          <w:szCs w:val="24"/>
        </w:rPr>
      </w:pPr>
    </w:p>
    <w:p w:rsidR="00F21A6A" w:rsidRDefault="00F21A6A" w:rsidP="00AF08C7">
      <w:pPr>
        <w:rPr>
          <w:szCs w:val="28"/>
          <w:lang w:eastAsia="ru-RU"/>
        </w:rPr>
      </w:pPr>
      <w:r w:rsidRPr="00F21A6A">
        <w:rPr>
          <w:szCs w:val="28"/>
          <w:lang w:eastAsia="ru-RU"/>
        </w:rPr>
        <w:t>Формы и методы контроля и оценки результатов об</w:t>
      </w:r>
      <w:r w:rsidRPr="00F21A6A">
        <w:rPr>
          <w:spacing w:val="1"/>
          <w:szCs w:val="28"/>
          <w:lang w:eastAsia="ru-RU"/>
        </w:rPr>
        <w:t>у</w:t>
      </w:r>
      <w:r w:rsidRPr="00F21A6A">
        <w:rPr>
          <w:spacing w:val="-1"/>
          <w:szCs w:val="28"/>
          <w:lang w:eastAsia="ru-RU"/>
        </w:rPr>
        <w:t>ч</w:t>
      </w:r>
      <w:r w:rsidRPr="00F21A6A">
        <w:rPr>
          <w:szCs w:val="28"/>
          <w:lang w:eastAsia="ru-RU"/>
        </w:rPr>
        <w:t xml:space="preserve">ения позволяют проверить у </w:t>
      </w:r>
      <w:r w:rsidRPr="00F21A6A">
        <w:rPr>
          <w:spacing w:val="-1"/>
          <w:szCs w:val="28"/>
          <w:lang w:eastAsia="ru-RU"/>
        </w:rPr>
        <w:t>об</w:t>
      </w:r>
      <w:r w:rsidRPr="00F21A6A">
        <w:rPr>
          <w:spacing w:val="1"/>
          <w:szCs w:val="28"/>
          <w:lang w:eastAsia="ru-RU"/>
        </w:rPr>
        <w:t>у</w:t>
      </w:r>
      <w:r w:rsidRPr="00F21A6A">
        <w:rPr>
          <w:szCs w:val="28"/>
          <w:lang w:eastAsia="ru-RU"/>
        </w:rPr>
        <w:t>ча</w:t>
      </w:r>
      <w:r w:rsidRPr="00F21A6A">
        <w:rPr>
          <w:spacing w:val="-1"/>
          <w:szCs w:val="28"/>
          <w:lang w:eastAsia="ru-RU"/>
        </w:rPr>
        <w:t>ющих</w:t>
      </w:r>
      <w:r w:rsidRPr="00F21A6A">
        <w:rPr>
          <w:szCs w:val="28"/>
          <w:lang w:eastAsia="ru-RU"/>
        </w:rPr>
        <w:t xml:space="preserve">ся развитие общих компетенций и обеспечивающих </w:t>
      </w:r>
      <w:r w:rsidRPr="00F21A6A">
        <w:rPr>
          <w:spacing w:val="1"/>
          <w:szCs w:val="28"/>
          <w:lang w:eastAsia="ru-RU"/>
        </w:rPr>
        <w:t>и</w:t>
      </w:r>
      <w:r w:rsidRPr="00F21A6A">
        <w:rPr>
          <w:szCs w:val="28"/>
          <w:lang w:eastAsia="ru-RU"/>
        </w:rPr>
        <w:t xml:space="preserve">х знаний и </w:t>
      </w:r>
      <w:r w:rsidRPr="00F21A6A">
        <w:rPr>
          <w:spacing w:val="2"/>
          <w:szCs w:val="28"/>
          <w:lang w:eastAsia="ru-RU"/>
        </w:rPr>
        <w:t>у</w:t>
      </w:r>
      <w:r w:rsidRPr="00F21A6A">
        <w:rPr>
          <w:spacing w:val="-1"/>
          <w:szCs w:val="28"/>
          <w:lang w:eastAsia="ru-RU"/>
        </w:rPr>
        <w:t>м</w:t>
      </w:r>
      <w:r w:rsidRPr="00F21A6A">
        <w:rPr>
          <w:szCs w:val="28"/>
          <w:lang w:eastAsia="ru-RU"/>
        </w:rPr>
        <w:t>ений.</w:t>
      </w:r>
    </w:p>
    <w:p w:rsidR="00F21A6A" w:rsidRPr="00F21A6A" w:rsidRDefault="00F21A6A" w:rsidP="00F21A6A">
      <w:pPr>
        <w:widowControl w:val="0"/>
        <w:autoSpaceDE w:val="0"/>
        <w:autoSpaceDN w:val="0"/>
        <w:adjustRightInd w:val="0"/>
        <w:spacing w:before="29"/>
        <w:ind w:left="142" w:right="87" w:firstLine="720"/>
        <w:rPr>
          <w:rFonts w:eastAsia="Times New Roman" w:cs="Times New Roman"/>
          <w:szCs w:val="28"/>
          <w:lang w:eastAsia="ru-RU"/>
        </w:rPr>
      </w:pPr>
    </w:p>
    <w:p w:rsidR="00F21A6A" w:rsidRPr="00F21A6A" w:rsidRDefault="00F21A6A" w:rsidP="00F21A6A">
      <w:pPr>
        <w:widowControl w:val="0"/>
        <w:autoSpaceDE w:val="0"/>
        <w:autoSpaceDN w:val="0"/>
        <w:adjustRightInd w:val="0"/>
        <w:spacing w:before="29"/>
        <w:ind w:left="142" w:right="87" w:firstLine="720"/>
        <w:jc w:val="right"/>
        <w:rPr>
          <w:rFonts w:eastAsia="Arial Unicode MS" w:cs="Times New Roman"/>
          <w:color w:val="000000"/>
          <w:szCs w:val="28"/>
          <w:lang w:eastAsia="ru-RU"/>
        </w:rPr>
      </w:pPr>
      <w:r w:rsidRPr="00F21A6A">
        <w:rPr>
          <w:rFonts w:eastAsia="Arial Unicode MS" w:cs="Times New Roman"/>
          <w:color w:val="000000"/>
          <w:szCs w:val="28"/>
          <w:lang w:eastAsia="ru-RU"/>
        </w:rPr>
        <w:t>Таблица 7</w:t>
      </w:r>
    </w:p>
    <w:tbl>
      <w:tblPr>
        <w:tblW w:w="51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402"/>
        <w:gridCol w:w="4110"/>
        <w:gridCol w:w="24"/>
      </w:tblGrid>
      <w:tr w:rsidR="00F21A6A" w:rsidRPr="00AF08C7" w:rsidTr="00B17C90">
        <w:tc>
          <w:tcPr>
            <w:tcW w:w="1265" w:type="pct"/>
            <w:vAlign w:val="center"/>
          </w:tcPr>
          <w:p w:rsidR="00F21A6A" w:rsidRPr="00AF08C7" w:rsidRDefault="00F21A6A" w:rsidP="00AF08C7">
            <w:pPr>
              <w:ind w:firstLine="0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F21A6A" w:rsidRPr="00AF08C7" w:rsidRDefault="00F21A6A" w:rsidP="00AF08C7">
            <w:pPr>
              <w:ind w:firstLine="0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1686" w:type="pct"/>
            <w:vAlign w:val="center"/>
          </w:tcPr>
          <w:p w:rsidR="00F21A6A" w:rsidRPr="00AF08C7" w:rsidRDefault="00F21A6A" w:rsidP="00AF08C7">
            <w:pPr>
              <w:ind w:firstLine="0"/>
              <w:jc w:val="center"/>
              <w:rPr>
                <w:rFonts w:eastAsia="Arial Unicode M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49" w:type="pct"/>
            <w:gridSpan w:val="2"/>
            <w:vAlign w:val="center"/>
          </w:tcPr>
          <w:p w:rsidR="00F21A6A" w:rsidRPr="00AF08C7" w:rsidRDefault="00F21A6A" w:rsidP="00AF08C7">
            <w:pPr>
              <w:ind w:firstLine="0"/>
              <w:jc w:val="center"/>
              <w:rPr>
                <w:rFonts w:eastAsia="Arial Unicode M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F21A6A" w:rsidRPr="00AF08C7" w:rsidTr="00B17C90">
        <w:tc>
          <w:tcPr>
            <w:tcW w:w="1265" w:type="pct"/>
          </w:tcPr>
          <w:p w:rsidR="00F21A6A" w:rsidRPr="00AF08C7" w:rsidRDefault="00F21A6A" w:rsidP="00AF08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F08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pct"/>
          </w:tcPr>
          <w:p w:rsidR="00F21A6A" w:rsidRPr="00AF08C7" w:rsidRDefault="00F21A6A" w:rsidP="00AF08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F08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9" w:type="pct"/>
            <w:gridSpan w:val="2"/>
          </w:tcPr>
          <w:p w:rsidR="00F21A6A" w:rsidRPr="00AF08C7" w:rsidRDefault="00F21A6A" w:rsidP="00AF08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F08C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21A6A" w:rsidRPr="00AF08C7" w:rsidTr="00B17C90">
        <w:trPr>
          <w:trHeight w:val="637"/>
        </w:trPr>
        <w:tc>
          <w:tcPr>
            <w:tcW w:w="1265" w:type="pct"/>
          </w:tcPr>
          <w:p w:rsidR="00F21A6A" w:rsidRPr="00AF08C7" w:rsidRDefault="00F21A6A" w:rsidP="00AF08C7">
            <w:pPr>
              <w:autoSpaceDE w:val="0"/>
              <w:autoSpaceDN w:val="0"/>
              <w:adjustRightInd w:val="0"/>
              <w:ind w:firstLine="0"/>
              <w:rPr>
                <w:rFonts w:eastAsia="Calibri" w:cs="Arial Unicode MS"/>
                <w:color w:val="000000"/>
                <w:sz w:val="24"/>
                <w:szCs w:val="24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ОК 1.  Понимать сущность и социальную значимость своей будущей профессии, </w:t>
            </w: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lastRenderedPageBreak/>
              <w:t>проявлять к ней устойчивый интерес</w:t>
            </w:r>
          </w:p>
        </w:tc>
        <w:tc>
          <w:tcPr>
            <w:tcW w:w="1686" w:type="pct"/>
          </w:tcPr>
          <w:p w:rsidR="00F21A6A" w:rsidRPr="00AF08C7" w:rsidRDefault="00F21A6A" w:rsidP="00AF08C7">
            <w:pPr>
              <w:tabs>
                <w:tab w:val="left" w:pos="1875"/>
              </w:tabs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lastRenderedPageBreak/>
              <w:t>демонстрация интереса к будущей профессии</w:t>
            </w:r>
          </w:p>
        </w:tc>
        <w:tc>
          <w:tcPr>
            <w:tcW w:w="2049" w:type="pct"/>
            <w:gridSpan w:val="2"/>
          </w:tcPr>
          <w:p w:rsidR="00F21A6A" w:rsidRPr="00AF08C7" w:rsidRDefault="00F21A6A" w:rsidP="00AF08C7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  <w:t>Текущий контроль:</w:t>
            </w:r>
          </w:p>
          <w:p w:rsidR="00F21A6A" w:rsidRPr="00AF08C7" w:rsidRDefault="00F21A6A" w:rsidP="00AF08C7">
            <w:pPr>
              <w:widowControl w:val="0"/>
              <w:tabs>
                <w:tab w:val="left" w:pos="3186"/>
              </w:tabs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Наблюдение за проявлением интереса к будущей профессии при всех формах и методах контроля различных видов учебной </w:t>
            </w: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деятельности (аудиторной, внеаудиторной, учебно-исследовательской)</w:t>
            </w:r>
          </w:p>
          <w:p w:rsidR="00F21A6A" w:rsidRPr="00AF08C7" w:rsidRDefault="00F21A6A" w:rsidP="00AF08C7">
            <w:pPr>
              <w:widowControl w:val="0"/>
              <w:tabs>
                <w:tab w:val="left" w:pos="3186"/>
              </w:tabs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освоения компетенции</w:t>
            </w:r>
          </w:p>
        </w:tc>
      </w:tr>
      <w:tr w:rsidR="00F21A6A" w:rsidRPr="00AF08C7" w:rsidTr="00B17C90">
        <w:trPr>
          <w:trHeight w:val="3072"/>
        </w:trPr>
        <w:tc>
          <w:tcPr>
            <w:tcW w:w="1265" w:type="pct"/>
          </w:tcPr>
          <w:p w:rsidR="00F21A6A" w:rsidRPr="00AF08C7" w:rsidRDefault="00F21A6A" w:rsidP="00AF08C7">
            <w:pPr>
              <w:autoSpaceDE w:val="0"/>
              <w:autoSpaceDN w:val="0"/>
              <w:adjustRightInd w:val="0"/>
              <w:ind w:firstLine="0"/>
              <w:rPr>
                <w:rFonts w:eastAsia="Calibri" w:cs="Arial Unicode MS"/>
                <w:color w:val="000000"/>
                <w:sz w:val="24"/>
                <w:szCs w:val="24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lastRenderedPageBreak/>
              <w:t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686" w:type="pct"/>
          </w:tcPr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 в области коммерческой</w:t>
            </w:r>
          </w:p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 деятельности железнодорожного транспорта; </w:t>
            </w:r>
          </w:p>
          <w:p w:rsidR="00F21A6A" w:rsidRPr="00AF08C7" w:rsidRDefault="00F21A6A" w:rsidP="00AF08C7">
            <w:pPr>
              <w:tabs>
                <w:tab w:val="left" w:pos="1875"/>
              </w:tabs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оценка эффективности и качества выполнения профессиональных задач</w:t>
            </w:r>
          </w:p>
        </w:tc>
        <w:tc>
          <w:tcPr>
            <w:tcW w:w="2049" w:type="pct"/>
            <w:gridSpan w:val="2"/>
          </w:tcPr>
          <w:p w:rsidR="00F21A6A" w:rsidRPr="00AF08C7" w:rsidRDefault="00F21A6A" w:rsidP="00AF08C7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  <w:t xml:space="preserve">Текущий контроль: </w:t>
            </w:r>
            <w:r w:rsidRPr="00AF08C7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Наблюдение за рациональностью планирования, организации деятельности за правильностью выборов методов и </w:t>
            </w:r>
            <w:r w:rsidR="00471253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способов выполнения профессиона</w:t>
            </w:r>
            <w:r w:rsidRPr="00AF08C7">
              <w:rPr>
                <w:rFonts w:eastAsia="Arial Unicode M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льных задач в процессе освоения образовательной про-граммы, соответствия выбранных методов и способов требования стандарта. </w:t>
            </w:r>
          </w:p>
          <w:p w:rsidR="00F21A6A" w:rsidRPr="00AF08C7" w:rsidRDefault="00F21A6A" w:rsidP="00AF08C7">
            <w:pPr>
              <w:widowControl w:val="0"/>
              <w:tabs>
                <w:tab w:val="left" w:pos="3186"/>
              </w:tabs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освоения компетенции</w:t>
            </w:r>
          </w:p>
        </w:tc>
      </w:tr>
      <w:tr w:rsidR="00F21A6A" w:rsidRPr="00AF08C7" w:rsidTr="00B17C90">
        <w:trPr>
          <w:trHeight w:val="637"/>
        </w:trPr>
        <w:tc>
          <w:tcPr>
            <w:tcW w:w="1265" w:type="pct"/>
          </w:tcPr>
          <w:p w:rsidR="00F21A6A" w:rsidRPr="00AF08C7" w:rsidRDefault="00F21A6A" w:rsidP="00AF08C7">
            <w:pPr>
              <w:autoSpaceDE w:val="0"/>
              <w:autoSpaceDN w:val="0"/>
              <w:adjustRightInd w:val="0"/>
              <w:ind w:firstLine="0"/>
              <w:rPr>
                <w:rFonts w:eastAsia="Calibri" w:cs="Arial Unicode MS"/>
                <w:color w:val="000000"/>
                <w:sz w:val="24"/>
                <w:szCs w:val="24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86" w:type="pct"/>
          </w:tcPr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решение стандартных и</w:t>
            </w:r>
          </w:p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нестандартных профессиональных задач в области коммерческой деятельности железнодорожного транспорта </w:t>
            </w:r>
          </w:p>
          <w:p w:rsidR="00F21A6A" w:rsidRPr="00AF08C7" w:rsidRDefault="00F21A6A" w:rsidP="00AF08C7">
            <w:pPr>
              <w:tabs>
                <w:tab w:val="left" w:pos="1875"/>
              </w:tabs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  <w:gridSpan w:val="2"/>
          </w:tcPr>
          <w:p w:rsidR="00F21A6A" w:rsidRPr="00AF08C7" w:rsidRDefault="00F21A6A" w:rsidP="00AF08C7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  <w:t>Текущий контроль:</w:t>
            </w:r>
          </w:p>
          <w:p w:rsidR="00F21A6A" w:rsidRPr="00AF08C7" w:rsidRDefault="00F21A6A" w:rsidP="00AF08C7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</w:t>
            </w:r>
          </w:p>
          <w:p w:rsidR="00F21A6A" w:rsidRPr="00AF08C7" w:rsidRDefault="00F21A6A" w:rsidP="00AF08C7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освоения компетенции</w:t>
            </w:r>
          </w:p>
        </w:tc>
      </w:tr>
      <w:tr w:rsidR="00F21A6A" w:rsidRPr="00AF08C7" w:rsidTr="00B17C90">
        <w:trPr>
          <w:trHeight w:val="637"/>
        </w:trPr>
        <w:tc>
          <w:tcPr>
            <w:tcW w:w="1265" w:type="pct"/>
          </w:tcPr>
          <w:p w:rsidR="00F21A6A" w:rsidRPr="00AF08C7" w:rsidRDefault="00F21A6A" w:rsidP="00AF08C7">
            <w:pPr>
              <w:autoSpaceDE w:val="0"/>
              <w:autoSpaceDN w:val="0"/>
              <w:adjustRightInd w:val="0"/>
              <w:ind w:firstLine="0"/>
              <w:rPr>
                <w:rFonts w:eastAsia="Calibri" w:cs="Arial Unicode MS"/>
                <w:color w:val="000000"/>
                <w:sz w:val="24"/>
                <w:szCs w:val="24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86" w:type="pct"/>
          </w:tcPr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эффективный поиск, ввод и</w:t>
            </w:r>
          </w:p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 использование информации, необходимой для выполнения профессиональных задач </w:t>
            </w:r>
          </w:p>
          <w:p w:rsidR="00F21A6A" w:rsidRPr="00AF08C7" w:rsidRDefault="00F21A6A" w:rsidP="00AF08C7">
            <w:pPr>
              <w:tabs>
                <w:tab w:val="left" w:pos="1875"/>
              </w:tabs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  <w:gridSpan w:val="2"/>
          </w:tcPr>
          <w:p w:rsidR="00F21A6A" w:rsidRPr="00AF08C7" w:rsidRDefault="00F21A6A" w:rsidP="00AF08C7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  <w:t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</w:t>
            </w:r>
          </w:p>
          <w:p w:rsidR="00F21A6A" w:rsidRPr="00471253" w:rsidRDefault="00F21A6A" w:rsidP="00AF08C7">
            <w:pPr>
              <w:widowControl w:val="0"/>
              <w:ind w:firstLine="0"/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Промежуточная аттестация: оценка освоения компетенции</w:t>
            </w:r>
          </w:p>
        </w:tc>
      </w:tr>
      <w:tr w:rsidR="00F21A6A" w:rsidRPr="00AF08C7" w:rsidTr="00B17C90">
        <w:trPr>
          <w:trHeight w:val="637"/>
        </w:trPr>
        <w:tc>
          <w:tcPr>
            <w:tcW w:w="1265" w:type="pct"/>
          </w:tcPr>
          <w:p w:rsidR="00F21A6A" w:rsidRPr="00AF08C7" w:rsidRDefault="00F21A6A" w:rsidP="00AF08C7">
            <w:pPr>
              <w:autoSpaceDE w:val="0"/>
              <w:autoSpaceDN w:val="0"/>
              <w:adjustRightInd w:val="0"/>
              <w:ind w:firstLine="0"/>
              <w:rPr>
                <w:rFonts w:eastAsia="Calibri" w:cs="Arial Unicode MS"/>
                <w:color w:val="000000"/>
                <w:sz w:val="24"/>
                <w:szCs w:val="24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686" w:type="pct"/>
          </w:tcPr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использование информационно-коммуникационных технологий для решения профессиональных задач </w:t>
            </w:r>
          </w:p>
          <w:p w:rsidR="00F21A6A" w:rsidRPr="00AF08C7" w:rsidRDefault="00F21A6A" w:rsidP="00AF08C7">
            <w:pPr>
              <w:tabs>
                <w:tab w:val="left" w:pos="1875"/>
              </w:tabs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pct"/>
            <w:gridSpan w:val="2"/>
          </w:tcPr>
          <w:p w:rsidR="00F21A6A" w:rsidRPr="00AF08C7" w:rsidRDefault="00F21A6A" w:rsidP="00AF08C7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  <w:t>Текущий контроль:</w:t>
            </w:r>
          </w:p>
          <w:p w:rsidR="00F21A6A" w:rsidRPr="00AF08C7" w:rsidRDefault="00F21A6A" w:rsidP="00AF08C7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</w:p>
          <w:p w:rsidR="00F21A6A" w:rsidRPr="00AF08C7" w:rsidRDefault="00F21A6A" w:rsidP="00AF08C7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Промежуточная аттестация: оценка освоения компетенции</w:t>
            </w:r>
          </w:p>
        </w:tc>
      </w:tr>
      <w:tr w:rsidR="00F21A6A" w:rsidRPr="00AF08C7" w:rsidTr="00B17C90">
        <w:trPr>
          <w:trHeight w:val="637"/>
        </w:trPr>
        <w:tc>
          <w:tcPr>
            <w:tcW w:w="1265" w:type="pct"/>
          </w:tcPr>
          <w:p w:rsidR="00F21A6A" w:rsidRPr="00AF08C7" w:rsidRDefault="00471253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lastRenderedPageBreak/>
              <w:t xml:space="preserve">ОК 6. </w:t>
            </w:r>
            <w:r w:rsidR="00F21A6A"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1686" w:type="pct"/>
          </w:tcPr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взаимодействие в коллективе; </w:t>
            </w:r>
          </w:p>
          <w:p w:rsidR="00F21A6A" w:rsidRPr="00AF08C7" w:rsidRDefault="00F21A6A" w:rsidP="00AF08C7">
            <w:pPr>
              <w:tabs>
                <w:tab w:val="left" w:pos="1875"/>
              </w:tabs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умение работать в команде в ходе обучения</w:t>
            </w:r>
          </w:p>
        </w:tc>
        <w:tc>
          <w:tcPr>
            <w:tcW w:w="2049" w:type="pct"/>
            <w:gridSpan w:val="2"/>
          </w:tcPr>
          <w:p w:rsidR="00F21A6A" w:rsidRPr="00AF08C7" w:rsidRDefault="00F21A6A" w:rsidP="00AF08C7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  <w:t>Текущий контроль:</w:t>
            </w:r>
          </w:p>
          <w:p w:rsidR="00F21A6A" w:rsidRPr="00AF08C7" w:rsidRDefault="00F21A6A" w:rsidP="00AF08C7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</w:t>
            </w:r>
          </w:p>
        </w:tc>
      </w:tr>
      <w:tr w:rsidR="00F21A6A" w:rsidRPr="00AF08C7" w:rsidTr="00B17C90">
        <w:trPr>
          <w:trHeight w:val="637"/>
        </w:trPr>
        <w:tc>
          <w:tcPr>
            <w:tcW w:w="1265" w:type="pct"/>
          </w:tcPr>
          <w:p w:rsidR="00F21A6A" w:rsidRPr="00AF08C7" w:rsidRDefault="00471253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ОК 7. </w:t>
            </w:r>
            <w:r w:rsidR="00F21A6A"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команды, результат выполнения заданий</w:t>
            </w:r>
          </w:p>
        </w:tc>
        <w:tc>
          <w:tcPr>
            <w:tcW w:w="1686" w:type="pct"/>
          </w:tcPr>
          <w:p w:rsidR="00F21A6A" w:rsidRPr="00AF08C7" w:rsidRDefault="00F21A6A" w:rsidP="00AF08C7">
            <w:pPr>
              <w:tabs>
                <w:tab w:val="left" w:pos="1875"/>
              </w:tabs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умение принимать совместные обоснованные решения, в том числе в нестандартных ситуациях</w:t>
            </w:r>
          </w:p>
        </w:tc>
        <w:tc>
          <w:tcPr>
            <w:tcW w:w="2049" w:type="pct"/>
            <w:gridSpan w:val="2"/>
          </w:tcPr>
          <w:p w:rsidR="00F21A6A" w:rsidRPr="00AF08C7" w:rsidRDefault="00F21A6A" w:rsidP="00AF08C7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  <w:t>Текущий контроль:</w:t>
            </w:r>
          </w:p>
          <w:p w:rsidR="00F21A6A" w:rsidRPr="00AF08C7" w:rsidRDefault="00F21A6A" w:rsidP="00AF08C7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</w:p>
          <w:p w:rsidR="00F21A6A" w:rsidRPr="00AF08C7" w:rsidRDefault="00F21A6A" w:rsidP="00AF08C7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освоения компетенции</w:t>
            </w:r>
          </w:p>
        </w:tc>
      </w:tr>
      <w:tr w:rsidR="00F21A6A" w:rsidRPr="00AF08C7" w:rsidTr="00B17C90">
        <w:trPr>
          <w:gridAfter w:val="1"/>
          <w:wAfter w:w="12" w:type="pct"/>
          <w:trHeight w:val="2407"/>
        </w:trPr>
        <w:tc>
          <w:tcPr>
            <w:tcW w:w="1265" w:type="pct"/>
          </w:tcPr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 планировать повышение квалификации </w:t>
            </w:r>
          </w:p>
        </w:tc>
        <w:tc>
          <w:tcPr>
            <w:tcW w:w="1686" w:type="pct"/>
          </w:tcPr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самоанализ и коррекция </w:t>
            </w:r>
          </w:p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результатов собственной деятельности; </w:t>
            </w:r>
          </w:p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умение принимать совместные обоснованные решения, в том числе в нестандартных ситуациях </w:t>
            </w:r>
          </w:p>
        </w:tc>
        <w:tc>
          <w:tcPr>
            <w:tcW w:w="2037" w:type="pct"/>
          </w:tcPr>
          <w:p w:rsidR="00F21A6A" w:rsidRPr="00AF08C7" w:rsidRDefault="00F21A6A" w:rsidP="00AF08C7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  <w:t>Текущий контроль:</w:t>
            </w:r>
          </w:p>
          <w:p w:rsidR="00F21A6A" w:rsidRPr="00AF08C7" w:rsidRDefault="00F21A6A" w:rsidP="00AF08C7">
            <w:pPr>
              <w:widowControl w:val="0"/>
              <w:ind w:firstLine="0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ностного и квалификационного уровня.</w:t>
            </w:r>
          </w:p>
          <w:p w:rsidR="00F21A6A" w:rsidRPr="00AF08C7" w:rsidRDefault="00F21A6A" w:rsidP="00AF08C7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освоения компетенции</w:t>
            </w:r>
          </w:p>
        </w:tc>
      </w:tr>
      <w:tr w:rsidR="00F21A6A" w:rsidRPr="00AF08C7" w:rsidTr="00B17C90">
        <w:trPr>
          <w:gridAfter w:val="1"/>
          <w:wAfter w:w="12" w:type="pct"/>
          <w:trHeight w:val="637"/>
        </w:trPr>
        <w:tc>
          <w:tcPr>
            <w:tcW w:w="1265" w:type="pct"/>
          </w:tcPr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ОК 9. Ориентироваться в условиях частой смены технологий </w:t>
            </w:r>
          </w:p>
          <w:p w:rsidR="00F21A6A" w:rsidRPr="00AF08C7" w:rsidRDefault="00F21A6A" w:rsidP="00AF08C7">
            <w:pPr>
              <w:autoSpaceDE w:val="0"/>
              <w:autoSpaceDN w:val="0"/>
              <w:adjustRightInd w:val="0"/>
              <w:ind w:firstLine="0"/>
              <w:rPr>
                <w:rFonts w:eastAsia="Calibri" w:cs="Arial Unicode MS"/>
                <w:color w:val="000000"/>
                <w:sz w:val="24"/>
                <w:szCs w:val="24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в профессиональной деятельности</w:t>
            </w:r>
          </w:p>
        </w:tc>
        <w:tc>
          <w:tcPr>
            <w:tcW w:w="1686" w:type="pct"/>
          </w:tcPr>
          <w:p w:rsidR="00F21A6A" w:rsidRPr="00AF08C7" w:rsidRDefault="00F21A6A" w:rsidP="00AF08C7">
            <w:pPr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 xml:space="preserve"> применение инновационных технологий в области коммерческой деятельности железнодорожного транспорта </w:t>
            </w:r>
          </w:p>
          <w:p w:rsidR="00F21A6A" w:rsidRPr="00AF08C7" w:rsidRDefault="00F21A6A" w:rsidP="00AF08C7">
            <w:pPr>
              <w:tabs>
                <w:tab w:val="left" w:pos="1875"/>
              </w:tabs>
              <w:ind w:firstLine="0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</w:tcPr>
          <w:p w:rsidR="00F21A6A" w:rsidRPr="00AF08C7" w:rsidRDefault="00F21A6A" w:rsidP="00AF08C7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</w:pPr>
            <w:r w:rsidRPr="00AF08C7">
              <w:rPr>
                <w:rFonts w:eastAsia="Arial Unicode MS" w:cs="Arial Unicode MS"/>
                <w:color w:val="000000"/>
                <w:spacing w:val="-6"/>
                <w:sz w:val="24"/>
                <w:szCs w:val="24"/>
                <w:lang w:eastAsia="ru-RU"/>
              </w:rPr>
              <w:t>Текущий контроль:</w:t>
            </w:r>
          </w:p>
          <w:p w:rsidR="00F21A6A" w:rsidRPr="00AF08C7" w:rsidRDefault="00F21A6A" w:rsidP="00AF08C7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Наблюдение 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</w:p>
          <w:p w:rsidR="00F21A6A" w:rsidRPr="00AF08C7" w:rsidRDefault="00F21A6A" w:rsidP="00AF08C7">
            <w:pPr>
              <w:widowControl w:val="0"/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08C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Промежуточная аттестация: оценка освоения компетенции</w:t>
            </w:r>
          </w:p>
        </w:tc>
      </w:tr>
    </w:tbl>
    <w:p w:rsidR="0015280F" w:rsidRDefault="0015280F"/>
    <w:sectPr w:rsidR="0015280F" w:rsidSect="00B17C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77" w:rsidRDefault="002D4D77" w:rsidP="0001621A">
      <w:r>
        <w:separator/>
      </w:r>
    </w:p>
  </w:endnote>
  <w:endnote w:type="continuationSeparator" w:id="0">
    <w:p w:rsidR="002D4D77" w:rsidRDefault="002D4D77" w:rsidP="0001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C7" w:rsidRDefault="00836F13" w:rsidP="00B17C90">
    <w:pPr>
      <w:pStyle w:val="af"/>
      <w:framePr w:wrap="around" w:vAnchor="text" w:hAnchor="margin" w:xAlign="right" w:y="1"/>
      <w:rPr>
        <w:rStyle w:val="af1"/>
        <w:rFonts w:cs="Arial Unicode MS"/>
      </w:rPr>
    </w:pPr>
    <w:r>
      <w:rPr>
        <w:rStyle w:val="af1"/>
        <w:rFonts w:cs="Arial Unicode MS"/>
      </w:rPr>
      <w:fldChar w:fldCharType="begin"/>
    </w:r>
    <w:r w:rsidR="00E52BC7">
      <w:rPr>
        <w:rStyle w:val="af1"/>
        <w:rFonts w:cs="Arial Unicode MS"/>
      </w:rPr>
      <w:instrText xml:space="preserve">PAGE  </w:instrText>
    </w:r>
    <w:r>
      <w:rPr>
        <w:rStyle w:val="af1"/>
        <w:rFonts w:cs="Arial Unicode MS"/>
      </w:rPr>
      <w:fldChar w:fldCharType="end"/>
    </w:r>
  </w:p>
  <w:p w:rsidR="00E52BC7" w:rsidRDefault="00E52BC7" w:rsidP="00B17C9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C7" w:rsidRPr="00396CE4" w:rsidRDefault="00836F13" w:rsidP="00B17C90">
    <w:pPr>
      <w:pStyle w:val="af"/>
      <w:jc w:val="center"/>
      <w:rPr>
        <w:rFonts w:ascii="Times New Roman" w:hAnsi="Times New Roman"/>
      </w:rPr>
    </w:pPr>
    <w:r w:rsidRPr="00396CE4">
      <w:rPr>
        <w:rFonts w:ascii="Times New Roman" w:hAnsi="Times New Roman"/>
      </w:rPr>
      <w:fldChar w:fldCharType="begin"/>
    </w:r>
    <w:r w:rsidR="00E52BC7" w:rsidRPr="00396CE4">
      <w:rPr>
        <w:rFonts w:ascii="Times New Roman" w:hAnsi="Times New Roman"/>
      </w:rPr>
      <w:instrText xml:space="preserve"> PAGE   \* MERGEFORMAT </w:instrText>
    </w:r>
    <w:r w:rsidRPr="00396CE4">
      <w:rPr>
        <w:rFonts w:ascii="Times New Roman" w:hAnsi="Times New Roman"/>
      </w:rPr>
      <w:fldChar w:fldCharType="separate"/>
    </w:r>
    <w:r w:rsidR="00CF15D9">
      <w:rPr>
        <w:rFonts w:ascii="Times New Roman" w:hAnsi="Times New Roman"/>
        <w:noProof/>
      </w:rPr>
      <w:t>2</w:t>
    </w:r>
    <w:r w:rsidRPr="00396CE4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87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52BC7" w:rsidRPr="00926A3A" w:rsidRDefault="00836F13">
        <w:pPr>
          <w:pStyle w:val="af"/>
          <w:jc w:val="center"/>
          <w:rPr>
            <w:rFonts w:ascii="Times New Roman" w:hAnsi="Times New Roman"/>
          </w:rPr>
        </w:pPr>
        <w:r w:rsidRPr="00926A3A">
          <w:rPr>
            <w:rFonts w:ascii="Times New Roman" w:hAnsi="Times New Roman"/>
          </w:rPr>
          <w:fldChar w:fldCharType="begin"/>
        </w:r>
        <w:r w:rsidR="00E52BC7" w:rsidRPr="00926A3A">
          <w:rPr>
            <w:rFonts w:ascii="Times New Roman" w:hAnsi="Times New Roman"/>
          </w:rPr>
          <w:instrText xml:space="preserve"> PAGE   \* MERGEFORMAT </w:instrText>
        </w:r>
        <w:r w:rsidRPr="00926A3A">
          <w:rPr>
            <w:rFonts w:ascii="Times New Roman" w:hAnsi="Times New Roman"/>
          </w:rPr>
          <w:fldChar w:fldCharType="separate"/>
        </w:r>
        <w:r w:rsidR="00CF15D9">
          <w:rPr>
            <w:rFonts w:ascii="Times New Roman" w:hAnsi="Times New Roman"/>
            <w:noProof/>
          </w:rPr>
          <w:t>24</w:t>
        </w:r>
        <w:r w:rsidRPr="00926A3A">
          <w:rPr>
            <w:rFonts w:ascii="Times New Roman" w:hAnsi="Times New Roman"/>
          </w:rPr>
          <w:fldChar w:fldCharType="end"/>
        </w:r>
      </w:p>
    </w:sdtContent>
  </w:sdt>
  <w:p w:rsidR="00E52BC7" w:rsidRDefault="00E52BC7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77" w:rsidRDefault="002D4D77" w:rsidP="0001621A">
      <w:r>
        <w:separator/>
      </w:r>
    </w:p>
  </w:footnote>
  <w:footnote w:type="continuationSeparator" w:id="0">
    <w:p w:rsidR="002D4D77" w:rsidRDefault="002D4D77" w:rsidP="0001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C7" w:rsidRDefault="00E52BC7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47F"/>
    <w:multiLevelType w:val="hybridMultilevel"/>
    <w:tmpl w:val="0704695A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84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0C3BF8"/>
    <w:multiLevelType w:val="multilevel"/>
    <w:tmpl w:val="9FB8F4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68B2845"/>
    <w:multiLevelType w:val="multilevel"/>
    <w:tmpl w:val="496657C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771376"/>
    <w:multiLevelType w:val="hybridMultilevel"/>
    <w:tmpl w:val="85FCA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05204C"/>
    <w:multiLevelType w:val="hybridMultilevel"/>
    <w:tmpl w:val="58C4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37222"/>
    <w:multiLevelType w:val="hybridMultilevel"/>
    <w:tmpl w:val="8BCCAF5A"/>
    <w:lvl w:ilvl="0" w:tplc="9F5C130E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5730CB"/>
    <w:multiLevelType w:val="hybridMultilevel"/>
    <w:tmpl w:val="27100B2C"/>
    <w:lvl w:ilvl="0" w:tplc="8BC6A472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D15CFF"/>
    <w:multiLevelType w:val="hybridMultilevel"/>
    <w:tmpl w:val="CD92E2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52003D1"/>
    <w:multiLevelType w:val="hybridMultilevel"/>
    <w:tmpl w:val="7A0ED3A0"/>
    <w:lvl w:ilvl="0" w:tplc="39D611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25852B1E"/>
    <w:multiLevelType w:val="multilevel"/>
    <w:tmpl w:val="31B2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3648B1"/>
    <w:multiLevelType w:val="hybridMultilevel"/>
    <w:tmpl w:val="EAD6D538"/>
    <w:lvl w:ilvl="0" w:tplc="22EC29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5C0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3421DA3"/>
    <w:multiLevelType w:val="hybridMultilevel"/>
    <w:tmpl w:val="4A68F1D4"/>
    <w:lvl w:ilvl="0" w:tplc="77E63F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7752"/>
    <w:multiLevelType w:val="multilevel"/>
    <w:tmpl w:val="224E5D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3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378B7E3E"/>
    <w:multiLevelType w:val="hybridMultilevel"/>
    <w:tmpl w:val="CEDA09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670DC2"/>
    <w:multiLevelType w:val="multilevel"/>
    <w:tmpl w:val="EA8C7D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3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9372882"/>
    <w:multiLevelType w:val="hybridMultilevel"/>
    <w:tmpl w:val="99CE0652"/>
    <w:lvl w:ilvl="0" w:tplc="3676A746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9E55846"/>
    <w:multiLevelType w:val="hybridMultilevel"/>
    <w:tmpl w:val="317607DC"/>
    <w:lvl w:ilvl="0" w:tplc="EFFACFA2">
      <w:start w:val="1"/>
      <w:numFmt w:val="decimal"/>
      <w:lvlText w:val="%1."/>
      <w:lvlJc w:val="left"/>
      <w:pPr>
        <w:ind w:left="927" w:hanging="360"/>
      </w:pPr>
      <w:rPr>
        <w:rFonts w:eastAsia="Arial Unicode MS"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0E5477"/>
    <w:multiLevelType w:val="hybridMultilevel"/>
    <w:tmpl w:val="9F4218DA"/>
    <w:lvl w:ilvl="0" w:tplc="4230930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0C6E"/>
    <w:multiLevelType w:val="hybridMultilevel"/>
    <w:tmpl w:val="4998D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C64B97"/>
    <w:multiLevelType w:val="hybridMultilevel"/>
    <w:tmpl w:val="AF00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065BE"/>
    <w:multiLevelType w:val="hybridMultilevel"/>
    <w:tmpl w:val="F4B2E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53553A"/>
    <w:multiLevelType w:val="hybridMultilevel"/>
    <w:tmpl w:val="8BCCAF5A"/>
    <w:lvl w:ilvl="0" w:tplc="9F5C130E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33457B7"/>
    <w:multiLevelType w:val="hybridMultilevel"/>
    <w:tmpl w:val="2B9C8BA8"/>
    <w:lvl w:ilvl="0" w:tplc="ED682F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52102"/>
    <w:multiLevelType w:val="hybridMultilevel"/>
    <w:tmpl w:val="162E63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D5275E1"/>
    <w:multiLevelType w:val="hybridMultilevel"/>
    <w:tmpl w:val="BC268C10"/>
    <w:lvl w:ilvl="0" w:tplc="773483CC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98666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426050A"/>
    <w:multiLevelType w:val="hybridMultilevel"/>
    <w:tmpl w:val="F166723E"/>
    <w:lvl w:ilvl="0" w:tplc="1032A8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55F6831"/>
    <w:multiLevelType w:val="hybridMultilevel"/>
    <w:tmpl w:val="5590C55E"/>
    <w:lvl w:ilvl="0" w:tplc="1032A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CF4784"/>
    <w:multiLevelType w:val="hybridMultilevel"/>
    <w:tmpl w:val="956E421C"/>
    <w:lvl w:ilvl="0" w:tplc="BA1C33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597C3328"/>
    <w:multiLevelType w:val="multilevel"/>
    <w:tmpl w:val="7974ED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B5303E"/>
    <w:multiLevelType w:val="hybridMultilevel"/>
    <w:tmpl w:val="DAD83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DB657C1"/>
    <w:multiLevelType w:val="hybridMultilevel"/>
    <w:tmpl w:val="C884FE20"/>
    <w:lvl w:ilvl="0" w:tplc="DA7C6C5E">
      <w:start w:val="1"/>
      <w:numFmt w:val="decimal"/>
      <w:lvlText w:val="%1."/>
      <w:lvlJc w:val="left"/>
      <w:pPr>
        <w:ind w:left="161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4" w15:restartNumberingAfterBreak="0">
    <w:nsid w:val="651C2F99"/>
    <w:multiLevelType w:val="multilevel"/>
    <w:tmpl w:val="5F84CF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9F3573A"/>
    <w:multiLevelType w:val="hybridMultilevel"/>
    <w:tmpl w:val="0C125858"/>
    <w:lvl w:ilvl="0" w:tplc="BA1C33F0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6" w15:restartNumberingAfterBreak="0">
    <w:nsid w:val="6AAC0832"/>
    <w:multiLevelType w:val="hybridMultilevel"/>
    <w:tmpl w:val="0872481A"/>
    <w:lvl w:ilvl="0" w:tplc="9F5C130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CC47061"/>
    <w:multiLevelType w:val="hybridMultilevel"/>
    <w:tmpl w:val="D68667A4"/>
    <w:lvl w:ilvl="0" w:tplc="7D8E57A6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40723"/>
    <w:multiLevelType w:val="hybridMultilevel"/>
    <w:tmpl w:val="FA2AE60C"/>
    <w:lvl w:ilvl="0" w:tplc="B254E93A">
      <w:start w:val="5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9" w15:restartNumberingAfterBreak="0">
    <w:nsid w:val="6D8D07F8"/>
    <w:multiLevelType w:val="hybridMultilevel"/>
    <w:tmpl w:val="4E88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0EB451C"/>
    <w:multiLevelType w:val="hybridMultilevel"/>
    <w:tmpl w:val="E090A828"/>
    <w:lvl w:ilvl="0" w:tplc="F59039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AD16ED"/>
    <w:multiLevelType w:val="hybridMultilevel"/>
    <w:tmpl w:val="5C72EE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46518AA"/>
    <w:multiLevelType w:val="hybridMultilevel"/>
    <w:tmpl w:val="F1D62C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E2D33"/>
    <w:multiLevelType w:val="hybridMultilevel"/>
    <w:tmpl w:val="67000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60AEA"/>
    <w:multiLevelType w:val="hybridMultilevel"/>
    <w:tmpl w:val="31086482"/>
    <w:lvl w:ilvl="0" w:tplc="56542664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45" w15:restartNumberingAfterBreak="0">
    <w:nsid w:val="77776F30"/>
    <w:multiLevelType w:val="hybridMultilevel"/>
    <w:tmpl w:val="DEC81E72"/>
    <w:lvl w:ilvl="0" w:tplc="B5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FD4A27"/>
    <w:multiLevelType w:val="hybridMultilevel"/>
    <w:tmpl w:val="15EE8D4E"/>
    <w:lvl w:ilvl="0" w:tplc="8C4006C6">
      <w:start w:val="1"/>
      <w:numFmt w:val="decimal"/>
      <w:lvlText w:val="%1."/>
      <w:lvlJc w:val="left"/>
      <w:pPr>
        <w:ind w:left="927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923008B"/>
    <w:multiLevelType w:val="hybridMultilevel"/>
    <w:tmpl w:val="1C960C46"/>
    <w:lvl w:ilvl="0" w:tplc="BA1C3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B39004F"/>
    <w:multiLevelType w:val="hybridMultilevel"/>
    <w:tmpl w:val="F630140A"/>
    <w:lvl w:ilvl="0" w:tplc="264A38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43"/>
  </w:num>
  <w:num w:numId="2">
    <w:abstractNumId w:val="44"/>
  </w:num>
  <w:num w:numId="3">
    <w:abstractNumId w:val="20"/>
  </w:num>
  <w:num w:numId="4">
    <w:abstractNumId w:val="5"/>
  </w:num>
  <w:num w:numId="5">
    <w:abstractNumId w:val="9"/>
  </w:num>
  <w:num w:numId="6">
    <w:abstractNumId w:val="16"/>
  </w:num>
  <w:num w:numId="7">
    <w:abstractNumId w:val="2"/>
  </w:num>
  <w:num w:numId="8">
    <w:abstractNumId w:val="31"/>
  </w:num>
  <w:num w:numId="9">
    <w:abstractNumId w:val="27"/>
  </w:num>
  <w:num w:numId="10">
    <w:abstractNumId w:val="12"/>
  </w:num>
  <w:num w:numId="11">
    <w:abstractNumId w:val="3"/>
  </w:num>
  <w:num w:numId="12">
    <w:abstractNumId w:val="34"/>
  </w:num>
  <w:num w:numId="13">
    <w:abstractNumId w:val="1"/>
  </w:num>
  <w:num w:numId="14">
    <w:abstractNumId w:val="19"/>
  </w:num>
  <w:num w:numId="15">
    <w:abstractNumId w:val="14"/>
  </w:num>
  <w:num w:numId="16">
    <w:abstractNumId w:val="41"/>
  </w:num>
  <w:num w:numId="17">
    <w:abstractNumId w:val="29"/>
  </w:num>
  <w:num w:numId="18">
    <w:abstractNumId w:val="28"/>
  </w:num>
  <w:num w:numId="19">
    <w:abstractNumId w:val="35"/>
  </w:num>
  <w:num w:numId="20">
    <w:abstractNumId w:val="0"/>
  </w:num>
  <w:num w:numId="21">
    <w:abstractNumId w:val="30"/>
  </w:num>
  <w:num w:numId="22">
    <w:abstractNumId w:val="47"/>
  </w:num>
  <w:num w:numId="23">
    <w:abstractNumId w:val="39"/>
  </w:num>
  <w:num w:numId="24">
    <w:abstractNumId w:val="26"/>
  </w:num>
  <w:num w:numId="25">
    <w:abstractNumId w:val="4"/>
  </w:num>
  <w:num w:numId="26">
    <w:abstractNumId w:val="8"/>
  </w:num>
  <w:num w:numId="27">
    <w:abstractNumId w:val="7"/>
  </w:num>
  <w:num w:numId="28">
    <w:abstractNumId w:val="15"/>
  </w:num>
  <w:num w:numId="29">
    <w:abstractNumId w:val="18"/>
  </w:num>
  <w:num w:numId="30">
    <w:abstractNumId w:val="22"/>
  </w:num>
  <w:num w:numId="31">
    <w:abstractNumId w:val="48"/>
  </w:num>
  <w:num w:numId="32">
    <w:abstractNumId w:val="10"/>
  </w:num>
  <w:num w:numId="33">
    <w:abstractNumId w:val="17"/>
  </w:num>
  <w:num w:numId="34">
    <w:abstractNumId w:val="25"/>
  </w:num>
  <w:num w:numId="35">
    <w:abstractNumId w:val="32"/>
  </w:num>
  <w:num w:numId="36">
    <w:abstractNumId w:val="45"/>
  </w:num>
  <w:num w:numId="37">
    <w:abstractNumId w:val="46"/>
  </w:num>
  <w:num w:numId="38">
    <w:abstractNumId w:val="33"/>
  </w:num>
  <w:num w:numId="39">
    <w:abstractNumId w:val="24"/>
  </w:num>
  <w:num w:numId="40">
    <w:abstractNumId w:val="37"/>
  </w:num>
  <w:num w:numId="41">
    <w:abstractNumId w:val="38"/>
  </w:num>
  <w:num w:numId="42">
    <w:abstractNumId w:val="13"/>
  </w:num>
  <w:num w:numId="43">
    <w:abstractNumId w:val="21"/>
  </w:num>
  <w:num w:numId="44">
    <w:abstractNumId w:val="42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6"/>
  </w:num>
  <w:num w:numId="48">
    <w:abstractNumId w:val="23"/>
  </w:num>
  <w:num w:numId="49">
    <w:abstractNumId w:val="11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029"/>
    <w:rsid w:val="0001621A"/>
    <w:rsid w:val="00072029"/>
    <w:rsid w:val="00137515"/>
    <w:rsid w:val="0015280F"/>
    <w:rsid w:val="00182334"/>
    <w:rsid w:val="002B773B"/>
    <w:rsid w:val="002D4D77"/>
    <w:rsid w:val="00462C04"/>
    <w:rsid w:val="00471253"/>
    <w:rsid w:val="005517D6"/>
    <w:rsid w:val="005F02C4"/>
    <w:rsid w:val="00601713"/>
    <w:rsid w:val="00772EE6"/>
    <w:rsid w:val="00831029"/>
    <w:rsid w:val="00831ADA"/>
    <w:rsid w:val="00836F13"/>
    <w:rsid w:val="008B17CA"/>
    <w:rsid w:val="00926A3A"/>
    <w:rsid w:val="00AF08C7"/>
    <w:rsid w:val="00B17C90"/>
    <w:rsid w:val="00B449DE"/>
    <w:rsid w:val="00B54603"/>
    <w:rsid w:val="00BD6384"/>
    <w:rsid w:val="00C76DE1"/>
    <w:rsid w:val="00CF15D9"/>
    <w:rsid w:val="00D613A8"/>
    <w:rsid w:val="00D61CED"/>
    <w:rsid w:val="00E07B0E"/>
    <w:rsid w:val="00E52BC7"/>
    <w:rsid w:val="00F2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631F0"/>
  <w15:docId w15:val="{D1763DB6-23D7-428D-9727-01069897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90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7C90"/>
    <w:pPr>
      <w:keepNext/>
      <w:ind w:firstLine="0"/>
      <w:jc w:val="center"/>
      <w:outlineLvl w:val="0"/>
    </w:pPr>
    <w:rPr>
      <w:rFonts w:eastAsia="Calibri" w:cs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1A6A"/>
    <w:pPr>
      <w:keepNext/>
      <w:jc w:val="center"/>
      <w:outlineLvl w:val="1"/>
    </w:pPr>
    <w:rPr>
      <w:rFonts w:eastAsia="Arial Unicode MS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21A6A"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21A6A"/>
    <w:pPr>
      <w:keepNext/>
      <w:outlineLvl w:val="3"/>
    </w:pPr>
    <w:rPr>
      <w:rFonts w:eastAsia="Times New Roman" w:cs="Times New Roman"/>
      <w:b/>
      <w:bCs/>
      <w:color w:val="00000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1A6A"/>
    <w:pPr>
      <w:keepNext/>
      <w:jc w:val="center"/>
      <w:outlineLvl w:val="4"/>
    </w:pPr>
    <w:rPr>
      <w:rFonts w:eastAsia="Calibri" w:cs="Times New Roman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21A6A"/>
    <w:pPr>
      <w:keepNext/>
      <w:keepLines/>
      <w:spacing w:before="40"/>
      <w:outlineLvl w:val="6"/>
    </w:pPr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017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7C90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1A6A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1A6A"/>
    <w:rPr>
      <w:rFonts w:ascii="Calibri Light" w:eastAsia="Calibri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1A6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21A6A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21A6A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1A6A"/>
  </w:style>
  <w:style w:type="character" w:customStyle="1" w:styleId="31">
    <w:name w:val="Основной текст (3)_"/>
    <w:link w:val="32"/>
    <w:locked/>
    <w:rsid w:val="00F21A6A"/>
    <w:rPr>
      <w:rFonts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21A6A"/>
    <w:pPr>
      <w:shd w:val="clear" w:color="auto" w:fill="FFFFFF"/>
      <w:spacing w:before="60" w:after="4140" w:line="322" w:lineRule="exact"/>
      <w:jc w:val="center"/>
    </w:pPr>
    <w:rPr>
      <w:rFonts w:cs="Times New Roman"/>
      <w:sz w:val="27"/>
      <w:szCs w:val="27"/>
    </w:rPr>
  </w:style>
  <w:style w:type="character" w:customStyle="1" w:styleId="33">
    <w:name w:val="Основной текст (3) + Курсив"/>
    <w:uiPriority w:val="99"/>
    <w:rsid w:val="00F21A6A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F21A6A"/>
    <w:rPr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F21A6A"/>
    <w:pPr>
      <w:shd w:val="clear" w:color="auto" w:fill="FFFFFF"/>
      <w:spacing w:line="240" w:lineRule="atLeast"/>
      <w:jc w:val="center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21A6A"/>
    <w:rPr>
      <w:rFonts w:ascii="Arial Unicode MS" w:eastAsia="Arial Unicode MS" w:hAnsi="Arial Unicode MS" w:cs="Times New Roman"/>
      <w:color w:val="000000"/>
      <w:sz w:val="24"/>
      <w:szCs w:val="24"/>
      <w:shd w:val="clear" w:color="auto" w:fill="FFFFFF"/>
    </w:rPr>
  </w:style>
  <w:style w:type="character" w:customStyle="1" w:styleId="12">
    <w:name w:val="Основной текст Знак1"/>
    <w:uiPriority w:val="99"/>
    <w:semiHidden/>
    <w:rsid w:val="00F21A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3">
    <w:name w:val="Заголовок №1_"/>
    <w:link w:val="110"/>
    <w:uiPriority w:val="99"/>
    <w:locked/>
    <w:rsid w:val="00F21A6A"/>
    <w:rPr>
      <w:rFonts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F21A6A"/>
    <w:pPr>
      <w:shd w:val="clear" w:color="auto" w:fill="FFFFFF"/>
      <w:spacing w:after="360" w:line="240" w:lineRule="atLeast"/>
      <w:outlineLvl w:val="0"/>
    </w:pPr>
    <w:rPr>
      <w:rFonts w:cs="Times New Roman"/>
      <w:sz w:val="27"/>
      <w:szCs w:val="27"/>
    </w:rPr>
  </w:style>
  <w:style w:type="character" w:customStyle="1" w:styleId="14">
    <w:name w:val="Оглавление 1 Знак"/>
    <w:link w:val="15"/>
    <w:uiPriority w:val="99"/>
    <w:locked/>
    <w:rsid w:val="00F21A6A"/>
    <w:rPr>
      <w:rFonts w:cs="Times New Roman"/>
      <w:sz w:val="23"/>
      <w:szCs w:val="23"/>
      <w:shd w:val="clear" w:color="auto" w:fill="FFFFFF"/>
    </w:rPr>
  </w:style>
  <w:style w:type="paragraph" w:styleId="15">
    <w:name w:val="toc 1"/>
    <w:basedOn w:val="a"/>
    <w:link w:val="14"/>
    <w:autoRedefine/>
    <w:uiPriority w:val="39"/>
    <w:rsid w:val="00F21A6A"/>
    <w:pPr>
      <w:shd w:val="clear" w:color="auto" w:fill="FFFFFF"/>
      <w:spacing w:after="240" w:line="278" w:lineRule="exact"/>
    </w:pPr>
    <w:rPr>
      <w:rFonts w:cs="Times New Roman"/>
      <w:sz w:val="23"/>
      <w:szCs w:val="23"/>
    </w:rPr>
  </w:style>
  <w:style w:type="character" w:customStyle="1" w:styleId="21">
    <w:name w:val="Заголовок №2_"/>
    <w:link w:val="22"/>
    <w:uiPriority w:val="99"/>
    <w:locked/>
    <w:rsid w:val="00F21A6A"/>
    <w:rPr>
      <w:rFonts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21A6A"/>
    <w:pPr>
      <w:shd w:val="clear" w:color="auto" w:fill="FFFFFF"/>
      <w:spacing w:after="180" w:line="322" w:lineRule="exact"/>
      <w:jc w:val="center"/>
      <w:outlineLvl w:val="1"/>
    </w:pPr>
    <w:rPr>
      <w:rFonts w:cs="Times New Roman"/>
      <w:sz w:val="27"/>
      <w:szCs w:val="27"/>
    </w:rPr>
  </w:style>
  <w:style w:type="character" w:customStyle="1" w:styleId="16">
    <w:name w:val="Заголовок №1"/>
    <w:uiPriority w:val="99"/>
    <w:rsid w:val="00F21A6A"/>
    <w:rPr>
      <w:rFonts w:cs="Times New Roman"/>
      <w:sz w:val="27"/>
      <w:szCs w:val="27"/>
      <w:u w:val="single"/>
      <w:shd w:val="clear" w:color="auto" w:fill="FFFFFF"/>
    </w:rPr>
  </w:style>
  <w:style w:type="paragraph" w:styleId="a5">
    <w:name w:val="List"/>
    <w:basedOn w:val="a"/>
    <w:uiPriority w:val="99"/>
    <w:rsid w:val="00F21A6A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F21A6A"/>
    <w:pPr>
      <w:suppressAutoHyphens/>
      <w:spacing w:before="280" w:after="119"/>
    </w:pPr>
    <w:rPr>
      <w:rFonts w:eastAsia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rsid w:val="00F21A6A"/>
    <w:pPr>
      <w:spacing w:after="120" w:line="48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21A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rsid w:val="00F21A6A"/>
    <w:pPr>
      <w:spacing w:after="120"/>
      <w:ind w:left="283"/>
    </w:pPr>
    <w:rPr>
      <w:rFonts w:eastAsia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21A6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5">
    <w:name w:val="Основной текст (2)_"/>
    <w:link w:val="26"/>
    <w:locked/>
    <w:rsid w:val="00F21A6A"/>
    <w:rPr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21A6A"/>
    <w:pPr>
      <w:shd w:val="clear" w:color="auto" w:fill="FFFFFF"/>
      <w:spacing w:after="60" w:line="317" w:lineRule="exact"/>
      <w:jc w:val="center"/>
    </w:pPr>
    <w:rPr>
      <w:sz w:val="27"/>
    </w:rPr>
  </w:style>
  <w:style w:type="character" w:styleId="a7">
    <w:name w:val="annotation reference"/>
    <w:uiPriority w:val="99"/>
    <w:rsid w:val="00F21A6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F21A6A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21A6A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List Paragraph"/>
    <w:basedOn w:val="a"/>
    <w:uiPriority w:val="99"/>
    <w:qFormat/>
    <w:rsid w:val="00F21A6A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uiPriority w:val="99"/>
    <w:locked/>
    <w:rsid w:val="00F21A6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_"/>
    <w:link w:val="17"/>
    <w:locked/>
    <w:rsid w:val="00F21A6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F21A6A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(2) + Курсив"/>
    <w:rsid w:val="00F21A6A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21A6A"/>
    <w:pPr>
      <w:shd w:val="clear" w:color="auto" w:fill="FFFFFF"/>
      <w:spacing w:line="240" w:lineRule="atLeast"/>
    </w:pPr>
    <w:rPr>
      <w:rFonts w:cs="Times New Roman"/>
      <w:sz w:val="19"/>
      <w:szCs w:val="19"/>
    </w:rPr>
  </w:style>
  <w:style w:type="paragraph" w:customStyle="1" w:styleId="17">
    <w:name w:val="Основной текст1"/>
    <w:basedOn w:val="a"/>
    <w:link w:val="ab"/>
    <w:rsid w:val="00F21A6A"/>
    <w:pPr>
      <w:shd w:val="clear" w:color="auto" w:fill="FFFFFF"/>
      <w:spacing w:line="240" w:lineRule="atLeast"/>
      <w:jc w:val="center"/>
    </w:pPr>
    <w:rPr>
      <w:rFonts w:cs="Times New Roman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F21A6A"/>
    <w:pPr>
      <w:shd w:val="clear" w:color="auto" w:fill="FFFFFF"/>
      <w:spacing w:after="60" w:line="317" w:lineRule="exact"/>
      <w:ind w:hanging="340"/>
      <w:jc w:val="center"/>
    </w:pPr>
    <w:rPr>
      <w:rFonts w:eastAsia="Times New Roman" w:cs="Times New Roman"/>
      <w:sz w:val="27"/>
      <w:szCs w:val="27"/>
      <w:lang w:eastAsia="ru-RU"/>
    </w:rPr>
  </w:style>
  <w:style w:type="character" w:customStyle="1" w:styleId="51">
    <w:name w:val="Основной текст (5)_"/>
    <w:link w:val="52"/>
    <w:uiPriority w:val="99"/>
    <w:locked/>
    <w:rsid w:val="00F21A6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locked/>
    <w:rsid w:val="00F21A6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21A6A"/>
    <w:pPr>
      <w:shd w:val="clear" w:color="auto" w:fill="FFFFFF"/>
      <w:spacing w:before="4080" w:line="269" w:lineRule="exact"/>
      <w:ind w:hanging="220"/>
      <w:jc w:val="center"/>
    </w:pPr>
    <w:rPr>
      <w:rFonts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F21A6A"/>
    <w:pPr>
      <w:shd w:val="clear" w:color="auto" w:fill="FFFFFF"/>
      <w:spacing w:before="300" w:after="480" w:line="240" w:lineRule="atLeast"/>
    </w:pPr>
    <w:rPr>
      <w:rFonts w:cs="Times New Roman"/>
      <w:sz w:val="23"/>
      <w:szCs w:val="23"/>
    </w:rPr>
  </w:style>
  <w:style w:type="character" w:customStyle="1" w:styleId="81">
    <w:name w:val="Основной текст (8)_"/>
    <w:link w:val="82"/>
    <w:uiPriority w:val="99"/>
    <w:locked/>
    <w:rsid w:val="00F21A6A"/>
    <w:rPr>
      <w:sz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F21A6A"/>
    <w:pPr>
      <w:shd w:val="clear" w:color="auto" w:fill="FFFFFF"/>
      <w:spacing w:line="240" w:lineRule="atLeast"/>
    </w:pPr>
    <w:rPr>
      <w:sz w:val="19"/>
    </w:rPr>
  </w:style>
  <w:style w:type="paragraph" w:styleId="ad">
    <w:name w:val="header"/>
    <w:basedOn w:val="a"/>
    <w:link w:val="ae"/>
    <w:uiPriority w:val="99"/>
    <w:semiHidden/>
    <w:rsid w:val="00F21A6A"/>
    <w:pPr>
      <w:tabs>
        <w:tab w:val="center" w:pos="4677"/>
        <w:tab w:val="right" w:pos="9355"/>
      </w:tabs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21A6A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21A6A"/>
    <w:pPr>
      <w:tabs>
        <w:tab w:val="center" w:pos="4677"/>
        <w:tab w:val="right" w:pos="9355"/>
      </w:tabs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21A6A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(2) + Курсив1"/>
    <w:uiPriority w:val="99"/>
    <w:rsid w:val="00F21A6A"/>
    <w:rPr>
      <w:i/>
      <w:sz w:val="27"/>
    </w:rPr>
  </w:style>
  <w:style w:type="character" w:customStyle="1" w:styleId="212">
    <w:name w:val="Основной текст (2) + Полужирный1"/>
    <w:uiPriority w:val="99"/>
    <w:rsid w:val="00F21A6A"/>
    <w:rPr>
      <w:b/>
      <w:sz w:val="27"/>
    </w:rPr>
  </w:style>
  <w:style w:type="character" w:styleId="af1">
    <w:name w:val="page number"/>
    <w:uiPriority w:val="99"/>
    <w:rsid w:val="00F21A6A"/>
    <w:rPr>
      <w:rFonts w:cs="Times New Roman"/>
    </w:rPr>
  </w:style>
  <w:style w:type="character" w:customStyle="1" w:styleId="28">
    <w:name w:val="Основной текст (2) + Полужирный"/>
    <w:uiPriority w:val="99"/>
    <w:rsid w:val="00F21A6A"/>
    <w:rPr>
      <w:b/>
      <w:sz w:val="27"/>
    </w:rPr>
  </w:style>
  <w:style w:type="character" w:customStyle="1" w:styleId="FontStyle52">
    <w:name w:val="Font Style52"/>
    <w:rsid w:val="00F21A6A"/>
    <w:rPr>
      <w:rFonts w:ascii="Times New Roman" w:hAnsi="Times New Roman" w:cs="Times New Roman" w:hint="default"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F21A6A"/>
  </w:style>
  <w:style w:type="paragraph" w:styleId="29">
    <w:name w:val="List 2"/>
    <w:basedOn w:val="a"/>
    <w:uiPriority w:val="99"/>
    <w:unhideWhenUsed/>
    <w:rsid w:val="00F21A6A"/>
    <w:pPr>
      <w:ind w:left="566" w:hanging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2">
    <w:name w:val="Hyperlink"/>
    <w:uiPriority w:val="99"/>
    <w:unhideWhenUsed/>
    <w:rsid w:val="00F21A6A"/>
    <w:rPr>
      <w:color w:val="0000FF"/>
      <w:u w:val="single"/>
    </w:rPr>
  </w:style>
  <w:style w:type="paragraph" w:customStyle="1" w:styleId="36">
    <w:name w:val="Основной текст3"/>
    <w:basedOn w:val="a"/>
    <w:rsid w:val="00F21A6A"/>
    <w:pPr>
      <w:widowControl w:val="0"/>
      <w:shd w:val="clear" w:color="auto" w:fill="FFFFFF"/>
      <w:spacing w:after="120" w:line="317" w:lineRule="exact"/>
      <w:jc w:val="center"/>
    </w:pPr>
    <w:rPr>
      <w:rFonts w:eastAsia="Times New Roman" w:cs="Times New Roman"/>
      <w:sz w:val="27"/>
      <w:szCs w:val="27"/>
      <w:lang w:eastAsia="ru-RU"/>
    </w:rPr>
  </w:style>
  <w:style w:type="character" w:customStyle="1" w:styleId="115pt">
    <w:name w:val="Основной текст + 11;5 pt"/>
    <w:rsid w:val="00F21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F21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21A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F21A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F21A6A"/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1A6A"/>
    <w:rPr>
      <w:rFonts w:ascii="Tahoma" w:eastAsia="Arial Unicode MS" w:hAnsi="Tahoma" w:cs="Times New Roman"/>
      <w:color w:val="000000"/>
      <w:sz w:val="16"/>
      <w:szCs w:val="16"/>
    </w:rPr>
  </w:style>
  <w:style w:type="paragraph" w:styleId="af6">
    <w:name w:val="TOC Heading"/>
    <w:basedOn w:val="1"/>
    <w:next w:val="a"/>
    <w:uiPriority w:val="39"/>
    <w:unhideWhenUsed/>
    <w:qFormat/>
    <w:rsid w:val="00F21A6A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Cs w:val="28"/>
    </w:rPr>
  </w:style>
  <w:style w:type="paragraph" w:styleId="2a">
    <w:name w:val="toc 2"/>
    <w:basedOn w:val="a"/>
    <w:next w:val="a"/>
    <w:autoRedefine/>
    <w:uiPriority w:val="39"/>
    <w:unhideWhenUsed/>
    <w:rsid w:val="00F21A6A"/>
    <w:pPr>
      <w:tabs>
        <w:tab w:val="right" w:leader="dot" w:pos="9627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F21A6A"/>
    <w:pPr>
      <w:ind w:left="48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7">
    <w:name w:val="Базовый"/>
    <w:uiPriority w:val="99"/>
    <w:rsid w:val="00F21A6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F21A6A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rsid w:val="00601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4044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80009" TargetMode="External"/><Relationship Id="rId17" Type="http://schemas.openxmlformats.org/officeDocument/2006/relationships/hyperlink" Target="http://www.usurt.ru/isdatelsko-bibliotechnyy-kompleks/zhurnal-innovatsionnyy-transport/informatsiya-o-jurn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urt.ru/transportural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semaphore.ru/rus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document/cons_doc_LAW_404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2A9CD-BFD7-4653-BB94-355EF711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Капкаева Татьяна Геннадьевна</cp:lastModifiedBy>
  <cp:revision>9</cp:revision>
  <cp:lastPrinted>2021-02-03T06:35:00Z</cp:lastPrinted>
  <dcterms:created xsi:type="dcterms:W3CDTF">2021-02-03T06:34:00Z</dcterms:created>
  <dcterms:modified xsi:type="dcterms:W3CDTF">2023-06-25T05:28:00Z</dcterms:modified>
</cp:coreProperties>
</file>