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>Челябинский институт путей сообщения</w:t>
      </w:r>
      <w:r w:rsidR="00F57E9E">
        <w:rPr>
          <w:sz w:val="28"/>
        </w:rPr>
        <w:t xml:space="preserve"> -</w:t>
      </w:r>
      <w:bookmarkStart w:id="0" w:name="_GoBack"/>
      <w:bookmarkEnd w:id="0"/>
      <w:r>
        <w:rPr>
          <w:sz w:val="28"/>
        </w:rPr>
        <w:t xml:space="preserve"> 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 xml:space="preserve">филиал </w:t>
      </w:r>
      <w:proofErr w:type="gramStart"/>
      <w:r>
        <w:rPr>
          <w:sz w:val="28"/>
        </w:rPr>
        <w:t>федерального</w:t>
      </w:r>
      <w:proofErr w:type="gramEnd"/>
      <w:r>
        <w:rPr>
          <w:sz w:val="28"/>
        </w:rPr>
        <w:t xml:space="preserve"> государственного бюджетного образовательного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9972B6" w:rsidRDefault="009972B6" w:rsidP="009972B6">
      <w:pPr>
        <w:jc w:val="center"/>
        <w:rPr>
          <w:sz w:val="28"/>
        </w:rPr>
      </w:pPr>
      <w:r>
        <w:rPr>
          <w:sz w:val="28"/>
        </w:rPr>
        <w:t xml:space="preserve">(ЧИПС </w:t>
      </w:r>
      <w:proofErr w:type="spellStart"/>
      <w:r>
        <w:rPr>
          <w:sz w:val="28"/>
        </w:rPr>
        <w:t>УрГУПС</w:t>
      </w:r>
      <w:proofErr w:type="spellEnd"/>
      <w:r>
        <w:rPr>
          <w:sz w:val="28"/>
        </w:rPr>
        <w:t>)</w:t>
      </w:r>
    </w:p>
    <w:p w:rsidR="009972B6" w:rsidRDefault="009972B6" w:rsidP="009972B6">
      <w:pPr>
        <w:jc w:val="center"/>
        <w:rPr>
          <w:sz w:val="28"/>
        </w:rPr>
      </w:pPr>
    </w:p>
    <w:p w:rsidR="009972B6" w:rsidRDefault="009972B6" w:rsidP="009972B6">
      <w:pPr>
        <w:jc w:val="right"/>
        <w:rPr>
          <w:b/>
        </w:rPr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Default="009972B6" w:rsidP="009972B6">
      <w:pPr>
        <w:pStyle w:val="Default"/>
        <w:widowControl w:val="0"/>
        <w:jc w:val="center"/>
      </w:pPr>
    </w:p>
    <w:p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РАБОЧАЯ ПРОГРАММА</w:t>
      </w:r>
    </w:p>
    <w:p w:rsidR="009972B6" w:rsidRPr="00E547E5" w:rsidRDefault="009972B6" w:rsidP="009972B6">
      <w:pPr>
        <w:jc w:val="center"/>
        <w:rPr>
          <w:b/>
          <w:bCs/>
          <w:color w:val="000000"/>
          <w:sz w:val="36"/>
          <w:szCs w:val="36"/>
        </w:rPr>
      </w:pPr>
      <w:r w:rsidRPr="00E547E5">
        <w:rPr>
          <w:b/>
          <w:bCs/>
          <w:color w:val="000000"/>
          <w:sz w:val="36"/>
          <w:szCs w:val="36"/>
        </w:rPr>
        <w:t>ПРОФЕССИОНАЛЬНОГО МОДУЛЯ</w:t>
      </w:r>
    </w:p>
    <w:p w:rsidR="009972B6" w:rsidRPr="00604600" w:rsidRDefault="009972B6" w:rsidP="009972B6">
      <w:pPr>
        <w:jc w:val="center"/>
        <w:rPr>
          <w:b/>
          <w:bCs/>
          <w:color w:val="000000"/>
          <w:sz w:val="40"/>
          <w:szCs w:val="40"/>
        </w:rPr>
      </w:pPr>
    </w:p>
    <w:p w:rsidR="009972B6" w:rsidRPr="00357675" w:rsidRDefault="009972B6" w:rsidP="00357675">
      <w:pPr>
        <w:jc w:val="center"/>
        <w:rPr>
          <w:b/>
          <w:bCs/>
          <w:color w:val="FF0000"/>
          <w:sz w:val="28"/>
          <w:szCs w:val="28"/>
        </w:rPr>
      </w:pPr>
      <w:r w:rsidRPr="00357675">
        <w:rPr>
          <w:b/>
          <w:bCs/>
          <w:color w:val="000000"/>
          <w:sz w:val="28"/>
          <w:szCs w:val="28"/>
        </w:rPr>
        <w:t>ПМ</w:t>
      </w:r>
      <w:r w:rsidRPr="00357675">
        <w:rPr>
          <w:b/>
          <w:bCs/>
          <w:sz w:val="28"/>
          <w:szCs w:val="28"/>
        </w:rPr>
        <w:t>.04</w:t>
      </w:r>
      <w:r w:rsidRPr="00357675">
        <w:rPr>
          <w:b/>
          <w:sz w:val="32"/>
          <w:szCs w:val="32"/>
        </w:rPr>
        <w:t xml:space="preserve"> Участие в организационной деятельности структурного подразделения</w:t>
      </w:r>
    </w:p>
    <w:p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b/>
          <w:bCs/>
          <w:color w:val="000000"/>
          <w:sz w:val="28"/>
          <w:szCs w:val="28"/>
        </w:rPr>
      </w:pPr>
    </w:p>
    <w:p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ind w:left="2410" w:hanging="2410"/>
        <w:rPr>
          <w:bCs/>
          <w:color w:val="000000"/>
          <w:sz w:val="28"/>
          <w:szCs w:val="28"/>
        </w:rPr>
      </w:pPr>
      <w:r w:rsidRPr="007A1C71">
        <w:rPr>
          <w:bCs/>
          <w:color w:val="000000"/>
          <w:sz w:val="28"/>
          <w:szCs w:val="28"/>
        </w:rPr>
        <w:t>для специальности</w:t>
      </w:r>
      <w:r>
        <w:rPr>
          <w:bCs/>
          <w:color w:val="000000"/>
          <w:sz w:val="28"/>
          <w:szCs w:val="28"/>
        </w:rPr>
        <w:t>:</w:t>
      </w:r>
      <w:r w:rsidRPr="007A1C7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08.02.10 Строительство железных дорог, путь и путевое хозяйство </w:t>
      </w: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i/>
          <w:iCs/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Pr="0030584F" w:rsidRDefault="009972B6" w:rsidP="009972B6">
      <w:pPr>
        <w:jc w:val="center"/>
        <w:rPr>
          <w:color w:val="000000"/>
          <w:sz w:val="28"/>
          <w:szCs w:val="28"/>
        </w:rPr>
      </w:pPr>
    </w:p>
    <w:p w:rsidR="009972B6" w:rsidRDefault="00D1765F" w:rsidP="009972B6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Челябинск 20</w:t>
      </w:r>
      <w:r w:rsidR="00647E5B">
        <w:rPr>
          <w:color w:val="000000"/>
          <w:sz w:val="23"/>
          <w:szCs w:val="23"/>
        </w:rPr>
        <w:t>2</w:t>
      </w:r>
      <w:r w:rsidR="000B00B9">
        <w:rPr>
          <w:color w:val="000000"/>
          <w:sz w:val="23"/>
          <w:szCs w:val="23"/>
        </w:rPr>
        <w:t>1</w:t>
      </w:r>
    </w:p>
    <w:p w:rsidR="009972B6" w:rsidRDefault="009972B6" w:rsidP="009972B6">
      <w:pPr>
        <w:spacing w:after="200" w:line="276" w:lineRule="auto"/>
        <w:rPr>
          <w:color w:val="000000"/>
          <w:sz w:val="23"/>
          <w:szCs w:val="23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72B6" w:rsidTr="00357675">
        <w:tc>
          <w:tcPr>
            <w:tcW w:w="4785" w:type="dxa"/>
          </w:tcPr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</w:p>
          <w:p w:rsidR="009972B6" w:rsidRPr="009C1ED0" w:rsidRDefault="009972B6" w:rsidP="0035767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9972B6" w:rsidRDefault="009972B6" w:rsidP="00357675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Разработана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на основе ФГОС 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72B6" w:rsidTr="00357675">
        <w:tc>
          <w:tcPr>
            <w:tcW w:w="4785" w:type="dxa"/>
          </w:tcPr>
          <w:p w:rsidR="009972B6" w:rsidRPr="00604600" w:rsidRDefault="009972B6" w:rsidP="00357675">
            <w:pPr>
              <w:rPr>
                <w:color w:val="000000"/>
              </w:rPr>
            </w:pPr>
            <w:r w:rsidRPr="00604600">
              <w:rPr>
                <w:color w:val="000000"/>
              </w:rPr>
              <w:t>ОДОБРЕНА</w:t>
            </w:r>
          </w:p>
          <w:p w:rsidR="009972B6" w:rsidRDefault="009972B6" w:rsidP="00357675">
            <w:pPr>
              <w:rPr>
                <w:color w:val="000000"/>
                <w:sz w:val="23"/>
                <w:szCs w:val="23"/>
              </w:rPr>
            </w:pPr>
            <w:r w:rsidRPr="009C1ED0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  <w:r w:rsidRPr="009C1ED0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Строительство железных дорог, путь и путевое хозяйство</w:t>
            </w:r>
            <w:r w:rsidRPr="009C1ED0">
              <w:rPr>
                <w:sz w:val="23"/>
                <w:szCs w:val="23"/>
              </w:rPr>
              <w:t>»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</w:p>
          <w:p w:rsidR="009972B6" w:rsidRDefault="009972B6" w:rsidP="003576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 от «__» _________ 20</w:t>
            </w:r>
            <w:r w:rsidR="00647E5B">
              <w:rPr>
                <w:sz w:val="23"/>
                <w:szCs w:val="23"/>
              </w:rPr>
              <w:t>2</w:t>
            </w:r>
            <w:r w:rsidR="000B00B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  <w:p w:rsidR="009972B6" w:rsidRDefault="009972B6" w:rsidP="00357675">
            <w:pPr>
              <w:rPr>
                <w:sz w:val="23"/>
                <w:szCs w:val="23"/>
              </w:rPr>
            </w:pPr>
          </w:p>
          <w:p w:rsidR="009972B6" w:rsidRPr="00B761DC" w:rsidRDefault="009972B6" w:rsidP="001E63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____________ </w:t>
            </w:r>
            <w:r w:rsidR="001E63B9">
              <w:rPr>
                <w:sz w:val="23"/>
                <w:szCs w:val="23"/>
              </w:rPr>
              <w:t>О.А. Важенина</w:t>
            </w:r>
          </w:p>
        </w:tc>
        <w:tc>
          <w:tcPr>
            <w:tcW w:w="4786" w:type="dxa"/>
          </w:tcPr>
          <w:p w:rsidR="009972B6" w:rsidRPr="00604600" w:rsidRDefault="009972B6" w:rsidP="00357675">
            <w:pPr>
              <w:rPr>
                <w:lang w:eastAsia="en-US"/>
              </w:rPr>
            </w:pPr>
            <w:r w:rsidRPr="00604600">
              <w:t>УТВЕРЖДАЮ:</w:t>
            </w:r>
          </w:p>
          <w:p w:rsidR="009972B6" w:rsidRPr="00136612" w:rsidRDefault="009972B6" w:rsidP="00357675">
            <w:pPr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Заместитель директора</w:t>
            </w:r>
          </w:p>
          <w:p w:rsidR="009972B6" w:rsidRPr="00136612" w:rsidRDefault="009972B6" w:rsidP="00357675">
            <w:pPr>
              <w:rPr>
                <w:sz w:val="23"/>
                <w:szCs w:val="23"/>
              </w:rPr>
            </w:pPr>
            <w:r w:rsidRPr="00136612">
              <w:rPr>
                <w:sz w:val="23"/>
                <w:szCs w:val="23"/>
              </w:rPr>
              <w:t>по учебной работе:</w:t>
            </w:r>
          </w:p>
          <w:p w:rsidR="009972B6" w:rsidRDefault="009972B6" w:rsidP="00357675">
            <w:pPr>
              <w:rPr>
                <w:sz w:val="23"/>
                <w:szCs w:val="23"/>
                <w:lang w:eastAsia="en-US"/>
              </w:rPr>
            </w:pPr>
          </w:p>
          <w:p w:rsidR="009972B6" w:rsidRPr="00136612" w:rsidRDefault="00254EB1" w:rsidP="003576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</w:t>
            </w:r>
            <w:r w:rsidR="009972B6">
              <w:rPr>
                <w:sz w:val="23"/>
                <w:szCs w:val="23"/>
              </w:rPr>
              <w:t xml:space="preserve"> </w:t>
            </w:r>
            <w:r w:rsidR="009972B6" w:rsidRPr="00136612">
              <w:rPr>
                <w:sz w:val="23"/>
                <w:szCs w:val="23"/>
              </w:rPr>
              <w:t>___________ О.В. Микрюкова</w:t>
            </w:r>
          </w:p>
          <w:p w:rsidR="009972B6" w:rsidRPr="00136612" w:rsidRDefault="009972B6" w:rsidP="000B00B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 w:rsidR="00357675">
              <w:rPr>
                <w:sz w:val="23"/>
                <w:szCs w:val="23"/>
              </w:rPr>
              <w:t>«____»______________</w:t>
            </w:r>
            <w:r w:rsidRPr="00136612">
              <w:rPr>
                <w:sz w:val="23"/>
                <w:szCs w:val="23"/>
              </w:rPr>
              <w:t>20</w:t>
            </w:r>
            <w:r w:rsidR="00647E5B">
              <w:rPr>
                <w:sz w:val="23"/>
                <w:szCs w:val="23"/>
              </w:rPr>
              <w:t>2</w:t>
            </w:r>
            <w:r w:rsidR="000B00B9">
              <w:rPr>
                <w:sz w:val="23"/>
                <w:szCs w:val="23"/>
              </w:rPr>
              <w:t>1</w:t>
            </w:r>
            <w:r w:rsidR="00357675">
              <w:rPr>
                <w:sz w:val="23"/>
                <w:szCs w:val="23"/>
              </w:rPr>
              <w:t xml:space="preserve"> </w:t>
            </w:r>
            <w:r w:rsidRPr="00136612">
              <w:rPr>
                <w:sz w:val="23"/>
                <w:szCs w:val="23"/>
              </w:rPr>
              <w:t>г</w:t>
            </w:r>
            <w:r w:rsidR="00357675">
              <w:rPr>
                <w:sz w:val="23"/>
                <w:szCs w:val="23"/>
              </w:rPr>
              <w:t>.</w:t>
            </w:r>
          </w:p>
        </w:tc>
      </w:tr>
    </w:tbl>
    <w:p w:rsidR="009972B6" w:rsidRDefault="009972B6" w:rsidP="009972B6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/>
      </w:tblPr>
      <w:tblGrid>
        <w:gridCol w:w="5599"/>
      </w:tblGrid>
      <w:tr w:rsidR="009972B6" w:rsidRPr="00417141" w:rsidTr="00357675">
        <w:tc>
          <w:tcPr>
            <w:tcW w:w="5599" w:type="dxa"/>
          </w:tcPr>
          <w:p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:rsidR="009972B6" w:rsidRDefault="009972B6" w:rsidP="00357675">
            <w:pPr>
              <w:rPr>
                <w:sz w:val="28"/>
                <w:szCs w:val="28"/>
                <w:lang w:eastAsia="en-US"/>
              </w:rPr>
            </w:pPr>
          </w:p>
          <w:p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  <w:tr w:rsidR="009972B6" w:rsidRPr="00417141" w:rsidTr="00357675">
        <w:trPr>
          <w:trHeight w:val="869"/>
        </w:trPr>
        <w:tc>
          <w:tcPr>
            <w:tcW w:w="5599" w:type="dxa"/>
          </w:tcPr>
          <w:p w:rsidR="009972B6" w:rsidRPr="00417141" w:rsidRDefault="009972B6" w:rsidP="0035767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972B6" w:rsidRPr="00417141" w:rsidRDefault="009972B6" w:rsidP="009972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972B6" w:rsidRPr="00357675" w:rsidRDefault="009972B6" w:rsidP="009972B6">
      <w:pPr>
        <w:jc w:val="both"/>
      </w:pPr>
      <w:r w:rsidRPr="00357675">
        <w:rPr>
          <w:color w:val="000000"/>
        </w:rPr>
        <w:t xml:space="preserve">Авторы: </w:t>
      </w:r>
      <w:r w:rsidR="0066604D">
        <w:rPr>
          <w:color w:val="000000"/>
        </w:rPr>
        <w:t xml:space="preserve">Гурина Лилия </w:t>
      </w:r>
      <w:proofErr w:type="spellStart"/>
      <w:r w:rsidR="0066604D">
        <w:rPr>
          <w:color w:val="000000"/>
        </w:rPr>
        <w:t>Самигулловна</w:t>
      </w:r>
      <w:proofErr w:type="spellEnd"/>
      <w:r w:rsidR="00F57E9E">
        <w:rPr>
          <w:color w:val="000000"/>
        </w:rPr>
        <w:t>,</w:t>
      </w:r>
      <w:r w:rsidRPr="00357675">
        <w:rPr>
          <w:color w:val="000000"/>
        </w:rPr>
        <w:t xml:space="preserve"> </w:t>
      </w:r>
      <w:r w:rsidR="00F57E9E">
        <w:t xml:space="preserve">преподаватель </w:t>
      </w:r>
      <w:r w:rsidRPr="00357675">
        <w:rPr>
          <w:color w:val="000000"/>
        </w:rPr>
        <w:t xml:space="preserve">Челябинского </w:t>
      </w:r>
      <w:proofErr w:type="gramStart"/>
      <w:r w:rsidRPr="00357675">
        <w:rPr>
          <w:color w:val="000000"/>
        </w:rPr>
        <w:t xml:space="preserve">института путей сообщения филиала </w:t>
      </w:r>
      <w:r w:rsidRPr="00357675">
        <w:t>федерального государственного бюджетного образовательного учреждения высшего профессионального</w:t>
      </w:r>
      <w:proofErr w:type="gramEnd"/>
      <w:r w:rsidRPr="00357675">
        <w:t xml:space="preserve"> образования «Уральский государственный университет путей сообщения»</w:t>
      </w: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jc w:val="both"/>
      </w:pPr>
    </w:p>
    <w:p w:rsidR="009972B6" w:rsidRPr="00357675" w:rsidRDefault="009972B6" w:rsidP="009972B6">
      <w:pPr>
        <w:pStyle w:val="a3"/>
        <w:jc w:val="both"/>
      </w:pPr>
    </w:p>
    <w:p w:rsidR="009972B6" w:rsidRPr="00357675" w:rsidRDefault="009972B6" w:rsidP="009972B6">
      <w:pPr>
        <w:jc w:val="both"/>
        <w:rPr>
          <w:color w:val="FF0000"/>
        </w:rPr>
      </w:pPr>
      <w:r w:rsidRPr="00357675">
        <w:rPr>
          <w:color w:val="000000"/>
        </w:rPr>
        <w:t xml:space="preserve">Рецензент: </w:t>
      </w:r>
      <w:r w:rsidRPr="00357675">
        <w:t>Добрынина Наталья Владимировна</w:t>
      </w:r>
      <w:r w:rsidR="00F57E9E">
        <w:t>,</w:t>
      </w:r>
      <w:r w:rsidRPr="00357675">
        <w:t xml:space="preserve"> преподаватель высшей  категории, </w:t>
      </w:r>
      <w:r w:rsidRPr="00357675">
        <w:rPr>
          <w:color w:val="000000"/>
        </w:rPr>
        <w:t>Челябинского института путей сообщения</w:t>
      </w:r>
      <w:r w:rsidR="00F57E9E">
        <w:rPr>
          <w:color w:val="000000"/>
        </w:rPr>
        <w:t xml:space="preserve"> -</w:t>
      </w:r>
      <w:r w:rsidRPr="00357675">
        <w:rPr>
          <w:color w:val="000000"/>
        </w:rPr>
        <w:t xml:space="preserve"> филиала </w:t>
      </w:r>
      <w:r w:rsidRPr="00357675">
        <w:t>федерального государственного бюджетного образовательного учреждения высшего профессионального образования «Уральский государственн</w:t>
      </w:r>
      <w:r w:rsidR="00357675" w:rsidRPr="00357675">
        <w:t>ый университет путей сообщения»</w:t>
      </w:r>
    </w:p>
    <w:p w:rsidR="009972B6" w:rsidRPr="00357675" w:rsidRDefault="009972B6" w:rsidP="009972B6">
      <w:pPr>
        <w:jc w:val="both"/>
        <w:rPr>
          <w:color w:val="FF0000"/>
        </w:rPr>
      </w:pPr>
    </w:p>
    <w:p w:rsidR="009972B6" w:rsidRPr="00357675" w:rsidRDefault="009972B6" w:rsidP="009972B6">
      <w:pPr>
        <w:jc w:val="both"/>
        <w:rPr>
          <w:color w:val="000000"/>
        </w:rPr>
      </w:pPr>
    </w:p>
    <w:p w:rsidR="00647E5B" w:rsidRDefault="00647E5B" w:rsidP="00647E5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Представитель работодателя: </w:t>
      </w:r>
      <w:r>
        <w:rPr>
          <w:rFonts w:eastAsia="Times New Roman"/>
        </w:rPr>
        <w:t>Охапкин Анатолий Вениаминович, главный инженер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647E5B" w:rsidRDefault="00647E5B" w:rsidP="00647E5B">
      <w:pPr>
        <w:jc w:val="center"/>
        <w:rPr>
          <w:rFonts w:eastAsia="Times New Roman"/>
          <w:b/>
          <w:bCs/>
        </w:rPr>
      </w:pPr>
    </w:p>
    <w:p w:rsidR="009972B6" w:rsidRPr="00357675" w:rsidRDefault="009972B6" w:rsidP="009972B6">
      <w:pPr>
        <w:spacing w:after="200" w:line="276" w:lineRule="auto"/>
      </w:pPr>
      <w:r w:rsidRPr="00357675">
        <w:br w:type="page"/>
      </w:r>
    </w:p>
    <w:p w:rsidR="00AF36E6" w:rsidRDefault="00777B76" w:rsidP="009E1205">
      <w:pPr>
        <w:pStyle w:val="Style3"/>
        <w:widowControl/>
        <w:spacing w:before="67"/>
        <w:ind w:left="284"/>
        <w:jc w:val="center"/>
        <w:rPr>
          <w:rStyle w:val="FontStyle45"/>
        </w:rPr>
      </w:pPr>
      <w:r>
        <w:rPr>
          <w:rStyle w:val="FontStyle45"/>
        </w:rPr>
        <w:lastRenderedPageBreak/>
        <w:t>СОДЕРЖАНИЕ</w:t>
      </w:r>
    </w:p>
    <w:p w:rsidR="00AF36E6" w:rsidRDefault="00AF36E6">
      <w:pPr>
        <w:pStyle w:val="Style15"/>
        <w:widowControl/>
        <w:spacing w:line="240" w:lineRule="exact"/>
        <w:jc w:val="right"/>
        <w:rPr>
          <w:sz w:val="20"/>
          <w:szCs w:val="20"/>
        </w:rPr>
      </w:pPr>
    </w:p>
    <w:p w:rsidR="00AF36E6" w:rsidRDefault="00777B76">
      <w:pPr>
        <w:pStyle w:val="Style15"/>
        <w:widowControl/>
        <w:spacing w:before="34" w:line="274" w:lineRule="exact"/>
        <w:jc w:val="right"/>
        <w:rPr>
          <w:rStyle w:val="FontStyle47"/>
        </w:rPr>
      </w:pPr>
      <w:r>
        <w:rPr>
          <w:rStyle w:val="FontStyle47"/>
        </w:rPr>
        <w:t>Стр.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11"/>
        </w:tabs>
        <w:ind w:left="235"/>
        <w:rPr>
          <w:rStyle w:val="FontStyle47"/>
        </w:rPr>
      </w:pPr>
      <w:r>
        <w:rPr>
          <w:rStyle w:val="FontStyle47"/>
        </w:rPr>
        <w:t xml:space="preserve">ПАСПОРТ </w:t>
      </w:r>
      <w:r w:rsidR="00D059BD">
        <w:rPr>
          <w:rStyle w:val="FontStyle47"/>
        </w:rPr>
        <w:t>РАБОЧЕЙ</w:t>
      </w:r>
      <w:r>
        <w:rPr>
          <w:rStyle w:val="FontStyle47"/>
        </w:rPr>
        <w:t xml:space="preserve"> ПРОГРАММЫ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</w:t>
      </w:r>
      <w:r>
        <w:rPr>
          <w:rStyle w:val="FontStyle47"/>
        </w:rPr>
        <w:t>4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578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РЕЗУЛЬТАТЫ ОСВОЕНИЯ ПРОФЕССИОНАЛЬНОГО МОДУЛЯ</w:t>
      </w:r>
      <w:r>
        <w:rPr>
          <w:rStyle w:val="FontStyle47"/>
        </w:rPr>
        <w:tab/>
      </w:r>
      <w:r w:rsidR="00D059BD">
        <w:rPr>
          <w:rStyle w:val="FontStyle47"/>
        </w:rPr>
        <w:t>………….</w:t>
      </w:r>
      <w:r w:rsidR="00224EE7">
        <w:rPr>
          <w:rStyle w:val="FontStyle47"/>
        </w:rPr>
        <w:t>7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602"/>
        </w:tabs>
        <w:spacing w:before="274" w:line="278" w:lineRule="exact"/>
        <w:ind w:left="235"/>
        <w:rPr>
          <w:rStyle w:val="FontStyle47"/>
        </w:rPr>
      </w:pPr>
      <w:r>
        <w:rPr>
          <w:rStyle w:val="FontStyle47"/>
        </w:rPr>
        <w:t>СОДЕРЖАНИЕ ПРОФЕССИОНАЛЬНОГО МОДУЛЯ</w:t>
      </w:r>
      <w:r w:rsidR="00D059BD">
        <w:rPr>
          <w:rStyle w:val="FontStyle47"/>
        </w:rPr>
        <w:t>……………</w:t>
      </w:r>
      <w:r w:rsidR="00295915">
        <w:rPr>
          <w:rStyle w:val="FontStyle47"/>
        </w:rPr>
        <w:t>…………………..</w:t>
      </w:r>
      <w:r w:rsidR="00D059BD">
        <w:rPr>
          <w:rStyle w:val="FontStyle47"/>
        </w:rPr>
        <w:t>…………..</w:t>
      </w:r>
      <w:r w:rsidR="00224EE7">
        <w:rPr>
          <w:rStyle w:val="FontStyle47"/>
        </w:rPr>
        <w:t>8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86"/>
        </w:tabs>
        <w:spacing w:before="293" w:line="240" w:lineRule="auto"/>
        <w:ind w:firstLine="0"/>
        <w:jc w:val="both"/>
        <w:rPr>
          <w:rStyle w:val="FontStyle47"/>
        </w:rPr>
      </w:pPr>
      <w:r>
        <w:rPr>
          <w:rStyle w:val="FontStyle47"/>
        </w:rPr>
        <w:t>УСЛОВИЯ РЕАЛ</w:t>
      </w:r>
      <w:r w:rsidR="00D059BD">
        <w:rPr>
          <w:rStyle w:val="FontStyle47"/>
        </w:rPr>
        <w:t>ИЗАЦИИ ПРОФЕССИОНАЛЬНОГО МОДУЛЯ……………………..………</w:t>
      </w:r>
      <w:r w:rsidR="00224EE7">
        <w:rPr>
          <w:rStyle w:val="FontStyle47"/>
        </w:rPr>
        <w:t>19</w:t>
      </w:r>
    </w:p>
    <w:p w:rsidR="00AF36E6" w:rsidRDefault="00777B76" w:rsidP="009E1205">
      <w:pPr>
        <w:pStyle w:val="Style16"/>
        <w:widowControl/>
        <w:numPr>
          <w:ilvl w:val="0"/>
          <w:numId w:val="1"/>
        </w:numPr>
        <w:tabs>
          <w:tab w:val="left" w:pos="235"/>
          <w:tab w:val="left" w:leader="dot" w:pos="8491"/>
        </w:tabs>
        <w:spacing w:before="278"/>
        <w:ind w:left="235"/>
        <w:rPr>
          <w:rStyle w:val="FontStyle47"/>
        </w:rPr>
      </w:pPr>
      <w:r>
        <w:rPr>
          <w:rStyle w:val="FontStyle47"/>
        </w:rPr>
        <w:t>КОНТРОЛЬ И ОЦЕНКА РЕЗУЛЬТАТОВ ОСВОЕНИЯ ПРОФЕССИОНАЛЬНОГО МОДУЛЯ (ВИДА ПРОФЕССИОНАЛЬНОЙ ДЕЯТЕЛЬНОСТИ)</w:t>
      </w:r>
      <w:r w:rsidR="00D059BD">
        <w:rPr>
          <w:rStyle w:val="FontStyle47"/>
        </w:rPr>
        <w:t>……………………………….</w:t>
      </w:r>
      <w:r w:rsidR="00224EE7">
        <w:rPr>
          <w:rStyle w:val="FontStyle47"/>
        </w:rPr>
        <w:t>2</w:t>
      </w:r>
      <w:r>
        <w:rPr>
          <w:rStyle w:val="FontStyle47"/>
        </w:rPr>
        <w:t>2</w:t>
      </w:r>
    </w:p>
    <w:p w:rsidR="00AF36E6" w:rsidRPr="00357675" w:rsidRDefault="00D059BD">
      <w:pPr>
        <w:pStyle w:val="Style2"/>
        <w:widowControl/>
        <w:spacing w:before="67"/>
        <w:rPr>
          <w:rStyle w:val="FontStyle45"/>
          <w:sz w:val="24"/>
          <w:szCs w:val="24"/>
        </w:rPr>
      </w:pPr>
      <w:r>
        <w:rPr>
          <w:rStyle w:val="FontStyle45"/>
        </w:rPr>
        <w:br w:type="page"/>
      </w:r>
      <w:r w:rsidR="00777B76" w:rsidRPr="00357675">
        <w:rPr>
          <w:rStyle w:val="FontStyle45"/>
          <w:sz w:val="24"/>
          <w:szCs w:val="24"/>
        </w:rPr>
        <w:lastRenderedPageBreak/>
        <w:t xml:space="preserve">1. ПАСПОРТ </w:t>
      </w:r>
      <w:r w:rsidRPr="00357675">
        <w:rPr>
          <w:rStyle w:val="FontStyle45"/>
          <w:sz w:val="24"/>
          <w:szCs w:val="24"/>
        </w:rPr>
        <w:t>РАБОЧЕЙ</w:t>
      </w:r>
      <w:r w:rsidR="00777B76" w:rsidRPr="00357675">
        <w:rPr>
          <w:rStyle w:val="FontStyle45"/>
          <w:sz w:val="24"/>
          <w:szCs w:val="24"/>
        </w:rPr>
        <w:t xml:space="preserve"> ПРОГРАММЫ </w:t>
      </w:r>
      <w:proofErr w:type="gramStart"/>
      <w:r w:rsidR="00777B76" w:rsidRPr="00357675">
        <w:rPr>
          <w:rStyle w:val="FontStyle45"/>
          <w:sz w:val="24"/>
          <w:szCs w:val="24"/>
        </w:rPr>
        <w:t>ПРОФЕССИОНАЛЬНОГО</w:t>
      </w:r>
      <w:proofErr w:type="gramEnd"/>
    </w:p>
    <w:p w:rsidR="00AF36E6" w:rsidRPr="00357675" w:rsidRDefault="00777B76">
      <w:pPr>
        <w:pStyle w:val="Style2"/>
        <w:widowControl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МОДУЛЯ</w:t>
      </w:r>
    </w:p>
    <w:p w:rsidR="00B368AA" w:rsidRPr="00357675" w:rsidRDefault="00B368AA" w:rsidP="00B368AA">
      <w:pPr>
        <w:jc w:val="center"/>
        <w:rPr>
          <w:i/>
          <w:color w:val="FF0000"/>
        </w:rPr>
      </w:pPr>
      <w:r w:rsidRPr="00357675">
        <w:rPr>
          <w:b/>
        </w:rPr>
        <w:t>ПМ.04 Участие в организации деятельности структурного подразделения</w:t>
      </w:r>
    </w:p>
    <w:p w:rsidR="00B368AA" w:rsidRPr="00357675" w:rsidRDefault="00B368AA" w:rsidP="00B368AA">
      <w:pPr>
        <w:jc w:val="center"/>
        <w:rPr>
          <w:i/>
          <w:color w:val="FF0000"/>
        </w:rPr>
      </w:pPr>
    </w:p>
    <w:p w:rsidR="00B368AA" w:rsidRPr="00357675" w:rsidRDefault="00357675" w:rsidP="00357675">
      <w:pPr>
        <w:widowControl/>
        <w:spacing w:after="200"/>
        <w:contextualSpacing/>
        <w:rPr>
          <w:b/>
        </w:rPr>
      </w:pPr>
      <w:r w:rsidRPr="00357675">
        <w:rPr>
          <w:b/>
        </w:rPr>
        <w:t xml:space="preserve">1.1. </w:t>
      </w:r>
      <w:r w:rsidR="00B368AA" w:rsidRPr="00357675">
        <w:rPr>
          <w:b/>
        </w:rPr>
        <w:t>Область применения рабочей программы</w:t>
      </w:r>
    </w:p>
    <w:p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368AA" w:rsidRPr="00357675" w:rsidRDefault="00B368AA" w:rsidP="00B368AA">
      <w:pPr>
        <w:pStyle w:val="aa"/>
        <w:ind w:left="142" w:firstLine="98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ФГОС, составлена по учебному плану</w:t>
      </w:r>
      <w:r w:rsidR="00254EB1"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47E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B00B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57675">
        <w:rPr>
          <w:rFonts w:ascii="Times New Roman" w:hAnsi="Times New Roman" w:cs="Times New Roman"/>
          <w:sz w:val="24"/>
          <w:szCs w:val="24"/>
          <w:lang w:val="ru-RU"/>
        </w:rPr>
        <w:t xml:space="preserve"> г. по специальности  08</w:t>
      </w: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.02.10 Строительство железных дорог, путь и путевое хозяйство в части освоения основного вида профессиональной деятельности</w:t>
      </w:r>
      <w:r w:rsidRPr="00357675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357675">
        <w:rPr>
          <w:rFonts w:ascii="Times New Roman" w:hAnsi="Times New Roman" w:cs="Times New Roman"/>
          <w:bCs/>
          <w:sz w:val="24"/>
          <w:szCs w:val="24"/>
          <w:lang w:val="ru-RU"/>
        </w:rPr>
        <w:t>участие в организации деятельности структурного подразделения и соответствующих профессиональных компетенций (ПК):</w:t>
      </w:r>
    </w:p>
    <w:p w:rsidR="00D059BD" w:rsidRPr="00357675" w:rsidRDefault="00B368AA" w:rsidP="00B368AA">
      <w:pPr>
        <w:pStyle w:val="aa"/>
        <w:ind w:left="142" w:firstLine="986"/>
        <w:jc w:val="both"/>
        <w:rPr>
          <w:rStyle w:val="FontStyle46"/>
          <w:sz w:val="24"/>
          <w:szCs w:val="24"/>
          <w:lang w:val="ru-RU"/>
        </w:rPr>
      </w:pPr>
      <w:r w:rsidRPr="0035767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ПК </w:t>
      </w:r>
      <w:r w:rsidR="00777B76" w:rsidRPr="00357675">
        <w:rPr>
          <w:rStyle w:val="FontStyle46"/>
          <w:sz w:val="24"/>
          <w:szCs w:val="24"/>
          <w:lang w:val="ru-RU"/>
        </w:rPr>
        <w:t xml:space="preserve">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F36E6" w:rsidRPr="00357675" w:rsidRDefault="00777B76" w:rsidP="00B368AA">
      <w:pPr>
        <w:pStyle w:val="Style23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4.2. Осуществлять руководство выполняемыми работами, вести отчетную и техническую документацию.</w:t>
      </w:r>
    </w:p>
    <w:p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AF36E6" w:rsidRPr="00357675" w:rsidRDefault="00777B76" w:rsidP="00B368AA">
      <w:pPr>
        <w:pStyle w:val="Style23"/>
        <w:widowControl/>
        <w:ind w:left="142" w:firstLine="986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AF36E6" w:rsidRPr="00357675" w:rsidRDefault="00777B76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ПК 4.5. Организовывать взаимодействие между структурными подразделе</w:t>
      </w:r>
      <w:r w:rsidRPr="00357675">
        <w:rPr>
          <w:rStyle w:val="FontStyle46"/>
          <w:sz w:val="24"/>
          <w:szCs w:val="24"/>
        </w:rPr>
        <w:softHyphen/>
        <w:t>ниями предприятия.</w:t>
      </w:r>
    </w:p>
    <w:p w:rsidR="00B368AA" w:rsidRPr="00357675" w:rsidRDefault="00B368AA" w:rsidP="00B368AA">
      <w:pPr>
        <w:pStyle w:val="Style24"/>
        <w:widowControl/>
        <w:ind w:left="142" w:firstLine="986"/>
        <w:rPr>
          <w:rStyle w:val="FontStyle46"/>
          <w:sz w:val="24"/>
          <w:szCs w:val="24"/>
        </w:rPr>
      </w:pPr>
    </w:p>
    <w:p w:rsidR="00AF36E6" w:rsidRPr="00357675" w:rsidRDefault="00777B76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1.2.</w:t>
      </w:r>
      <w:r w:rsidRPr="00357675">
        <w:rPr>
          <w:rStyle w:val="FontStyle45"/>
          <w:b w:val="0"/>
          <w:bCs w:val="0"/>
          <w:sz w:val="24"/>
          <w:szCs w:val="24"/>
        </w:rPr>
        <w:tab/>
      </w:r>
      <w:r w:rsidRPr="00357675">
        <w:rPr>
          <w:rStyle w:val="FontStyle45"/>
          <w:sz w:val="24"/>
          <w:szCs w:val="24"/>
        </w:rPr>
        <w:t>Цели и задачи профессионального модуля — требования к результатам</w:t>
      </w:r>
      <w:r w:rsidRPr="00357675">
        <w:rPr>
          <w:rStyle w:val="FontStyle45"/>
          <w:sz w:val="24"/>
          <w:szCs w:val="24"/>
        </w:rPr>
        <w:br/>
        <w:t>освоения профессионального модуля</w:t>
      </w:r>
    </w:p>
    <w:p w:rsidR="00D059BD" w:rsidRPr="00357675" w:rsidRDefault="00D059BD">
      <w:pPr>
        <w:pStyle w:val="Style27"/>
        <w:widowControl/>
        <w:tabs>
          <w:tab w:val="left" w:pos="485"/>
        </w:tabs>
        <w:spacing w:before="82" w:line="322" w:lineRule="exact"/>
        <w:rPr>
          <w:rStyle w:val="FontStyle45"/>
          <w:sz w:val="24"/>
          <w:szCs w:val="24"/>
        </w:rPr>
      </w:pPr>
    </w:p>
    <w:p w:rsidR="00AF36E6" w:rsidRPr="00357675" w:rsidRDefault="00777B76">
      <w:pPr>
        <w:pStyle w:val="Style25"/>
        <w:widowControl/>
        <w:ind w:firstLine="720"/>
        <w:jc w:val="both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57675">
        <w:rPr>
          <w:rStyle w:val="FontStyle46"/>
          <w:sz w:val="24"/>
          <w:szCs w:val="24"/>
        </w:rPr>
        <w:t>обучающийся</w:t>
      </w:r>
      <w:proofErr w:type="gramEnd"/>
      <w:r w:rsidRPr="00357675">
        <w:rPr>
          <w:rStyle w:val="FontStyle46"/>
          <w:sz w:val="24"/>
          <w:szCs w:val="24"/>
        </w:rPr>
        <w:t xml:space="preserve"> в ходе освоения профессионального модуля должен:</w:t>
      </w:r>
    </w:p>
    <w:p w:rsidR="00AF36E6" w:rsidRPr="00357675" w:rsidRDefault="00777B76">
      <w:pPr>
        <w:pStyle w:val="Style2"/>
        <w:widowControl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иметь практический опыт:</w:t>
      </w:r>
    </w:p>
    <w:p w:rsidR="00AF36E6" w:rsidRPr="00357675" w:rsidRDefault="00777B76">
      <w:pPr>
        <w:pStyle w:val="Style29"/>
        <w:widowControl/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организации и планирования работы структурных подразделений путевого хозяйства;</w:t>
      </w:r>
    </w:p>
    <w:p w:rsidR="00AF36E6" w:rsidRPr="00357675" w:rsidRDefault="00777B76">
      <w:pPr>
        <w:pStyle w:val="Style2"/>
        <w:widowControl/>
        <w:spacing w:before="77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уметь:</w:t>
      </w:r>
    </w:p>
    <w:p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рассчитывать по принятой методике основные технико-экономические показатели предприятий путевого хозяйства;</w:t>
      </w:r>
    </w:p>
    <w:p w:rsidR="00AF36E6" w:rsidRPr="00357675" w:rsidRDefault="00777B76" w:rsidP="009E1205">
      <w:pPr>
        <w:pStyle w:val="Style29"/>
        <w:widowControl/>
        <w:numPr>
          <w:ilvl w:val="0"/>
          <w:numId w:val="2"/>
        </w:numPr>
        <w:tabs>
          <w:tab w:val="left" w:pos="211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заполнять техническую документацию;</w:t>
      </w:r>
    </w:p>
    <w:p w:rsidR="00AF36E6" w:rsidRPr="00357675" w:rsidRDefault="00777B76">
      <w:pPr>
        <w:pStyle w:val="Style29"/>
        <w:widowControl/>
        <w:tabs>
          <w:tab w:val="left" w:pos="206"/>
        </w:tabs>
        <w:spacing w:before="67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-</w:t>
      </w:r>
      <w:r w:rsidRPr="00357675">
        <w:rPr>
          <w:rStyle w:val="FontStyle46"/>
          <w:sz w:val="24"/>
          <w:szCs w:val="24"/>
        </w:rPr>
        <w:tab/>
        <w:t>использовать знания приемов и мето</w:t>
      </w:r>
      <w:r w:rsidR="00BF5613" w:rsidRPr="00357675">
        <w:rPr>
          <w:rStyle w:val="FontStyle46"/>
          <w:sz w:val="24"/>
          <w:szCs w:val="24"/>
        </w:rPr>
        <w:t>дов менеджмента в профессиональ</w:t>
      </w:r>
      <w:r w:rsidRPr="00357675">
        <w:rPr>
          <w:rStyle w:val="FontStyle46"/>
          <w:sz w:val="24"/>
          <w:szCs w:val="24"/>
        </w:rPr>
        <w:t>ной деятельности;</w:t>
      </w:r>
    </w:p>
    <w:p w:rsidR="00B368AA" w:rsidRPr="00357675" w:rsidRDefault="00B368AA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</w:p>
    <w:p w:rsidR="00AF36E6" w:rsidRPr="00357675" w:rsidRDefault="00777B76">
      <w:pPr>
        <w:pStyle w:val="Style3"/>
        <w:widowControl/>
        <w:spacing w:line="322" w:lineRule="exact"/>
        <w:jc w:val="left"/>
        <w:rPr>
          <w:rStyle w:val="FontStyle45"/>
          <w:sz w:val="24"/>
          <w:szCs w:val="24"/>
        </w:rPr>
      </w:pPr>
      <w:r w:rsidRPr="00357675">
        <w:rPr>
          <w:rStyle w:val="FontStyle45"/>
          <w:sz w:val="24"/>
          <w:szCs w:val="24"/>
        </w:rPr>
        <w:t>знать: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организацию производственного и технологического процессов;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техническую документацию путевого хозяйства;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jc w:val="lef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формы оплаты труда в современных условиях;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lastRenderedPageBreak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AF36E6" w:rsidRPr="00357675" w:rsidRDefault="00777B76" w:rsidP="009E1205">
      <w:pPr>
        <w:pStyle w:val="Style29"/>
        <w:widowControl/>
        <w:numPr>
          <w:ilvl w:val="0"/>
          <w:numId w:val="3"/>
        </w:numPr>
        <w:tabs>
          <w:tab w:val="left" w:pos="206"/>
        </w:tabs>
        <w:spacing w:line="326" w:lineRule="exact"/>
        <w:rPr>
          <w:rStyle w:val="FontStyle46"/>
          <w:sz w:val="24"/>
          <w:szCs w:val="24"/>
        </w:rPr>
      </w:pPr>
      <w:r w:rsidRPr="00357675">
        <w:rPr>
          <w:rStyle w:val="FontStyle46"/>
          <w:sz w:val="24"/>
          <w:szCs w:val="24"/>
        </w:rPr>
        <w:t>основы организации работы коллектива исполнителей и принципы делового общения в коллективе.</w:t>
      </w:r>
    </w:p>
    <w:p w:rsidR="00AF36E6" w:rsidRPr="00357675" w:rsidRDefault="00AF36E6">
      <w:pPr>
        <w:pStyle w:val="Style3"/>
        <w:widowControl/>
        <w:spacing w:line="240" w:lineRule="exact"/>
      </w:pPr>
    </w:p>
    <w:p w:rsidR="00F57E9E" w:rsidRPr="00F57E9E" w:rsidRDefault="00F57E9E" w:rsidP="00F57E9E">
      <w:pPr>
        <w:pStyle w:val="Style3"/>
        <w:widowControl/>
        <w:spacing w:before="77" w:line="326" w:lineRule="exact"/>
        <w:jc w:val="left"/>
        <w:rPr>
          <w:b/>
          <w:bCs/>
        </w:rPr>
      </w:pPr>
      <w:r w:rsidRPr="00F57E9E">
        <w:rPr>
          <w:b/>
          <w:bCs/>
        </w:rPr>
        <w:t>1.3</w:t>
      </w:r>
      <w:r>
        <w:rPr>
          <w:b/>
          <w:bCs/>
        </w:rPr>
        <w:t xml:space="preserve">. </w:t>
      </w:r>
      <w:r w:rsidRPr="00F57E9E">
        <w:rPr>
          <w:b/>
          <w:bCs/>
        </w:rPr>
        <w:t xml:space="preserve"> Структура и объем профессионального модуля: </w:t>
      </w:r>
    </w:p>
    <w:p w:rsidR="00985F8C" w:rsidRDefault="00F83A09" w:rsidP="00F83A09">
      <w:pPr>
        <w:pStyle w:val="Style3"/>
        <w:widowControl/>
        <w:spacing w:before="77" w:line="326" w:lineRule="exact"/>
        <w:jc w:val="right"/>
        <w:rPr>
          <w:rStyle w:val="FontStyle45"/>
          <w:b w:val="0"/>
          <w:i/>
        </w:rPr>
      </w:pPr>
      <w:r w:rsidRPr="00F83A09">
        <w:rPr>
          <w:rStyle w:val="FontStyle45"/>
          <w:b w:val="0"/>
          <w:i/>
        </w:rPr>
        <w:t>Таблица 1</w:t>
      </w:r>
    </w:p>
    <w:p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очная форма обучения</w:t>
      </w:r>
    </w:p>
    <w:tbl>
      <w:tblPr>
        <w:tblStyle w:val="ab"/>
        <w:tblW w:w="0" w:type="auto"/>
        <w:tblLook w:val="04A0"/>
      </w:tblPr>
      <w:tblGrid>
        <w:gridCol w:w="8472"/>
        <w:gridCol w:w="1383"/>
      </w:tblGrid>
      <w:tr w:rsidR="00985F8C" w:rsidRPr="00985F8C" w:rsidTr="00985F8C">
        <w:tc>
          <w:tcPr>
            <w:tcW w:w="8472" w:type="dxa"/>
          </w:tcPr>
          <w:p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:rsidR="00985F8C" w:rsidRPr="00985F8C" w:rsidRDefault="00985F8C" w:rsidP="00985F8C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985F8C" w:rsidRPr="00985F8C" w:rsidTr="001C62B7">
        <w:trPr>
          <w:trHeight w:val="433"/>
        </w:trPr>
        <w:tc>
          <w:tcPr>
            <w:tcW w:w="8472" w:type="dxa"/>
          </w:tcPr>
          <w:p w:rsidR="00985F8C" w:rsidRPr="00985F8C" w:rsidRDefault="00985F8C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A96996" w:rsidRPr="00985F8C" w:rsidRDefault="00AC7DFA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985F8C" w:rsidRPr="00985F8C" w:rsidTr="00985F8C">
        <w:tc>
          <w:tcPr>
            <w:tcW w:w="8472" w:type="dxa"/>
          </w:tcPr>
          <w:p w:rsidR="001C62B7" w:rsidRDefault="001C62B7" w:rsidP="001C62B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985F8C" w:rsidRPr="00985F8C" w:rsidRDefault="001C62B7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:rsidR="001C62B7" w:rsidRPr="00985F8C" w:rsidRDefault="001C62B7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153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985F8C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:rsidR="00985F8C" w:rsidRPr="00985F8C" w:rsidRDefault="00AC7DFA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268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:rsidR="00985F8C" w:rsidRPr="00985F8C" w:rsidRDefault="00985F8C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:rsidR="00985F8C" w:rsidRPr="00985F8C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84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AC7DFA" w:rsidRDefault="00AC7DFA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:rsidTr="00985F8C">
        <w:tc>
          <w:tcPr>
            <w:tcW w:w="8472" w:type="dxa"/>
          </w:tcPr>
          <w:p w:rsidR="00295915" w:rsidRPr="00AC7DFA" w:rsidRDefault="0029591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383" w:type="dxa"/>
          </w:tcPr>
          <w:p w:rsidR="00295915" w:rsidRDefault="00295915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32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985F8C" w:rsidRDefault="00F83A09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</w:t>
            </w:r>
            <w:r w:rsidR="0066604D"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66604D" w:rsidRPr="00985F8C" w:rsidTr="00985F8C">
        <w:tc>
          <w:tcPr>
            <w:tcW w:w="8472" w:type="dxa"/>
          </w:tcPr>
          <w:p w:rsidR="0066604D" w:rsidRDefault="0066604D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383" w:type="dxa"/>
          </w:tcPr>
          <w:p w:rsidR="0066604D" w:rsidRDefault="0066604D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</w:p>
        </w:tc>
      </w:tr>
      <w:tr w:rsidR="00985F8C" w:rsidRPr="00985F8C" w:rsidTr="00985F8C">
        <w:tc>
          <w:tcPr>
            <w:tcW w:w="8472" w:type="dxa"/>
          </w:tcPr>
          <w:p w:rsidR="00985F8C" w:rsidRPr="00357675" w:rsidRDefault="00F83A09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</w:t>
            </w:r>
            <w:r w:rsidR="00A92FDA" w:rsidRPr="00357675">
              <w:rPr>
                <w:rStyle w:val="FontStyle45"/>
                <w:sz w:val="24"/>
                <w:szCs w:val="24"/>
              </w:rPr>
              <w:t xml:space="preserve"> </w:t>
            </w:r>
            <w:r w:rsidRPr="00357675">
              <w:rPr>
                <w:rStyle w:val="FontStyle45"/>
                <w:sz w:val="24"/>
                <w:szCs w:val="24"/>
              </w:rPr>
              <w:t>04.01</w:t>
            </w:r>
            <w:r w:rsidR="00357675" w:rsidRPr="00357675">
              <w:rPr>
                <w:rStyle w:val="FontStyle45"/>
                <w:sz w:val="24"/>
                <w:szCs w:val="24"/>
              </w:rPr>
              <w:t>. Производственная практика по у</w:t>
            </w:r>
            <w:r w:rsidR="00357675"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:rsidR="00985F8C" w:rsidRPr="00985F8C" w:rsidRDefault="00F83A09" w:rsidP="00985F8C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:rsidR="00357675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</w:p>
    <w:p w:rsidR="00357675" w:rsidRPr="00F83A09" w:rsidRDefault="00357675" w:rsidP="00357675">
      <w:pPr>
        <w:pStyle w:val="Style3"/>
        <w:widowControl/>
        <w:spacing w:before="77" w:line="326" w:lineRule="exact"/>
        <w:jc w:val="center"/>
        <w:rPr>
          <w:rStyle w:val="FontStyle45"/>
          <w:b w:val="0"/>
          <w:i/>
        </w:rPr>
      </w:pPr>
      <w:r>
        <w:rPr>
          <w:rStyle w:val="FontStyle45"/>
          <w:b w:val="0"/>
          <w:i/>
        </w:rPr>
        <w:t>заочная форма обучения</w:t>
      </w:r>
    </w:p>
    <w:tbl>
      <w:tblPr>
        <w:tblStyle w:val="ab"/>
        <w:tblW w:w="0" w:type="auto"/>
        <w:tblLook w:val="04A0"/>
      </w:tblPr>
      <w:tblGrid>
        <w:gridCol w:w="8472"/>
        <w:gridCol w:w="1383"/>
      </w:tblGrid>
      <w:tr w:rsidR="00357675" w:rsidRPr="00985F8C" w:rsidTr="00357675">
        <w:tc>
          <w:tcPr>
            <w:tcW w:w="8472" w:type="dxa"/>
          </w:tcPr>
          <w:p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383" w:type="dxa"/>
          </w:tcPr>
          <w:p w:rsidR="00357675" w:rsidRPr="00985F8C" w:rsidRDefault="00357675" w:rsidP="00357675">
            <w:pPr>
              <w:pStyle w:val="Style3"/>
              <w:widowControl/>
              <w:spacing w:before="77"/>
              <w:jc w:val="center"/>
              <w:rPr>
                <w:rStyle w:val="FontStyle45"/>
                <w:sz w:val="24"/>
                <w:szCs w:val="24"/>
              </w:rPr>
            </w:pPr>
            <w:r w:rsidRPr="00985F8C">
              <w:rPr>
                <w:rStyle w:val="FontStyle45"/>
                <w:sz w:val="24"/>
                <w:szCs w:val="24"/>
              </w:rPr>
              <w:t>Объем часов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985F8C" w:rsidRDefault="00357675" w:rsidP="001C62B7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A96996" w:rsidRPr="00985F8C" w:rsidRDefault="00357675" w:rsidP="001C62B7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546</w:t>
            </w:r>
          </w:p>
        </w:tc>
      </w:tr>
      <w:tr w:rsidR="001C62B7" w:rsidRPr="00985F8C" w:rsidTr="00357675">
        <w:tc>
          <w:tcPr>
            <w:tcW w:w="8472" w:type="dxa"/>
          </w:tcPr>
          <w:p w:rsidR="001C62B7" w:rsidRDefault="001C62B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Максимальная учебная нагрузка (всего),</w:t>
            </w:r>
          </w:p>
          <w:p w:rsidR="001C62B7" w:rsidRDefault="001C62B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вариативу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1C62B7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402</w:t>
            </w:r>
          </w:p>
          <w:p w:rsidR="001C62B7" w:rsidRPr="00985F8C" w:rsidRDefault="001C62B7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153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</w:tcPr>
          <w:p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58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45"/>
                <w:b w:val="0"/>
                <w:sz w:val="24"/>
                <w:szCs w:val="24"/>
              </w:rPr>
              <w:t>том числе:</w:t>
            </w:r>
          </w:p>
        </w:tc>
        <w:tc>
          <w:tcPr>
            <w:tcW w:w="1383" w:type="dxa"/>
          </w:tcPr>
          <w:p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</w:p>
        </w:tc>
      </w:tr>
      <w:tr w:rsidR="00357675" w:rsidRPr="00985F8C" w:rsidTr="00357675">
        <w:tc>
          <w:tcPr>
            <w:tcW w:w="8472" w:type="dxa"/>
          </w:tcPr>
          <w:p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 xml:space="preserve">Практические и лабораторные </w:t>
            </w:r>
            <w:r>
              <w:rPr>
                <w:rStyle w:val="FontStyle45"/>
                <w:b w:val="0"/>
                <w:sz w:val="24"/>
                <w:szCs w:val="24"/>
              </w:rPr>
              <w:t xml:space="preserve"> занятия </w:t>
            </w:r>
          </w:p>
        </w:tc>
        <w:tc>
          <w:tcPr>
            <w:tcW w:w="1383" w:type="dxa"/>
          </w:tcPr>
          <w:p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12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AC7DFA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 w:rsidRPr="00AC7DFA">
              <w:rPr>
                <w:rStyle w:val="FontStyle45"/>
                <w:b w:val="0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383" w:type="dxa"/>
          </w:tcPr>
          <w:p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20</w:t>
            </w:r>
          </w:p>
        </w:tc>
      </w:tr>
      <w:tr w:rsidR="00295915" w:rsidRPr="00985F8C" w:rsidTr="00357675">
        <w:tc>
          <w:tcPr>
            <w:tcW w:w="8472" w:type="dxa"/>
          </w:tcPr>
          <w:p w:rsidR="00295915" w:rsidRPr="00AC7DFA" w:rsidRDefault="00295915" w:rsidP="00357675">
            <w:pPr>
              <w:pStyle w:val="Style3"/>
              <w:widowControl/>
              <w:spacing w:before="77" w:line="326" w:lineRule="exact"/>
              <w:rPr>
                <w:rStyle w:val="FontStyle45"/>
                <w:b w:val="0"/>
                <w:sz w:val="24"/>
                <w:szCs w:val="24"/>
              </w:rPr>
            </w:pPr>
            <w:r>
              <w:rPr>
                <w:rStyle w:val="FontStyle45"/>
                <w:b w:val="0"/>
                <w:sz w:val="24"/>
                <w:szCs w:val="24"/>
              </w:rPr>
              <w:t xml:space="preserve">Активные, интерактивные формы </w:t>
            </w:r>
            <w:r w:rsidR="00D1765F">
              <w:rPr>
                <w:rStyle w:val="FontStyle45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1383" w:type="dxa"/>
          </w:tcPr>
          <w:p w:rsidR="00295915" w:rsidRDefault="00D1765F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6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985F8C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83" w:type="dxa"/>
          </w:tcPr>
          <w:p w:rsidR="00357675" w:rsidRPr="00985F8C" w:rsidRDefault="00777140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344</w:t>
            </w:r>
          </w:p>
        </w:tc>
      </w:tr>
      <w:tr w:rsidR="00357675" w:rsidRPr="00985F8C" w:rsidTr="00357675">
        <w:tc>
          <w:tcPr>
            <w:tcW w:w="8472" w:type="dxa"/>
          </w:tcPr>
          <w:p w:rsidR="00357675" w:rsidRPr="00357675" w:rsidRDefault="00357675" w:rsidP="00357675">
            <w:pPr>
              <w:pStyle w:val="Style3"/>
              <w:widowControl/>
              <w:spacing w:before="77" w:line="326" w:lineRule="exact"/>
              <w:rPr>
                <w:rStyle w:val="FontStyle45"/>
                <w:sz w:val="24"/>
                <w:szCs w:val="24"/>
              </w:rPr>
            </w:pPr>
            <w:r w:rsidRPr="00357675">
              <w:rPr>
                <w:rStyle w:val="FontStyle45"/>
                <w:sz w:val="24"/>
                <w:szCs w:val="24"/>
              </w:rPr>
              <w:t>ПП 04.01. Производственная практика по у</w:t>
            </w:r>
            <w:r w:rsidRPr="00357675">
              <w:rPr>
                <w:b/>
              </w:rPr>
              <w:t>частию в организации деятельности структурного подразделения</w:t>
            </w:r>
          </w:p>
        </w:tc>
        <w:tc>
          <w:tcPr>
            <w:tcW w:w="1383" w:type="dxa"/>
          </w:tcPr>
          <w:p w:rsidR="00357675" w:rsidRPr="00985F8C" w:rsidRDefault="00357675" w:rsidP="00357675">
            <w:pPr>
              <w:pStyle w:val="Style3"/>
              <w:widowControl/>
              <w:spacing w:before="77" w:line="326" w:lineRule="exact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144</w:t>
            </w:r>
          </w:p>
        </w:tc>
      </w:tr>
    </w:tbl>
    <w:p w:rsidR="00F57E9E" w:rsidRDefault="00F57E9E">
      <w:pPr>
        <w:pStyle w:val="Style3"/>
        <w:widowControl/>
        <w:spacing w:before="77" w:line="326" w:lineRule="exact"/>
        <w:rPr>
          <w:rStyle w:val="FontStyle45"/>
        </w:rPr>
      </w:pPr>
    </w:p>
    <w:p w:rsidR="00AF36E6" w:rsidRPr="00F57E9E" w:rsidRDefault="00F83A09">
      <w:pPr>
        <w:pStyle w:val="Style1"/>
        <w:widowControl/>
        <w:jc w:val="left"/>
        <w:rPr>
          <w:rStyle w:val="FontStyle46"/>
          <w:b/>
        </w:rPr>
      </w:pPr>
      <w:r w:rsidRPr="00F57E9E">
        <w:rPr>
          <w:rStyle w:val="FontStyle46"/>
          <w:b/>
        </w:rPr>
        <w:t xml:space="preserve">Промежуточная аттестация по модулю представлена в таблице 2 </w:t>
      </w:r>
    </w:p>
    <w:p w:rsidR="00F83A09" w:rsidRDefault="00F83A09">
      <w:pPr>
        <w:pStyle w:val="Style1"/>
        <w:widowControl/>
        <w:jc w:val="left"/>
        <w:rPr>
          <w:rStyle w:val="FontStyle46"/>
        </w:rPr>
      </w:pPr>
    </w:p>
    <w:p w:rsidR="00F83A09" w:rsidRPr="00F83A09" w:rsidRDefault="00F83A09" w:rsidP="00F83A09">
      <w:pPr>
        <w:pStyle w:val="Style1"/>
        <w:widowControl/>
        <w:jc w:val="right"/>
        <w:rPr>
          <w:rStyle w:val="FontStyle46"/>
          <w:i/>
        </w:rPr>
      </w:pPr>
      <w:r w:rsidRPr="00F83A09">
        <w:rPr>
          <w:rStyle w:val="FontStyle46"/>
          <w:i/>
        </w:rPr>
        <w:t xml:space="preserve">Таблица 2 </w:t>
      </w:r>
    </w:p>
    <w:tbl>
      <w:tblPr>
        <w:tblStyle w:val="ab"/>
        <w:tblW w:w="0" w:type="auto"/>
        <w:tblLook w:val="04A0"/>
      </w:tblPr>
      <w:tblGrid>
        <w:gridCol w:w="1524"/>
        <w:gridCol w:w="3310"/>
        <w:gridCol w:w="2510"/>
        <w:gridCol w:w="2511"/>
      </w:tblGrid>
      <w:tr w:rsidR="00F83A09" w:rsidRPr="00A92FDA" w:rsidTr="000B1490">
        <w:tc>
          <w:tcPr>
            <w:tcW w:w="1524" w:type="dxa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311" w:type="dxa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20" w:type="dxa"/>
            <w:gridSpan w:val="2"/>
          </w:tcPr>
          <w:p w:rsidR="00F83A09" w:rsidRPr="000B1490" w:rsidRDefault="00F83A09" w:rsidP="00F83A09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Форма промежуточной аттестации, семестр для срока получения СПО по ППССЗ базовой подготовки в очной форме</w:t>
            </w:r>
          </w:p>
        </w:tc>
      </w:tr>
      <w:tr w:rsidR="00357675" w:rsidRPr="00A92FDA" w:rsidTr="000B1490">
        <w:tc>
          <w:tcPr>
            <w:tcW w:w="1524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311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2509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 года 10 месяцев</w:t>
            </w:r>
          </w:p>
        </w:tc>
        <w:tc>
          <w:tcPr>
            <w:tcW w:w="2511" w:type="dxa"/>
          </w:tcPr>
          <w:p w:rsidR="00357675" w:rsidRPr="00A92FDA" w:rsidRDefault="00357675" w:rsidP="00F83A09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357675" w:rsidRPr="00A92FDA" w:rsidTr="000B1490">
        <w:tc>
          <w:tcPr>
            <w:tcW w:w="1524" w:type="dxa"/>
          </w:tcPr>
          <w:p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357675" w:rsidRPr="00A92FDA" w:rsidRDefault="00357675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2509" w:type="dxa"/>
          </w:tcPr>
          <w:p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6 семестр</w:t>
            </w:r>
          </w:p>
        </w:tc>
        <w:tc>
          <w:tcPr>
            <w:tcW w:w="2511" w:type="dxa"/>
          </w:tcPr>
          <w:p w:rsidR="00357675" w:rsidRPr="00A92FDA" w:rsidRDefault="0077714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Экзамен </w:t>
            </w:r>
            <w:r w:rsidR="000B1490">
              <w:t>, 8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2509" w:type="dxa"/>
          </w:tcPr>
          <w:p w:rsidR="000B1490" w:rsidRDefault="000B1490">
            <w:r w:rsidRPr="003A3CA1">
              <w:t>дифференцированный зачет</w:t>
            </w:r>
            <w:r>
              <w:t>, 6</w:t>
            </w:r>
            <w:r w:rsidRPr="003A3CA1">
              <w:t xml:space="preserve"> семестр</w:t>
            </w:r>
          </w:p>
        </w:tc>
        <w:tc>
          <w:tcPr>
            <w:tcW w:w="2511" w:type="dxa"/>
          </w:tcPr>
          <w:p w:rsidR="000B1490" w:rsidRDefault="000B1490">
            <w:r w:rsidRPr="003A3CA1">
              <w:t>дифференцированный зачет, 8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2509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5 семестр</w:t>
            </w:r>
          </w:p>
        </w:tc>
        <w:tc>
          <w:tcPr>
            <w:tcW w:w="2511" w:type="dxa"/>
          </w:tcPr>
          <w:p w:rsidR="000B1490" w:rsidRPr="00A92FDA" w:rsidRDefault="000B149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>, 7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F57E9E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A92FDA">
              <w:rPr>
                <w:rStyle w:val="FontStyle46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311" w:type="dxa"/>
          </w:tcPr>
          <w:p w:rsidR="000B1490" w:rsidRPr="00A92FDA" w:rsidRDefault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10" w:type="dxa"/>
          </w:tcPr>
          <w:p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6 семестр</w:t>
            </w:r>
          </w:p>
        </w:tc>
        <w:tc>
          <w:tcPr>
            <w:tcW w:w="2510" w:type="dxa"/>
          </w:tcPr>
          <w:p w:rsidR="000B1490" w:rsidRPr="00A92FDA" w:rsidRDefault="00777140" w:rsidP="000B149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</w:t>
            </w:r>
            <w:r w:rsidR="000B1490" w:rsidRPr="00005C86">
              <w:t xml:space="preserve">кзамен </w:t>
            </w:r>
            <w:r w:rsidR="000B1490">
              <w:t>, 8 семестр</w:t>
            </w:r>
          </w:p>
        </w:tc>
      </w:tr>
    </w:tbl>
    <w:p w:rsidR="00F83A09" w:rsidRDefault="00F83A09">
      <w:pPr>
        <w:pStyle w:val="Style1"/>
        <w:widowControl/>
        <w:jc w:val="left"/>
        <w:rPr>
          <w:rStyle w:val="FontStyle46"/>
        </w:rPr>
      </w:pPr>
    </w:p>
    <w:p w:rsidR="000B1490" w:rsidRDefault="000B1490">
      <w:pPr>
        <w:pStyle w:val="Style1"/>
        <w:widowControl/>
        <w:jc w:val="left"/>
        <w:rPr>
          <w:rStyle w:val="FontStyle46"/>
        </w:rPr>
      </w:pPr>
    </w:p>
    <w:p w:rsidR="000B1490" w:rsidRDefault="000B1490">
      <w:pPr>
        <w:pStyle w:val="Style1"/>
        <w:widowControl/>
        <w:jc w:val="left"/>
        <w:rPr>
          <w:rStyle w:val="FontStyle46"/>
        </w:rPr>
      </w:pPr>
    </w:p>
    <w:tbl>
      <w:tblPr>
        <w:tblStyle w:val="ab"/>
        <w:tblW w:w="0" w:type="auto"/>
        <w:tblLook w:val="04A0"/>
      </w:tblPr>
      <w:tblGrid>
        <w:gridCol w:w="1524"/>
        <w:gridCol w:w="3829"/>
        <w:gridCol w:w="4502"/>
      </w:tblGrid>
      <w:tr w:rsidR="000B1490" w:rsidRPr="000B1490" w:rsidTr="000B1490">
        <w:tc>
          <w:tcPr>
            <w:tcW w:w="1524" w:type="dxa"/>
          </w:tcPr>
          <w:p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>Индекс</w:t>
            </w:r>
          </w:p>
        </w:tc>
        <w:tc>
          <w:tcPr>
            <w:tcW w:w="3829" w:type="dxa"/>
          </w:tcPr>
          <w:p w:rsidR="000B1490" w:rsidRPr="000B1490" w:rsidRDefault="000B1490" w:rsidP="0077714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02" w:type="dxa"/>
          </w:tcPr>
          <w:p w:rsidR="000B1490" w:rsidRPr="000B1490" w:rsidRDefault="000B1490" w:rsidP="000B1490">
            <w:pPr>
              <w:pStyle w:val="Style1"/>
              <w:widowControl/>
              <w:rPr>
                <w:rStyle w:val="FontStyle46"/>
                <w:b/>
                <w:sz w:val="24"/>
                <w:szCs w:val="24"/>
              </w:rPr>
            </w:pPr>
            <w:r w:rsidRPr="000B1490">
              <w:rPr>
                <w:rStyle w:val="FontStyle46"/>
                <w:b/>
                <w:sz w:val="24"/>
                <w:szCs w:val="24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Style w:val="FontStyle46"/>
                <w:b/>
                <w:sz w:val="24"/>
                <w:szCs w:val="24"/>
              </w:rPr>
              <w:t>по</w:t>
            </w:r>
            <w:r w:rsidRPr="000B1490">
              <w:rPr>
                <w:rStyle w:val="FontStyle46"/>
                <w:b/>
                <w:sz w:val="24"/>
                <w:szCs w:val="24"/>
              </w:rPr>
              <w:t xml:space="preserve"> </w:t>
            </w:r>
            <w:r>
              <w:rPr>
                <w:rStyle w:val="FontStyle46"/>
                <w:b/>
                <w:sz w:val="24"/>
                <w:szCs w:val="24"/>
              </w:rPr>
              <w:t>за</w:t>
            </w:r>
            <w:r w:rsidRPr="000B1490">
              <w:rPr>
                <w:rStyle w:val="FontStyle46"/>
                <w:b/>
                <w:sz w:val="24"/>
                <w:szCs w:val="24"/>
              </w:rPr>
              <w:t>очной форме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4502" w:type="dxa"/>
          </w:tcPr>
          <w:p w:rsidR="000B1490" w:rsidRPr="00A92FDA" w:rsidRDefault="000B1490" w:rsidP="0077714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 года 10 месяцев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Экономика, организация и планирование в путевом хозяйстве</w:t>
            </w:r>
          </w:p>
        </w:tc>
        <w:tc>
          <w:tcPr>
            <w:tcW w:w="4502" w:type="dxa"/>
          </w:tcPr>
          <w:p w:rsidR="000B1490" w:rsidRPr="00A92FDA" w:rsidRDefault="00295915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>Экзамен</w:t>
            </w:r>
            <w:r w:rsidR="000B1490">
              <w:t>, 8 семестр</w:t>
            </w:r>
          </w:p>
        </w:tc>
      </w:tr>
      <w:tr w:rsidR="000B1490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МДК 04.02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Техническая документация в путевом хозяйстве</w:t>
            </w:r>
          </w:p>
        </w:tc>
        <w:tc>
          <w:tcPr>
            <w:tcW w:w="4502" w:type="dxa"/>
          </w:tcPr>
          <w:p w:rsidR="000B1490" w:rsidRDefault="000B1490" w:rsidP="00295915">
            <w:r w:rsidRPr="003A3CA1">
              <w:t xml:space="preserve">дифференцированный зачет, </w:t>
            </w:r>
            <w:r w:rsidR="00295915">
              <w:t xml:space="preserve"> 7</w:t>
            </w:r>
            <w:r w:rsidRPr="003A3CA1">
              <w:t xml:space="preserve">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ПП 04.01</w:t>
            </w:r>
            <w:r w:rsidR="00F57E9E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Производственная практика по</w:t>
            </w:r>
            <w:r w:rsidRPr="00A92FDA">
              <w:rPr>
                <w:rStyle w:val="FontStyle45"/>
                <w:sz w:val="24"/>
                <w:szCs w:val="24"/>
              </w:rPr>
              <w:t xml:space="preserve"> </w:t>
            </w:r>
            <w:r w:rsidRPr="00A92FDA">
              <w:rPr>
                <w:rStyle w:val="FontStyle45"/>
                <w:b w:val="0"/>
                <w:sz w:val="24"/>
                <w:szCs w:val="24"/>
              </w:rPr>
              <w:t>участию в организации деятельности структурного подразделения</w:t>
            </w:r>
          </w:p>
        </w:tc>
        <w:tc>
          <w:tcPr>
            <w:tcW w:w="4502" w:type="dxa"/>
          </w:tcPr>
          <w:p w:rsidR="000B1490" w:rsidRPr="00A92FDA" w:rsidRDefault="000B1490" w:rsidP="00C85887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t xml:space="preserve">дифференцированный </w:t>
            </w:r>
            <w:r w:rsidRPr="00005C86">
              <w:t>зачет</w:t>
            </w:r>
            <w:r>
              <w:t xml:space="preserve">, </w:t>
            </w:r>
            <w:r w:rsidR="00C85887">
              <w:t>8</w:t>
            </w:r>
            <w:r>
              <w:t xml:space="preserve"> семестр</w:t>
            </w:r>
          </w:p>
        </w:tc>
      </w:tr>
      <w:tr w:rsidR="000B1490" w:rsidRPr="00A92FDA" w:rsidTr="000B1490">
        <w:tc>
          <w:tcPr>
            <w:tcW w:w="1524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ПМ</w:t>
            </w:r>
            <w:r w:rsidR="00573D7F">
              <w:rPr>
                <w:rStyle w:val="FontStyle46"/>
                <w:sz w:val="24"/>
                <w:szCs w:val="24"/>
              </w:rPr>
              <w:t>.</w:t>
            </w:r>
            <w:r w:rsidRPr="00A92FDA">
              <w:rPr>
                <w:rStyle w:val="FontStyle46"/>
                <w:sz w:val="24"/>
                <w:szCs w:val="24"/>
              </w:rPr>
              <w:t xml:space="preserve"> 04</w:t>
            </w:r>
            <w:r w:rsidR="00573D7F">
              <w:rPr>
                <w:rStyle w:val="FontStyle46"/>
                <w:sz w:val="24"/>
                <w:szCs w:val="24"/>
              </w:rPr>
              <w:t xml:space="preserve"> </w:t>
            </w:r>
            <w:proofErr w:type="gramStart"/>
            <w:r w:rsidRPr="00A92FDA">
              <w:rPr>
                <w:rStyle w:val="FontStyle46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829" w:type="dxa"/>
          </w:tcPr>
          <w:p w:rsidR="000B1490" w:rsidRPr="00A92FDA" w:rsidRDefault="000B1490" w:rsidP="00777140">
            <w:pPr>
              <w:pStyle w:val="Style1"/>
              <w:widowControl/>
              <w:jc w:val="left"/>
              <w:rPr>
                <w:rStyle w:val="FontStyle46"/>
                <w:sz w:val="24"/>
                <w:szCs w:val="24"/>
              </w:rPr>
            </w:pPr>
            <w:r w:rsidRPr="00A92FDA">
              <w:rPr>
                <w:rStyle w:val="FontStyle46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4502" w:type="dxa"/>
          </w:tcPr>
          <w:p w:rsidR="000B1490" w:rsidRPr="00A92FDA" w:rsidRDefault="000B1490" w:rsidP="000B1490">
            <w:pPr>
              <w:pStyle w:val="Style1"/>
              <w:widowControl/>
              <w:rPr>
                <w:rStyle w:val="FontStyle46"/>
                <w:sz w:val="24"/>
                <w:szCs w:val="24"/>
              </w:rPr>
            </w:pPr>
            <w:r w:rsidRPr="00005C86">
              <w:t xml:space="preserve">экзамен </w:t>
            </w:r>
            <w:r>
              <w:t>, 8 семестр</w:t>
            </w:r>
          </w:p>
        </w:tc>
      </w:tr>
    </w:tbl>
    <w:p w:rsidR="000B1490" w:rsidRDefault="000B1490">
      <w:pPr>
        <w:pStyle w:val="Style1"/>
        <w:widowControl/>
        <w:jc w:val="left"/>
        <w:rPr>
          <w:rStyle w:val="FontStyle46"/>
        </w:rPr>
        <w:sectPr w:rsidR="000B1490" w:rsidSect="001E63B9">
          <w:footerReference w:type="even" r:id="rId8"/>
          <w:footerReference w:type="default" r:id="rId9"/>
          <w:type w:val="nextColumn"/>
          <w:pgSz w:w="11907" w:h="16840" w:code="9"/>
          <w:pgMar w:top="1134" w:right="567" w:bottom="1135" w:left="1701" w:header="720" w:footer="720" w:gutter="0"/>
          <w:pgNumType w:start="1"/>
          <w:cols w:space="60"/>
          <w:noEndnote/>
        </w:sectPr>
      </w:pPr>
    </w:p>
    <w:p w:rsidR="00AF36E6" w:rsidRDefault="00777B76">
      <w:pPr>
        <w:pStyle w:val="Style2"/>
        <w:widowControl/>
        <w:spacing w:before="67" w:line="240" w:lineRule="auto"/>
        <w:jc w:val="left"/>
        <w:rPr>
          <w:rStyle w:val="FontStyle45"/>
        </w:rPr>
      </w:pPr>
      <w:r>
        <w:rPr>
          <w:rStyle w:val="FontStyle45"/>
        </w:rPr>
        <w:lastRenderedPageBreak/>
        <w:t>2. РЕЗУЛЬТАТЫ ОСВОЕНИЯ ПРОФЕССИОНАЛЬНОГО МОДУЛЯ</w:t>
      </w:r>
    </w:p>
    <w:p w:rsidR="00AF36E6" w:rsidRDefault="00777B76">
      <w:pPr>
        <w:pStyle w:val="Style36"/>
        <w:widowControl/>
        <w:spacing w:before="178" w:line="322" w:lineRule="exact"/>
        <w:rPr>
          <w:rStyle w:val="FontStyle46"/>
        </w:rPr>
      </w:pPr>
      <w:r>
        <w:rPr>
          <w:rStyle w:val="FontStyle46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Style w:val="FontStyle44"/>
        </w:rPr>
        <w:t xml:space="preserve">Участие в организации деятельности структурного подразделения, </w:t>
      </w:r>
      <w:r>
        <w:rPr>
          <w:rStyle w:val="FontStyle46"/>
        </w:rPr>
        <w:t>в том числе профессиональными (ПК) и общими (ОК) компетенциями:</w:t>
      </w:r>
    </w:p>
    <w:p w:rsidR="00AF36E6" w:rsidRDefault="00AF36E6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8486"/>
      </w:tblGrid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>
            <w:pPr>
              <w:pStyle w:val="Style38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Код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>
            <w:pPr>
              <w:pStyle w:val="Style38"/>
              <w:widowControl/>
              <w:ind w:left="1838"/>
              <w:rPr>
                <w:rStyle w:val="FontStyle45"/>
              </w:rPr>
            </w:pPr>
            <w:r>
              <w:rPr>
                <w:rStyle w:val="FontStyle45"/>
              </w:rPr>
              <w:t>Наименование результата обучения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31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4.4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Обеспечивать соблюдение техники безопасности и охраны труда на производственном участке, пров</w:t>
            </w:r>
            <w:r w:rsidR="00487B5E">
              <w:rPr>
                <w:rStyle w:val="FontStyle46"/>
              </w:rPr>
              <w:t>одить профилактические мероприя</w:t>
            </w:r>
            <w:r>
              <w:rPr>
                <w:rStyle w:val="FontStyle46"/>
              </w:rPr>
              <w:t>тия и обучение персонала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ПК 4.5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взаимодействи</w:t>
            </w:r>
            <w:r w:rsidR="00487B5E">
              <w:rPr>
                <w:rStyle w:val="FontStyle46"/>
              </w:rPr>
              <w:t>е между структурными подразделе</w:t>
            </w:r>
            <w:r>
              <w:rPr>
                <w:rStyle w:val="FontStyle46"/>
              </w:rPr>
              <w:t>ниями предприятия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1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Понимать сущность и социальн</w:t>
            </w:r>
            <w:r w:rsidR="00487B5E">
              <w:rPr>
                <w:rStyle w:val="FontStyle46"/>
              </w:rPr>
              <w:t>ую значимость своей будущей про</w:t>
            </w:r>
            <w:r>
              <w:rPr>
                <w:rStyle w:val="FontStyle46"/>
              </w:rPr>
              <w:t>фессии, проявлять к ней устойчивый интерес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2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Организовывать собственную де</w:t>
            </w:r>
            <w:r w:rsidR="00487B5E">
              <w:rPr>
                <w:rStyle w:val="FontStyle46"/>
              </w:rPr>
              <w:t>ятельность, выбирать типовые ме</w:t>
            </w:r>
            <w:r>
              <w:rPr>
                <w:rStyle w:val="FontStyle46"/>
              </w:rPr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3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4</w:t>
            </w:r>
            <w:r w:rsidR="00777140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Осуществлять поиск и использование информации, необходимой для эффективного выполнения профессио</w:t>
            </w:r>
            <w:r w:rsidR="00487B5E">
              <w:rPr>
                <w:rStyle w:val="FontStyle46"/>
              </w:rPr>
              <w:t>нальных задач, професси</w:t>
            </w:r>
            <w:r>
              <w:rPr>
                <w:rStyle w:val="FontStyle46"/>
              </w:rPr>
              <w:t>онального и личностного развития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5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6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17" w:lineRule="exact"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>Работать в коллективе и в коман</w:t>
            </w:r>
            <w:r w:rsidR="00487B5E">
              <w:rPr>
                <w:rStyle w:val="FontStyle46"/>
              </w:rPr>
              <w:t>де, эффективно общаться с колле</w:t>
            </w:r>
            <w:r>
              <w:rPr>
                <w:rStyle w:val="FontStyle46"/>
              </w:rPr>
              <w:t>гами, руководством, потребителями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7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Брать на себя ответственность за </w:t>
            </w:r>
            <w:r w:rsidR="00487B5E">
              <w:rPr>
                <w:rStyle w:val="FontStyle46"/>
              </w:rPr>
              <w:t>работу членов команды (подчинен</w:t>
            </w:r>
            <w:r>
              <w:rPr>
                <w:rStyle w:val="FontStyle46"/>
              </w:rPr>
              <w:t>ных), за результат выполнения заданий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8</w:t>
            </w:r>
            <w:r w:rsidR="007D1005" w:rsidRP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Самостоятельно определять зад</w:t>
            </w:r>
            <w:r w:rsidR="00487B5E">
              <w:rPr>
                <w:rStyle w:val="FontStyle46"/>
              </w:rPr>
              <w:t>ачи профессионального и личност</w:t>
            </w:r>
            <w:r>
              <w:rPr>
                <w:rStyle w:val="FontStyle46"/>
              </w:rPr>
              <w:t>ного развития, заниматься само</w:t>
            </w:r>
            <w:r w:rsidR="00487B5E">
              <w:rPr>
                <w:rStyle w:val="FontStyle46"/>
              </w:rPr>
              <w:t>образованием, осознанно планиро</w:t>
            </w:r>
            <w:r>
              <w:rPr>
                <w:rStyle w:val="FontStyle46"/>
              </w:rPr>
              <w:t>вать повышение квалификации</w:t>
            </w:r>
          </w:p>
        </w:tc>
      </w:tr>
      <w:tr w:rsidR="00AF36E6"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Pr="00F57E9E" w:rsidRDefault="00777B76" w:rsidP="00F57E9E">
            <w:pPr>
              <w:pStyle w:val="Style39"/>
              <w:widowControl/>
              <w:spacing w:line="240" w:lineRule="auto"/>
              <w:jc w:val="center"/>
              <w:rPr>
                <w:rStyle w:val="FontStyle46"/>
                <w:b/>
              </w:rPr>
            </w:pPr>
            <w:r w:rsidRPr="00F57E9E">
              <w:rPr>
                <w:rStyle w:val="FontStyle46"/>
                <w:b/>
              </w:rPr>
              <w:t>ОК 9</w:t>
            </w:r>
            <w:r w:rsidR="00F57E9E">
              <w:rPr>
                <w:rStyle w:val="FontStyle46"/>
                <w:b/>
              </w:rPr>
              <w:t>.</w:t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6E6" w:rsidRDefault="00777B76" w:rsidP="00F57E9E">
            <w:pPr>
              <w:pStyle w:val="Style39"/>
              <w:widowControl/>
              <w:spacing w:line="326" w:lineRule="exact"/>
              <w:ind w:left="113" w:right="113" w:firstLine="5"/>
              <w:rPr>
                <w:rStyle w:val="FontStyle46"/>
              </w:rPr>
            </w:pPr>
            <w:r>
              <w:rPr>
                <w:rStyle w:val="FontStyle46"/>
              </w:rPr>
              <w:t>Ориентироваться в условиях ч</w:t>
            </w:r>
            <w:r w:rsidR="009972B6">
              <w:rPr>
                <w:rStyle w:val="FontStyle46"/>
              </w:rPr>
              <w:t>астой смены технологий в профес</w:t>
            </w:r>
            <w:r>
              <w:rPr>
                <w:rStyle w:val="FontStyle46"/>
              </w:rPr>
              <w:t>сиональной деятельности</w:t>
            </w:r>
          </w:p>
        </w:tc>
      </w:tr>
    </w:tbl>
    <w:p w:rsidR="00AF36E6" w:rsidRDefault="00AF36E6">
      <w:pPr>
        <w:widowControl/>
        <w:rPr>
          <w:rStyle w:val="FontStyle46"/>
        </w:rPr>
        <w:sectPr w:rsidR="00AF36E6" w:rsidSect="009E1205">
          <w:footerReference w:type="even" r:id="rId10"/>
          <w:footerReference w:type="default" r:id="rId11"/>
          <w:type w:val="nextColumn"/>
          <w:pgSz w:w="11907" w:h="16840" w:code="9"/>
          <w:pgMar w:top="1134" w:right="567" w:bottom="1135" w:left="1701" w:header="720" w:footer="720" w:gutter="0"/>
          <w:cols w:space="60"/>
          <w:noEndnote/>
        </w:sectPr>
      </w:pPr>
    </w:p>
    <w:p w:rsidR="00AF36E6" w:rsidRDefault="00777B76" w:rsidP="00F57E9E">
      <w:pPr>
        <w:pStyle w:val="Style2"/>
        <w:widowControl/>
        <w:spacing w:before="67" w:line="240" w:lineRule="auto"/>
        <w:ind w:right="1757"/>
        <w:rPr>
          <w:rStyle w:val="FontStyle45"/>
        </w:rPr>
      </w:pPr>
      <w:r>
        <w:rPr>
          <w:rStyle w:val="FontStyle45"/>
        </w:rPr>
        <w:lastRenderedPageBreak/>
        <w:t>3. СОДЕРЖАНИЕ ПРОФЕССИОНАЛЬНОГО МОДУЛЯ</w:t>
      </w:r>
    </w:p>
    <w:p w:rsidR="00AF36E6" w:rsidRDefault="00777B76" w:rsidP="00487B5E">
      <w:pPr>
        <w:pStyle w:val="Style2"/>
        <w:widowControl/>
        <w:spacing w:before="19" w:line="240" w:lineRule="auto"/>
        <w:jc w:val="left"/>
        <w:rPr>
          <w:rStyle w:val="FontStyle45"/>
        </w:rPr>
      </w:pPr>
      <w:r>
        <w:rPr>
          <w:rStyle w:val="FontStyle45"/>
        </w:rPr>
        <w:t>3.1. Тематический план профессионального модуля</w:t>
      </w:r>
      <w:r w:rsidR="00F57E9E" w:rsidRPr="00F57E9E">
        <w:rPr>
          <w:rStyle w:val="FontStyle45"/>
        </w:rPr>
        <w:t xml:space="preserve"> </w:t>
      </w:r>
      <w:r w:rsidR="00F57E9E">
        <w:rPr>
          <w:rStyle w:val="FontStyle45"/>
        </w:rPr>
        <w:t xml:space="preserve">ПМ.04 </w:t>
      </w:r>
      <w:r w:rsidR="00F57E9E" w:rsidRPr="00357675">
        <w:rPr>
          <w:b/>
        </w:rPr>
        <w:t>Участие в организации деятельности структурного подразделения</w:t>
      </w:r>
    </w:p>
    <w:p w:rsidR="003F360E" w:rsidRDefault="003F360E" w:rsidP="003F360E">
      <w:pPr>
        <w:pStyle w:val="Style2"/>
        <w:widowControl/>
        <w:spacing w:before="19" w:line="240" w:lineRule="auto"/>
        <w:rPr>
          <w:rStyle w:val="FontStyle45"/>
        </w:rPr>
      </w:pPr>
      <w:r>
        <w:rPr>
          <w:rStyle w:val="FontStyle45"/>
        </w:rPr>
        <w:t>очная форма обучения</w:t>
      </w:r>
    </w:p>
    <w:p w:rsidR="00AF36E6" w:rsidRDefault="00AF36E6">
      <w:pPr>
        <w:widowControl/>
        <w:spacing w:after="115" w:line="1" w:lineRule="exact"/>
        <w:rPr>
          <w:sz w:val="2"/>
          <w:szCs w:val="2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:rsidR="00452C94" w:rsidRDefault="00452C94" w:rsidP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Объем времени, отведенный на освоение междисциплинарного курса (курсов), </w:t>
            </w:r>
            <w:proofErr w:type="gramStart"/>
            <w:r>
              <w:rPr>
                <w:rStyle w:val="FontStyle42"/>
              </w:rPr>
              <w:t>ч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Практика, </w:t>
            </w:r>
            <w:proofErr w:type="gramStart"/>
            <w:r>
              <w:rPr>
                <w:rStyle w:val="FontStyle42"/>
              </w:rPr>
              <w:t>ч</w:t>
            </w:r>
            <w:proofErr w:type="gramEnd"/>
          </w:p>
        </w:tc>
      </w:tr>
      <w:tr w:rsidR="00452C94" w:rsidTr="00452C94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 w:rsidP="00452C94">
            <w:pPr>
              <w:widowControl/>
              <w:jc w:val="center"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Обязательная аудиторная учебная нагрузка </w:t>
            </w:r>
            <w:proofErr w:type="gramStart"/>
            <w:r>
              <w:rPr>
                <w:rStyle w:val="FontStyle42"/>
              </w:rPr>
              <w:t>обучающегося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Самостоятельная работа </w:t>
            </w:r>
            <w:proofErr w:type="gramStart"/>
            <w:r>
              <w:rPr>
                <w:rStyle w:val="FontStyle42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:rsidR="00452C94" w:rsidRDefault="00452C94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452C94" w:rsidTr="00452C94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widowControl/>
              <w:rPr>
                <w:rStyle w:val="FontStyle42"/>
              </w:rPr>
            </w:pPr>
          </w:p>
          <w:p w:rsidR="00452C94" w:rsidRDefault="00452C94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452C94" w:rsidTr="00DD3FD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:rsidR="00452C94" w:rsidRDefault="00452C94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  <w:r w:rsidR="0066604D">
              <w:rPr>
                <w:rStyle w:val="FontStyle4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:rsidR="00452C94" w:rsidRDefault="00452C94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452C94" w:rsidTr="00452C9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487B5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 w:rsidP="005D5F95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</w:t>
            </w:r>
            <w:r w:rsidR="0066604D">
              <w:rPr>
                <w:rStyle w:val="FontStyle4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Default="00452C94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C94" w:rsidRPr="00295915" w:rsidRDefault="00452C94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</w:p>
    <w:p w:rsidR="003F360E" w:rsidRDefault="003F360E" w:rsidP="003F360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заочная форма обучения</w:t>
      </w: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7"/>
        <w:gridCol w:w="2977"/>
        <w:gridCol w:w="1417"/>
        <w:gridCol w:w="1276"/>
        <w:gridCol w:w="709"/>
        <w:gridCol w:w="1134"/>
        <w:gridCol w:w="1417"/>
        <w:gridCol w:w="993"/>
        <w:gridCol w:w="1134"/>
        <w:gridCol w:w="1843"/>
      </w:tblGrid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Коды 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Наименование МДК по учебному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Наименования разделов профессионального</w:t>
            </w: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модуля*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Всего часов (максимальные учебная нагрузка и практики)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35" w:lineRule="exact"/>
              <w:ind w:left="648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Объем времени, отведенный на освоение междисциплинарного курса (курсов), </w:t>
            </w:r>
            <w:proofErr w:type="gramStart"/>
            <w:r>
              <w:rPr>
                <w:rStyle w:val="FontStyle42"/>
              </w:rPr>
              <w:t>ч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ind w:left="86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Практика, </w:t>
            </w:r>
            <w:proofErr w:type="gramStart"/>
            <w:r>
              <w:rPr>
                <w:rStyle w:val="FontStyle42"/>
              </w:rPr>
              <w:t>ч</w:t>
            </w:r>
            <w:proofErr w:type="gramEnd"/>
          </w:p>
        </w:tc>
      </w:tr>
      <w:tr w:rsidR="003F360E" w:rsidTr="00777140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widowControl/>
              <w:jc w:val="center"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Обязательная аудиторная учебная нагрузка </w:t>
            </w:r>
            <w:proofErr w:type="gramStart"/>
            <w:r>
              <w:rPr>
                <w:rStyle w:val="FontStyle42"/>
              </w:rPr>
              <w:t>обучающегося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Самостоятельная работа </w:t>
            </w:r>
            <w:proofErr w:type="gramStart"/>
            <w:r>
              <w:rPr>
                <w:rStyle w:val="FontStyle42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учебная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производственная</w:t>
            </w:r>
          </w:p>
          <w:p w:rsidR="003F360E" w:rsidRDefault="003F360E" w:rsidP="00777140">
            <w:pPr>
              <w:pStyle w:val="Style37"/>
              <w:widowControl/>
              <w:spacing w:line="226" w:lineRule="exact"/>
              <w:rPr>
                <w:rStyle w:val="FontStyle42"/>
              </w:rPr>
            </w:pPr>
            <w:r>
              <w:rPr>
                <w:rStyle w:val="FontStyle42"/>
              </w:rPr>
              <w:t>часов</w:t>
            </w:r>
          </w:p>
        </w:tc>
      </w:tr>
      <w:tr w:rsidR="003F360E" w:rsidTr="00777140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widowControl/>
              <w:rPr>
                <w:rStyle w:val="FontStyle4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т.ч.</w:t>
            </w: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курсовая работа (проект)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  <w:p w:rsidR="003F360E" w:rsidRDefault="003F360E" w:rsidP="00777140">
            <w:pPr>
              <w:pStyle w:val="Style37"/>
              <w:widowControl/>
              <w:rPr>
                <w:rStyle w:val="FontStyle42"/>
              </w:rPr>
            </w:pPr>
          </w:p>
        </w:tc>
      </w:tr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ind w:left="874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ind w:left="1166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</w:t>
            </w:r>
          </w:p>
        </w:tc>
      </w:tr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04.01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1.</w:t>
            </w:r>
          </w:p>
          <w:p w:rsidR="003F360E" w:rsidRDefault="003F360E" w:rsidP="00777140">
            <w:pPr>
              <w:pStyle w:val="Style37"/>
              <w:widowControl/>
              <w:spacing w:line="226" w:lineRule="exact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Участие  в  организации, планировании и управлении в путевом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3F360E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ПК 4.3, 4.4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МДК 04.02</w:t>
            </w:r>
            <w:r w:rsidR="00F57E9E">
              <w:rPr>
                <w:rStyle w:val="FontStyle42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Раздел 2.</w:t>
            </w:r>
          </w:p>
          <w:p w:rsidR="003F360E" w:rsidRDefault="003F360E" w:rsidP="00777140">
            <w:pPr>
              <w:pStyle w:val="Style37"/>
              <w:widowControl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Ведение технической доку</w:t>
            </w:r>
            <w:r>
              <w:rPr>
                <w:rStyle w:val="FontStyle42"/>
              </w:rPr>
              <w:softHyphen/>
              <w:t>ментации   путевого   хо</w:t>
            </w:r>
            <w:r>
              <w:rPr>
                <w:rStyle w:val="FontStyle42"/>
              </w:rPr>
              <w:softHyphen/>
              <w:t>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</w:tr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17"/>
              <w:widowControl/>
            </w:pPr>
            <w:r>
              <w:rPr>
                <w:rStyle w:val="FontStyle42"/>
              </w:rPr>
              <w:t>ПК 4.1-4.5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ПП 04.</w:t>
            </w:r>
            <w:r w:rsidRPr="00452C94">
              <w:rPr>
                <w:rStyle w:val="FontStyle42"/>
              </w:rPr>
              <w:t>01</w:t>
            </w:r>
            <w:r w:rsidR="00295915">
              <w:rPr>
                <w:rStyle w:val="FontStyle42"/>
              </w:rPr>
              <w:t xml:space="preserve">. </w:t>
            </w:r>
            <w:r w:rsidRPr="00452C94">
              <w:rPr>
                <w:rStyle w:val="FontStyle42"/>
              </w:rPr>
              <w:t xml:space="preserve"> Производственная практика </w:t>
            </w:r>
            <w:r w:rsidRPr="00452C94">
              <w:rPr>
                <w:rStyle w:val="FontStyle46"/>
                <w:b/>
                <w:sz w:val="18"/>
                <w:szCs w:val="18"/>
              </w:rPr>
              <w:t>по</w:t>
            </w:r>
            <w:r w:rsidRPr="00452C94">
              <w:rPr>
                <w:rStyle w:val="FontStyle45"/>
                <w:sz w:val="18"/>
                <w:szCs w:val="18"/>
              </w:rPr>
              <w:t xml:space="preserve"> участию в организации деятельности структурного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144</w:t>
            </w:r>
          </w:p>
        </w:tc>
      </w:tr>
      <w:tr w:rsidR="003F360E" w:rsidTr="0077714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17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777140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6057AE" w:rsidP="00777140">
            <w:pPr>
              <w:pStyle w:val="Style37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Default="003F360E" w:rsidP="00777140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0E" w:rsidRPr="00295915" w:rsidRDefault="003F360E" w:rsidP="00777140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295915">
              <w:rPr>
                <w:rStyle w:val="FontStyle43"/>
                <w:b/>
              </w:rPr>
              <w:t>144</w:t>
            </w:r>
          </w:p>
        </w:tc>
      </w:tr>
    </w:tbl>
    <w:p w:rsidR="00AF36E6" w:rsidRDefault="009E1205" w:rsidP="00487B5E">
      <w:pPr>
        <w:pStyle w:val="Style2"/>
        <w:widowControl/>
        <w:spacing w:before="67" w:line="240" w:lineRule="auto"/>
        <w:jc w:val="both"/>
        <w:rPr>
          <w:rStyle w:val="FontStyle45"/>
        </w:rPr>
      </w:pPr>
      <w:r>
        <w:rPr>
          <w:rStyle w:val="FontStyle45"/>
        </w:rPr>
        <w:br w:type="page"/>
      </w:r>
      <w:r w:rsidR="00777B76">
        <w:rPr>
          <w:rStyle w:val="FontStyle45"/>
        </w:rPr>
        <w:lastRenderedPageBreak/>
        <w:t>3.2. Содержание профессионально</w:t>
      </w:r>
      <w:r w:rsidR="00F57E9E">
        <w:rPr>
          <w:rStyle w:val="FontStyle45"/>
        </w:rPr>
        <w:t>го модуля</w:t>
      </w:r>
      <w:r w:rsidR="00295915">
        <w:rPr>
          <w:rStyle w:val="FontStyle45"/>
        </w:rPr>
        <w:t xml:space="preserve"> ПМ.04 </w:t>
      </w:r>
      <w:r w:rsidR="00295915" w:rsidRPr="00357675">
        <w:rPr>
          <w:b/>
        </w:rPr>
        <w:t>Участие в организации деятельности структурного подразделения</w:t>
      </w:r>
    </w:p>
    <w:p w:rsidR="00633BCB" w:rsidRDefault="00633BCB" w:rsidP="00633BCB">
      <w:pPr>
        <w:pStyle w:val="Style2"/>
        <w:widowControl/>
        <w:spacing w:before="67" w:line="240" w:lineRule="auto"/>
        <w:jc w:val="right"/>
        <w:rPr>
          <w:rStyle w:val="FontStyle45"/>
          <w:b w:val="0"/>
          <w:sz w:val="24"/>
        </w:rPr>
      </w:pPr>
      <w:r w:rsidRPr="00633BCB">
        <w:rPr>
          <w:rStyle w:val="FontStyle45"/>
          <w:b w:val="0"/>
          <w:sz w:val="24"/>
        </w:rPr>
        <w:t>Таблица 5</w:t>
      </w:r>
    </w:p>
    <w:p w:rsidR="00295915" w:rsidRDefault="003F360E" w:rsidP="00295915">
      <w:pPr>
        <w:pStyle w:val="Style2"/>
        <w:widowControl/>
        <w:spacing w:before="67" w:line="240" w:lineRule="auto"/>
        <w:rPr>
          <w:rStyle w:val="FontStyle43"/>
        </w:rPr>
      </w:pPr>
      <w:r>
        <w:rPr>
          <w:rStyle w:val="FontStyle45"/>
          <w:b w:val="0"/>
          <w:sz w:val="24"/>
        </w:rPr>
        <w:t>очная форма обучения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обучающихся</w:t>
            </w:r>
            <w:proofErr w:type="gramEnd"/>
            <w:r w:rsidRPr="005A4281">
              <w:rPr>
                <w:rStyle w:val="FontStyle42"/>
                <w:sz w:val="20"/>
                <w:szCs w:val="20"/>
              </w:rPr>
              <w:t xml:space="preserve">, </w:t>
            </w:r>
          </w:p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  <w:r>
              <w:rPr>
                <w:rStyle w:val="FontStyle42"/>
                <w:sz w:val="20"/>
                <w:szCs w:val="20"/>
              </w:rPr>
              <w:t>, формируемые компетенции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Раздел 1. Участие в </w:t>
            </w:r>
            <w:proofErr w:type="spellStart"/>
            <w:r w:rsidRPr="005A4281">
              <w:rPr>
                <w:rStyle w:val="FontStyle42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164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0F729C" w:rsidRDefault="00295915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 w:rsidRPr="000F72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spellStart"/>
            <w:r w:rsidRPr="005A4281">
              <w:rPr>
                <w:rStyle w:val="FontStyle42"/>
                <w:sz w:val="20"/>
                <w:szCs w:val="20"/>
              </w:rPr>
              <w:t>ции</w:t>
            </w:r>
            <w:proofErr w:type="spellEnd"/>
            <w:r w:rsidRPr="005A4281">
              <w:rPr>
                <w:rStyle w:val="FontStyle42"/>
                <w:sz w:val="20"/>
                <w:szCs w:val="20"/>
              </w:rPr>
              <w:t xml:space="preserve">, планировании и управлении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в</w:t>
            </w:r>
            <w:proofErr w:type="gramEnd"/>
            <w:r w:rsidRPr="005A4281">
              <w:rPr>
                <w:rStyle w:val="FontStyle42"/>
                <w:sz w:val="20"/>
                <w:szCs w:val="20"/>
              </w:rPr>
              <w:t xml:space="preserve">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gramStart"/>
            <w:r w:rsidRPr="005A4281">
              <w:rPr>
                <w:rStyle w:val="FontStyle42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Тема 1.1. Экономика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путевого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  <w:r w:rsidR="0066604D"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4050CF" w:rsidRDefault="00295915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gramStart"/>
            <w:r w:rsidRPr="005A4281">
              <w:rPr>
                <w:rStyle w:val="FontStyle43"/>
                <w:sz w:val="20"/>
                <w:szCs w:val="20"/>
              </w:rPr>
              <w:t>технико- экономических</w:t>
            </w:r>
            <w:proofErr w:type="gramEnd"/>
            <w:r w:rsidRPr="005A4281">
              <w:rPr>
                <w:rStyle w:val="FontStyle43"/>
                <w:sz w:val="20"/>
                <w:szCs w:val="20"/>
              </w:rPr>
              <w:t xml:space="preserve">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spellStart"/>
            <w:proofErr w:type="gramStart"/>
            <w:r w:rsidRPr="005A4281">
              <w:rPr>
                <w:rStyle w:val="FontStyle43"/>
                <w:sz w:val="20"/>
                <w:szCs w:val="20"/>
              </w:rPr>
              <w:t>технико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экономических</w:t>
            </w:r>
            <w:proofErr w:type="gramEnd"/>
            <w:r w:rsidRPr="005A4281">
              <w:rPr>
                <w:rStyle w:val="FontStyle43"/>
                <w:sz w:val="20"/>
                <w:szCs w:val="20"/>
              </w:rPr>
              <w:t xml:space="preserve">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показателей использования основных фондов и оборотных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Обработка результатов «фотографии»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бюджета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норм затрат труда по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Наряд на сдельные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Определение бюджета и фонда рабочего времени одного среднесписочного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Способы проектирования норм затрат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Определение сдельных расценок на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ремонтно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путевые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14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Учет рабочего времени и расчет заработной платы рабочим путевой бригады с применением премиальных доплат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84"/>
        </w:trPr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Разработка калькуляции на один из видов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16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Планирование эксплуатационных расходов условного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17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ремонтными работами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19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расходов, связанных с задержкой движения  поездов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оптимальной продолжительности «окна» для выполнения ремонтных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66604D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3570CC" w:rsidP="003570CC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Качество  и  конкурентоспособность  продукции. 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Инновационно-инвестиционная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573D7F" w:rsidP="003570CC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  <w:r w:rsidR="003570CC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73D7F" w:rsidRDefault="0066604D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:rsidR="00295915" w:rsidRPr="005A4281" w:rsidRDefault="00295915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8</w:t>
            </w:r>
            <w:r w:rsidR="0066604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Курсовой проект по МДК 04.01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73D7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66604D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A4281" w:rsidRDefault="0066604D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66604D" w:rsidRDefault="0066604D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73D7F" w:rsidRDefault="0066604D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Pr="005A4281" w:rsidRDefault="0066604D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D" w:rsidRDefault="0066604D" w:rsidP="0066604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95915" w:rsidRPr="005A4281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>.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295915" w:rsidRDefault="00295915" w:rsidP="00295915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95915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295915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:rsidR="00295915" w:rsidRPr="005A4281" w:rsidRDefault="00295915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77671E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77671E">
              <w:rPr>
                <w:rStyle w:val="FontStyle43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295915" w:rsidRDefault="00295915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журнала планирования и учета выполнения работ по текущему содержанию пути ПУ-74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ПУ-9, ПУ-10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ПУ-6, ПУ-18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журнала учета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бесстыкового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 формы учетной документации ПУ-28, ПУ-29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</w:t>
            </w:r>
            <w:r w:rsidRPr="005A4281">
              <w:rPr>
                <w:rStyle w:val="FontStyle12"/>
                <w:sz w:val="20"/>
                <w:szCs w:val="20"/>
              </w:rPr>
              <w:t>Журнал учета подвижек рельсовых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rPr>
          <w:trHeight w:val="27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10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книги инструмента строгого учета ПУ-80а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формы учетной документации ПУ-67, ПУ-66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Акта сдачи километра и приемки выполненных работ ПУ-48.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13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Акта приемки работ ПУ-48а Акта о состоянии </w:t>
            </w:r>
            <w:proofErr w:type="spellStart"/>
            <w:r w:rsidRPr="00B04F3C">
              <w:rPr>
                <w:rStyle w:val="FontStyle43"/>
                <w:sz w:val="20"/>
                <w:szCs w:val="20"/>
              </w:rPr>
              <w:t>старогодних</w:t>
            </w:r>
            <w:proofErr w:type="spellEnd"/>
            <w:r w:rsidRPr="00B04F3C">
              <w:rPr>
                <w:rStyle w:val="FontStyle43"/>
                <w:sz w:val="20"/>
                <w:szCs w:val="20"/>
              </w:rPr>
              <w:t xml:space="preserve"> материалов ВСП ПУ-81а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14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РШБК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15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путевом хозяйстве АГО-1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16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отчета о числе негодных шпал лежащих в пути ПО-6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17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 xml:space="preserve">Заполнение отчета о путевых работах ПО-13. Отчета о движении новых материалов ВСП ПО-14.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18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Заполнение Комплексной оценки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9"/>
              <w:widowControl/>
              <w:rPr>
                <w:rStyle w:val="FontStyle43"/>
              </w:rPr>
            </w:pPr>
            <w:r>
              <w:rPr>
                <w:rStyle w:val="FontStyle43"/>
              </w:rPr>
              <w:t>19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B04F3C" w:rsidRDefault="00295915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B04F3C">
              <w:rPr>
                <w:rStyle w:val="FontStyle43"/>
                <w:sz w:val="20"/>
                <w:szCs w:val="20"/>
              </w:rPr>
              <w:t>Работа механизмов. Работа путевых обходчиков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Default="00295915" w:rsidP="0066604D">
            <w:pPr>
              <w:pStyle w:val="Style9"/>
              <w:widowControl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370D37" w:rsidRDefault="00295915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:rsidR="00295915" w:rsidRPr="00422A29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:rsidR="00295915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573D7F">
              <w:rPr>
                <w:rStyle w:val="FontStyle43"/>
                <w:b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295915" w:rsidRPr="005A4281" w:rsidRDefault="00295915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295915" w:rsidRPr="005A4281" w:rsidRDefault="00295915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73D7F" w:rsidRDefault="00573D7F" w:rsidP="00295915">
            <w:pPr>
              <w:pStyle w:val="TableParagraph"/>
              <w:spacing w:line="226" w:lineRule="exact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Style w:val="FontStyle42"/>
                <w:sz w:val="20"/>
                <w:szCs w:val="20"/>
                <w:lang w:val="ru-RU"/>
              </w:rPr>
              <w:t xml:space="preserve">ПП 04.01.  Производственная практика </w:t>
            </w:r>
            <w:r w:rsidRPr="00573D7F">
              <w:rPr>
                <w:rStyle w:val="FontStyle46"/>
                <w:b/>
                <w:sz w:val="20"/>
                <w:szCs w:val="20"/>
                <w:lang w:val="ru-RU"/>
              </w:rPr>
              <w:t>по</w:t>
            </w:r>
            <w:r w:rsidRPr="00573D7F">
              <w:rPr>
                <w:rStyle w:val="FontStyle45"/>
                <w:sz w:val="20"/>
                <w:szCs w:val="20"/>
                <w:lang w:val="ru-RU"/>
              </w:rPr>
              <w:t xml:space="preserve"> участию в организации деятельности структурного подразделения</w:t>
            </w:r>
          </w:p>
          <w:p w:rsidR="00295915" w:rsidRPr="00573D7F" w:rsidRDefault="00295915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573D7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73D7F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:rsidR="00295915" w:rsidRPr="00573D7F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3D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:rsidR="00295915" w:rsidRDefault="00295915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Монтер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пути</w:t>
            </w:r>
            <w:proofErr w:type="spellEnd"/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lastRenderedPageBreak/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295915" w:rsidRDefault="00295915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Оператор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тележки</w:t>
            </w:r>
            <w:proofErr w:type="spellEnd"/>
          </w:p>
          <w:p w:rsidR="00295915" w:rsidRDefault="00295915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Ведение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573D7F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573D7F">
              <w:rPr>
                <w:rStyle w:val="FontStyle43"/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295915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915" w:rsidRPr="005A4281" w:rsidRDefault="00295915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15" w:rsidRPr="00295915" w:rsidRDefault="00295915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5915" w:rsidRP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95915">
              <w:rPr>
                <w:rStyle w:val="FontStyle43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15" w:rsidRDefault="00295915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:rsidR="00573D7F" w:rsidRDefault="00573D7F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F57E9E" w:rsidRDefault="00F57E9E" w:rsidP="00295915">
      <w:pPr>
        <w:pStyle w:val="Style34"/>
        <w:widowControl/>
        <w:spacing w:line="230" w:lineRule="exact"/>
        <w:jc w:val="center"/>
        <w:rPr>
          <w:rStyle w:val="FontStyle43"/>
        </w:rPr>
      </w:pPr>
    </w:p>
    <w:p w:rsidR="00295915" w:rsidRPr="00F57E9E" w:rsidRDefault="00295915" w:rsidP="00295915">
      <w:pPr>
        <w:pStyle w:val="Style34"/>
        <w:widowControl/>
        <w:spacing w:line="230" w:lineRule="exact"/>
        <w:jc w:val="center"/>
        <w:rPr>
          <w:rStyle w:val="FontStyle43"/>
          <w:sz w:val="24"/>
          <w:szCs w:val="24"/>
        </w:rPr>
      </w:pPr>
      <w:r w:rsidRPr="00F57E9E">
        <w:rPr>
          <w:rStyle w:val="FontStyle43"/>
          <w:sz w:val="24"/>
          <w:szCs w:val="24"/>
        </w:rPr>
        <w:lastRenderedPageBreak/>
        <w:t>заочная форма обучения</w:t>
      </w:r>
    </w:p>
    <w:p w:rsidR="00295915" w:rsidRDefault="00295915" w:rsidP="007A7411">
      <w:pPr>
        <w:pStyle w:val="Style34"/>
        <w:widowControl/>
        <w:spacing w:line="230" w:lineRule="exact"/>
        <w:jc w:val="left"/>
        <w:rPr>
          <w:rStyle w:val="FontStyle43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839"/>
        <w:gridCol w:w="38"/>
        <w:gridCol w:w="7486"/>
        <w:gridCol w:w="1134"/>
        <w:gridCol w:w="992"/>
        <w:gridCol w:w="1559"/>
      </w:tblGrid>
      <w:tr w:rsidR="00573D7F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Наименование разделов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обучающихся</w:t>
            </w:r>
            <w:proofErr w:type="gramEnd"/>
            <w:r w:rsidRPr="005A4281">
              <w:rPr>
                <w:rStyle w:val="FontStyle42"/>
                <w:sz w:val="20"/>
                <w:szCs w:val="20"/>
              </w:rPr>
              <w:t xml:space="preserve">, </w:t>
            </w:r>
          </w:p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курсовая работа (проект)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Уровень</w:t>
            </w: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ind w:left="2818"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освоения</w:t>
            </w: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(ПМ), междисциплинарных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ind w:firstLine="385"/>
              <w:jc w:val="center"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курсов (МДК) и тем</w:t>
            </w:r>
          </w:p>
        </w:tc>
        <w:tc>
          <w:tcPr>
            <w:tcW w:w="836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ind w:left="1416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ind w:left="4368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5</w:t>
            </w:r>
          </w:p>
        </w:tc>
      </w:tr>
      <w:tr w:rsidR="00573D7F" w:rsidRPr="005A4281" w:rsidTr="0066604D"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МДК 04.01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Экономика, организация и планирование в путевом хозяйстве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Раздел 1. Участие в </w:t>
            </w:r>
            <w:proofErr w:type="spellStart"/>
            <w:r w:rsidRPr="005A4281">
              <w:rPr>
                <w:rStyle w:val="FontStyle42"/>
                <w:sz w:val="20"/>
                <w:szCs w:val="20"/>
              </w:rPr>
              <w:t>организа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Pr="000F729C" w:rsidRDefault="00573D7F" w:rsidP="0066604D">
            <w:pPr>
              <w:pStyle w:val="Style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spellStart"/>
            <w:r w:rsidRPr="005A4281">
              <w:rPr>
                <w:rStyle w:val="FontStyle42"/>
                <w:sz w:val="20"/>
                <w:szCs w:val="20"/>
              </w:rPr>
              <w:t>ции</w:t>
            </w:r>
            <w:proofErr w:type="spellEnd"/>
            <w:r w:rsidRPr="005A4281">
              <w:rPr>
                <w:rStyle w:val="FontStyle42"/>
                <w:sz w:val="20"/>
                <w:szCs w:val="20"/>
              </w:rPr>
              <w:t xml:space="preserve">, планировании и управлении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в</w:t>
            </w:r>
            <w:proofErr w:type="gramEnd"/>
            <w:r w:rsidRPr="005A4281">
              <w:rPr>
                <w:rStyle w:val="FontStyle42"/>
                <w:sz w:val="20"/>
                <w:szCs w:val="20"/>
              </w:rPr>
              <w:t xml:space="preserve"> путевом</w:t>
            </w:r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proofErr w:type="gramStart"/>
            <w:r w:rsidRPr="005A4281">
              <w:rPr>
                <w:rStyle w:val="FontStyle42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8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 xml:space="preserve">Тема 1.1. Экономика </w:t>
            </w:r>
            <w:proofErr w:type="gramStart"/>
            <w:r w:rsidRPr="005A4281">
              <w:rPr>
                <w:rStyle w:val="FontStyle42"/>
                <w:sz w:val="20"/>
                <w:szCs w:val="20"/>
              </w:rPr>
              <w:t>путевого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Pr="004050CF" w:rsidRDefault="00573D7F" w:rsidP="0066604D">
            <w:pPr>
              <w:pStyle w:val="Style31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4.1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ОК 1-ОК 9 </w:t>
            </w: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хозяйства — часть экономики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Транспорт  в экономике страны. Основные технико-экономические показатели работы</w:t>
            </w:r>
            <w:r>
              <w:rPr>
                <w:rStyle w:val="FontStyle43"/>
                <w:sz w:val="20"/>
                <w:szCs w:val="20"/>
              </w:rPr>
              <w:t xml:space="preserve"> </w:t>
            </w:r>
            <w:r w:rsidRPr="005A4281">
              <w:rPr>
                <w:rStyle w:val="FontStyle43"/>
                <w:sz w:val="20"/>
                <w:szCs w:val="20"/>
              </w:rPr>
              <w:t>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Производственные фонды. Организация труда. Организация оплаты труда. Эксплуатационные расходы путевого хозяйства. Финансирование и материально-техническое обеспечение в путевом хозяйстве. Учет и технико-экономический анализ производственно-финансовой деятельности ПЧ, 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Налоговая система в Российской Федерации и налогообложение предприятий. Патентное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2D6F7B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2D6F7B">
              <w:rPr>
                <w:rStyle w:val="FontStyle43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gramStart"/>
            <w:r w:rsidRPr="005A4281">
              <w:rPr>
                <w:rStyle w:val="FontStyle43"/>
                <w:sz w:val="20"/>
                <w:szCs w:val="20"/>
              </w:rPr>
              <w:t>технико- экономических</w:t>
            </w:r>
            <w:proofErr w:type="gramEnd"/>
            <w:r w:rsidRPr="005A4281">
              <w:rPr>
                <w:rStyle w:val="FontStyle43"/>
                <w:sz w:val="20"/>
                <w:szCs w:val="20"/>
              </w:rPr>
              <w:t xml:space="preserve"> показателей железнодорожного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Расчет основных </w:t>
            </w:r>
            <w:proofErr w:type="spellStart"/>
            <w:proofErr w:type="gramStart"/>
            <w:r w:rsidRPr="005A4281">
              <w:rPr>
                <w:rStyle w:val="FontStyle43"/>
                <w:sz w:val="20"/>
                <w:szCs w:val="20"/>
              </w:rPr>
              <w:t>технико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– экономических</w:t>
            </w:r>
            <w:proofErr w:type="gramEnd"/>
            <w:r w:rsidRPr="005A4281">
              <w:rPr>
                <w:rStyle w:val="FontStyle43"/>
                <w:sz w:val="20"/>
                <w:szCs w:val="20"/>
              </w:rPr>
              <w:t xml:space="preserve"> нормативов участка дистанции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Расчет амортизационных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Тема 1.2. Маркетинговая дея</w:t>
            </w:r>
            <w:r w:rsidRPr="005A4281">
              <w:rPr>
                <w:rStyle w:val="FontStyle42"/>
                <w:sz w:val="20"/>
                <w:szCs w:val="20"/>
              </w:rPr>
              <w:t>тельность предприятия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Качество  и  конкурентоспособность  продукции. 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Инновационно-инвестиционная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 политика. Бизнес-план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Составление бизнес-плана предприятия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5A4281">
              <w:rPr>
                <w:b/>
                <w:sz w:val="20"/>
                <w:szCs w:val="20"/>
              </w:rPr>
              <w:lastRenderedPageBreak/>
              <w:t>при изучении раздела 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lastRenderedPageBreak/>
              <w:t xml:space="preserve">1.Систематическая проработка конспектов занятий, учебных и специальных технических </w:t>
            </w:r>
            <w:r w:rsidRPr="005A4281">
              <w:rPr>
                <w:sz w:val="20"/>
                <w:szCs w:val="20"/>
              </w:rPr>
              <w:lastRenderedPageBreak/>
              <w:t>изданий (по вопросам к параграфам, главам учебных пособий, составленным преподавателем).</w:t>
            </w:r>
          </w:p>
          <w:p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4.Подготовка докладов, выступлений, рефератов по темам раздела.</w:t>
            </w:r>
          </w:p>
          <w:p w:rsidR="00573D7F" w:rsidRPr="005A4281" w:rsidRDefault="00573D7F" w:rsidP="0066604D">
            <w:pPr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673172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673172">
              <w:rPr>
                <w:b/>
                <w:sz w:val="20"/>
                <w:szCs w:val="20"/>
              </w:rPr>
              <w:lastRenderedPageBreak/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lastRenderedPageBreak/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Определение группы (класса) дистанции пути.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4.Фотография рабочего времени.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6.Расчет заработной платы.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7.Бизнес-план.</w:t>
            </w:r>
          </w:p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E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 xml:space="preserve">Курсовой проект </w:t>
            </w:r>
            <w:proofErr w:type="gramStart"/>
            <w:r w:rsidRPr="005A4281">
              <w:rPr>
                <w:b/>
                <w:sz w:val="20"/>
                <w:szCs w:val="20"/>
              </w:rPr>
              <w:t>по</w:t>
            </w:r>
            <w:proofErr w:type="gramEnd"/>
          </w:p>
          <w:p w:rsidR="00573D7F" w:rsidRPr="005A4281" w:rsidRDefault="00573D7F" w:rsidP="00F57E9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МДК 04.01</w:t>
            </w:r>
            <w:r w:rsidR="00F57E9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1. Выполнение основных технико-экономических расчетов и планирование производственно-финансовой деятельности дистанции пути.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293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</w:t>
            </w:r>
            <w:r w:rsidRPr="005A4281">
              <w:rPr>
                <w:rStyle w:val="FontStyle43"/>
                <w:sz w:val="20"/>
                <w:szCs w:val="20"/>
              </w:rPr>
              <w:tab/>
              <w:t>Планирование основных производственных расходов дистанции пути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</w:t>
            </w:r>
            <w:r w:rsidRPr="005A4281">
              <w:rPr>
                <w:rStyle w:val="FontStyle43"/>
                <w:sz w:val="20"/>
                <w:szCs w:val="20"/>
              </w:rPr>
              <w:tab/>
              <w:t>Определение стоимости километра одного из видов ремонта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 w:rsidRPr="005A428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:rsidTr="0066604D">
        <w:trPr>
          <w:trHeight w:val="32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F57E9E">
            <w:pPr>
              <w:pStyle w:val="Style18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МДК 04.02</w:t>
            </w:r>
            <w:r w:rsidR="00F57E9E">
              <w:rPr>
                <w:rStyle w:val="FontStyle42"/>
                <w:sz w:val="20"/>
                <w:szCs w:val="20"/>
              </w:rPr>
              <w:t xml:space="preserve">. </w:t>
            </w:r>
            <w:r w:rsidRPr="005A4281">
              <w:rPr>
                <w:rStyle w:val="FontStyle42"/>
                <w:sz w:val="20"/>
                <w:szCs w:val="20"/>
              </w:rPr>
              <w:t xml:space="preserve"> Техническая документация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2D6F7B" w:rsidRDefault="00573D7F" w:rsidP="0066604D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2D6F7B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Раздел 2. </w:t>
            </w:r>
            <w:r w:rsidRPr="005A4281">
              <w:rPr>
                <w:rStyle w:val="FontStyle42"/>
                <w:sz w:val="20"/>
                <w:szCs w:val="20"/>
              </w:rPr>
              <w:t>Ведение техни</w:t>
            </w:r>
            <w:r>
              <w:rPr>
                <w:rStyle w:val="FontStyle42"/>
                <w:sz w:val="20"/>
                <w:szCs w:val="20"/>
              </w:rPr>
              <w:t>ческой документации путевого хо</w:t>
            </w:r>
            <w:r w:rsidRPr="005A4281">
              <w:rPr>
                <w:rStyle w:val="FontStyle42"/>
                <w:sz w:val="20"/>
                <w:szCs w:val="20"/>
              </w:rPr>
              <w:t>зяйства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17"/>
              <w:widowControl/>
              <w:rPr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spacing w:line="230" w:lineRule="exact"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Тема 2.1. Учет и отчетность дистанции пути</w:t>
            </w:r>
          </w:p>
          <w:p w:rsidR="00573D7F" w:rsidRPr="005A4281" w:rsidRDefault="00573D7F" w:rsidP="0066604D">
            <w:pPr>
              <w:widowControl/>
              <w:rPr>
                <w:rStyle w:val="FontStyle42"/>
                <w:sz w:val="20"/>
                <w:szCs w:val="20"/>
              </w:rPr>
            </w:pPr>
          </w:p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  <w:p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rPr>
                <w:rStyle w:val="FontStyle42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18"/>
              <w:widowControl/>
              <w:jc w:val="center"/>
              <w:rPr>
                <w:rStyle w:val="FontStyle42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rPr>
                <w:rStyle w:val="FontStyle42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Паспортизация пути и сооружений. Документация по контролю технического состояния пути, сооружений и устройств. Документация по учету технического состояния пути, сооружений и устройств. Документация по безопасности движения поездов и технике безопасности. Документация по анализу, планированию и управлению техническим состоянием дистанции пути. Документация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righ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Техническая отчетность дистанции пути. Организация и проведение технической учебы на дистанции пути. Документация технического проекта на ремонты пути. Правила приемки работ и технические условия на приемку работ по ремонту пути. Исполнительная техническая документация на отремонтированные объекты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2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77671E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4.1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4.4</w:t>
            </w:r>
          </w:p>
          <w:p w:rsidR="00573D7F" w:rsidRDefault="00573D7F" w:rsidP="006660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4.5 </w:t>
            </w:r>
          </w:p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sz w:val="23"/>
                <w:szCs w:val="23"/>
              </w:rPr>
              <w:t>ОК 1- ОК 9</w:t>
            </w:r>
          </w:p>
        </w:tc>
      </w:tr>
      <w:tr w:rsidR="00573D7F" w:rsidRPr="005A4281" w:rsidTr="0066604D">
        <w:trPr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Заполнение</w:t>
            </w:r>
            <w:r>
              <w:rPr>
                <w:rStyle w:val="FontStyle43"/>
                <w:sz w:val="20"/>
                <w:szCs w:val="20"/>
              </w:rPr>
              <w:t xml:space="preserve"> формы учетной документации ПУ-5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7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 xml:space="preserve">Заполнение журнала учета </w:t>
            </w:r>
            <w:proofErr w:type="spellStart"/>
            <w:r w:rsidRPr="005A4281">
              <w:rPr>
                <w:rStyle w:val="FontStyle43"/>
                <w:sz w:val="20"/>
                <w:szCs w:val="20"/>
              </w:rPr>
              <w:t>бесстыкового</w:t>
            </w:r>
            <w:proofErr w:type="spellEnd"/>
            <w:r w:rsidRPr="005A4281">
              <w:rPr>
                <w:rStyle w:val="FontStyle43"/>
                <w:sz w:val="20"/>
                <w:szCs w:val="20"/>
              </w:rPr>
              <w:t xml:space="preserve"> пути, паспорта длинных плетей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9"/>
              <w:widowControl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370D37" w:rsidRDefault="00573D7F" w:rsidP="0066604D">
            <w:pPr>
              <w:pStyle w:val="Style37"/>
              <w:widowControl/>
              <w:spacing w:line="226" w:lineRule="exact"/>
              <w:jc w:val="left"/>
              <w:rPr>
                <w:rStyle w:val="FontStyle42"/>
                <w:sz w:val="20"/>
                <w:szCs w:val="20"/>
              </w:rPr>
            </w:pPr>
            <w:r w:rsidRPr="00370D37">
              <w:rPr>
                <w:rStyle w:val="FontStyle42"/>
                <w:sz w:val="20"/>
                <w:szCs w:val="20"/>
              </w:rPr>
              <w:t>Самостоятельная работа при изучении раздела 2</w:t>
            </w:r>
          </w:p>
          <w:p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</w:rPr>
            </w:pPr>
          </w:p>
          <w:p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ind w:firstLine="19"/>
              <w:rPr>
                <w:rStyle w:val="FontStyle43"/>
                <w:sz w:val="20"/>
              </w:rPr>
            </w:pPr>
            <w:r>
              <w:rPr>
                <w:rStyle w:val="FontStyle43"/>
              </w:rPr>
              <w:t xml:space="preserve">1. </w:t>
            </w:r>
            <w:r w:rsidRPr="00422A29">
              <w:rPr>
                <w:rStyle w:val="FontStyle43"/>
                <w:sz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</w:t>
            </w:r>
            <w:r w:rsidRPr="00422A29">
              <w:rPr>
                <w:rStyle w:val="FontStyle43"/>
                <w:sz w:val="20"/>
              </w:rPr>
              <w:br/>
              <w:t>учебных пособий, составленным преподавателем).</w:t>
            </w:r>
          </w:p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2.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к практическим занятиям с использованием методических рекомендаций преподавателя, оформление практических работ,</w:t>
            </w:r>
            <w:r w:rsidRPr="00422A29">
              <w:rPr>
                <w:rStyle w:val="FontStyle43"/>
                <w:sz w:val="20"/>
              </w:rPr>
              <w:br/>
              <w:t>отчетов и подготовка к их защите.</w:t>
            </w:r>
          </w:p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3.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Решение задач по образцу.</w:t>
            </w:r>
          </w:p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4.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Ознакомление с нормативными документами.</w:t>
            </w:r>
          </w:p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5.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Подготовка докладов (сообщений).</w:t>
            </w:r>
          </w:p>
          <w:p w:rsidR="00573D7F" w:rsidRPr="00422A29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</w:rPr>
            </w:pPr>
            <w:r w:rsidRPr="00422A29">
              <w:rPr>
                <w:rStyle w:val="FontStyle43"/>
                <w:sz w:val="20"/>
              </w:rPr>
              <w:t>6.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Работа с дополнительной литературой</w:t>
            </w:r>
          </w:p>
          <w:p w:rsidR="00573D7F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</w:rPr>
            </w:pPr>
            <w:r w:rsidRPr="00422A29">
              <w:rPr>
                <w:rStyle w:val="FontStyle43"/>
                <w:sz w:val="20"/>
              </w:rPr>
              <w:t>7.</w:t>
            </w:r>
            <w:r w:rsidRPr="00422A29">
              <w:rPr>
                <w:rStyle w:val="FontStyle43"/>
                <w:sz w:val="22"/>
                <w:szCs w:val="20"/>
              </w:rPr>
              <w:tab/>
            </w:r>
            <w:r w:rsidRPr="00422A29">
              <w:rPr>
                <w:rStyle w:val="FontStyle43"/>
                <w:sz w:val="20"/>
              </w:rPr>
              <w:t>Заполнение формы учетной документации ПУ-1, ПУ-2, ПУ-2а, ПУ-4, ПУ-6, ПУ-9, ПУ-10, ПУ-28, ПУ-29, ПУ-30, ПУ-35, ПУ-67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673172" w:rsidRDefault="00573D7F" w:rsidP="0066604D">
            <w:pPr>
              <w:pStyle w:val="Style9"/>
              <w:widowControl/>
              <w:jc w:val="center"/>
              <w:rPr>
                <w:rStyle w:val="FontStyle43"/>
                <w:b/>
              </w:rPr>
            </w:pPr>
            <w:r w:rsidRPr="00673172">
              <w:rPr>
                <w:rStyle w:val="FontStyle43"/>
                <w:b/>
              </w:rP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widowControl/>
              <w:rPr>
                <w:rStyle w:val="FontStyle43"/>
                <w:sz w:val="20"/>
                <w:szCs w:val="20"/>
              </w:rPr>
            </w:pPr>
            <w:r w:rsidRPr="005A4281">
              <w:rPr>
                <w:b/>
                <w:sz w:val="20"/>
                <w:szCs w:val="20"/>
              </w:rPr>
              <w:t>Тематика домашних заданий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 xml:space="preserve">1. </w:t>
            </w:r>
            <w:r w:rsidRPr="005A4281">
              <w:rPr>
                <w:rStyle w:val="FontStyle43"/>
                <w:sz w:val="20"/>
                <w:szCs w:val="20"/>
              </w:rPr>
              <w:t>Определение группы (класса) дистанции пути.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2.Определение приведенной длины.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3.Структура управления ПЧ, ПМС (ПЧУ).</w:t>
            </w:r>
          </w:p>
          <w:p w:rsidR="00573D7F" w:rsidRPr="005A4281" w:rsidRDefault="00573D7F" w:rsidP="0066604D">
            <w:pPr>
              <w:pStyle w:val="Style35"/>
              <w:widowControl/>
              <w:tabs>
                <w:tab w:val="left" w:pos="317"/>
              </w:tabs>
              <w:spacing w:line="226" w:lineRule="exact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5.Закрытие нарядов на сдельные работы.</w:t>
            </w:r>
          </w:p>
          <w:p w:rsidR="00573D7F" w:rsidRPr="005A4281" w:rsidRDefault="00573D7F" w:rsidP="0066604D">
            <w:pPr>
              <w:pStyle w:val="Style31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5A4281">
              <w:rPr>
                <w:rStyle w:val="FontStyle43"/>
                <w:sz w:val="20"/>
                <w:szCs w:val="20"/>
              </w:rPr>
              <w:t>8.Виды учета в путевом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673172" w:rsidRDefault="00573D7F" w:rsidP="0066604D">
            <w:pPr>
              <w:pStyle w:val="TableParagraph"/>
              <w:spacing w:line="227" w:lineRule="exact"/>
              <w:ind w:lef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172">
              <w:rPr>
                <w:rStyle w:val="FontStyle42"/>
                <w:sz w:val="24"/>
                <w:szCs w:val="24"/>
                <w:lang w:val="ru-RU"/>
              </w:rPr>
              <w:t xml:space="preserve">ПП 04.01.  Производственная практика </w:t>
            </w:r>
            <w:r w:rsidRPr="00673172">
              <w:rPr>
                <w:rStyle w:val="FontStyle46"/>
                <w:b/>
                <w:sz w:val="24"/>
                <w:szCs w:val="24"/>
                <w:lang w:val="ru-RU"/>
              </w:rPr>
              <w:t>по</w:t>
            </w:r>
            <w:r w:rsidRPr="00673172">
              <w:rPr>
                <w:rStyle w:val="FontStyle45"/>
                <w:sz w:val="24"/>
                <w:szCs w:val="24"/>
                <w:lang w:val="ru-RU"/>
              </w:rPr>
              <w:t xml:space="preserve"> участию в организации деятельности структурного подразделения</w:t>
            </w:r>
            <w:r w:rsidRPr="006731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73D7F" w:rsidRPr="00673172" w:rsidRDefault="00573D7F" w:rsidP="0066604D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sz w:val="20"/>
                <w:lang w:val="ru-RU"/>
              </w:rPr>
              <w:t>Виды</w:t>
            </w:r>
            <w:r w:rsidRPr="00673172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673172">
              <w:rPr>
                <w:rFonts w:ascii="Times New Roman" w:hAnsi="Times New Roman"/>
                <w:sz w:val="20"/>
                <w:lang w:val="ru-RU"/>
              </w:rPr>
              <w:t>работ:</w:t>
            </w:r>
          </w:p>
          <w:p w:rsidR="00573D7F" w:rsidRPr="00673172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317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Сигналист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снятие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знаков.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Порядок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ручными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звуковыми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сигналами.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движения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поездов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производстве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путевых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  <w:p w:rsidR="00573D7F" w:rsidRDefault="00573D7F" w:rsidP="0066604D">
            <w:pPr>
              <w:pStyle w:val="TableParagraph"/>
              <w:spacing w:before="5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Монтер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пути</w:t>
            </w:r>
            <w:proofErr w:type="spellEnd"/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средней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сложности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(регулировка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ширины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колеи,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рихтовка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одиночная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смена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элементов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верх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него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строения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выправка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пути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продольном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профиле).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текущему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выполнении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осмотров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Заполнение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планировании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ремонтов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пути.</w:t>
            </w:r>
          </w:p>
          <w:p w:rsidR="00573D7F" w:rsidRDefault="00573D7F" w:rsidP="0066604D">
            <w:pPr>
              <w:pStyle w:val="TableParagraph"/>
              <w:spacing w:before="5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Оператор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дефектоскопной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тележки</w:t>
            </w:r>
            <w:proofErr w:type="spellEnd"/>
          </w:p>
          <w:p w:rsidR="00573D7F" w:rsidRDefault="00573D7F" w:rsidP="0066604D">
            <w:pPr>
              <w:pStyle w:val="aa"/>
              <w:numPr>
                <w:ilvl w:val="0"/>
                <w:numId w:val="8"/>
              </w:numPr>
              <w:tabs>
                <w:tab w:val="left" w:pos="256"/>
              </w:tabs>
              <w:spacing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Ведение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технической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рельсов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  <w:tr w:rsidR="00573D7F" w:rsidRPr="005A4281" w:rsidTr="0066604D">
        <w:tc>
          <w:tcPr>
            <w:tcW w:w="1105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D7F" w:rsidRPr="005A4281" w:rsidRDefault="00573D7F" w:rsidP="0066604D">
            <w:pPr>
              <w:pStyle w:val="Style33"/>
              <w:widowControl/>
              <w:spacing w:line="230" w:lineRule="exact"/>
              <w:ind w:firstLine="5"/>
              <w:rPr>
                <w:rStyle w:val="FontStyle43"/>
                <w:sz w:val="20"/>
                <w:szCs w:val="20"/>
              </w:rPr>
            </w:pPr>
            <w:r>
              <w:rPr>
                <w:rStyle w:val="FontStyle4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7F" w:rsidRPr="003A62E9" w:rsidRDefault="00573D7F" w:rsidP="0066604D">
            <w:pPr>
              <w:pStyle w:val="Style33"/>
              <w:widowControl/>
              <w:spacing w:line="230" w:lineRule="exact"/>
              <w:ind w:firstLine="5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3D7F" w:rsidRPr="003A62E9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b/>
                <w:sz w:val="20"/>
                <w:szCs w:val="20"/>
              </w:rPr>
            </w:pPr>
            <w:r w:rsidRPr="003A62E9">
              <w:rPr>
                <w:rStyle w:val="FontStyle43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D7F" w:rsidRDefault="00573D7F" w:rsidP="0066604D">
            <w:pPr>
              <w:pStyle w:val="Style3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:rsidR="00F57E9E" w:rsidRDefault="00F57E9E">
      <w:pPr>
        <w:pStyle w:val="Style2"/>
        <w:widowControl/>
        <w:spacing w:before="67" w:line="240" w:lineRule="auto"/>
        <w:rPr>
          <w:rStyle w:val="FontStyle45"/>
        </w:rPr>
        <w:sectPr w:rsidR="00F57E9E" w:rsidSect="00F57E9E">
          <w:footerReference w:type="even" r:id="rId12"/>
          <w:footerReference w:type="default" r:id="rId13"/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F57E9E" w:rsidRDefault="00F57E9E" w:rsidP="00F57E9E">
      <w:pPr>
        <w:pStyle w:val="Style2"/>
        <w:widowControl/>
        <w:spacing w:before="67" w:line="240" w:lineRule="auto"/>
        <w:rPr>
          <w:rStyle w:val="FontStyle45"/>
        </w:rPr>
      </w:pPr>
      <w:r>
        <w:rPr>
          <w:rStyle w:val="FontStyle45"/>
        </w:rPr>
        <w:lastRenderedPageBreak/>
        <w:t>4. УСЛОВИЯ РЕАЛИЗАЦИИ ПРОФЕССИОНАЛЬНОГО МОДУЛЯ</w:t>
      </w:r>
    </w:p>
    <w:p w:rsidR="00F57E9E" w:rsidRDefault="00F57E9E" w:rsidP="00F57E9E">
      <w:pPr>
        <w:pStyle w:val="Style27"/>
        <w:widowControl/>
        <w:tabs>
          <w:tab w:val="left" w:pos="475"/>
        </w:tabs>
        <w:spacing w:before="120" w:line="322" w:lineRule="exact"/>
        <w:rPr>
          <w:rStyle w:val="FontStyle45"/>
        </w:rPr>
      </w:pPr>
      <w:r>
        <w:rPr>
          <w:rStyle w:val="FontStyle45"/>
        </w:rPr>
        <w:t>4.1.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Требования к минимальному материально-техническому обеспечению</w:t>
      </w:r>
    </w:p>
    <w:p w:rsidR="00F57E9E" w:rsidRDefault="00F57E9E" w:rsidP="00F57E9E">
      <w:pPr>
        <w:pStyle w:val="Style25"/>
        <w:widowControl/>
        <w:rPr>
          <w:rStyle w:val="FontStyle46"/>
        </w:rPr>
      </w:pPr>
    </w:p>
    <w:p w:rsidR="00F57E9E" w:rsidRPr="001E63B9" w:rsidRDefault="00F57E9E" w:rsidP="00F57E9E">
      <w:pPr>
        <w:pStyle w:val="Style2"/>
        <w:widowControl/>
        <w:jc w:val="both"/>
        <w:rPr>
          <w:rStyle w:val="FontStyle45"/>
          <w:b w:val="0"/>
          <w:sz w:val="24"/>
          <w:szCs w:val="24"/>
        </w:rPr>
      </w:pPr>
      <w:r>
        <w:rPr>
          <w:rStyle w:val="FontStyle46"/>
        </w:rPr>
        <w:t xml:space="preserve">Профессиональный модуль </w:t>
      </w:r>
      <w:r>
        <w:rPr>
          <w:rStyle w:val="FontStyle45"/>
          <w:b w:val="0"/>
        </w:rPr>
        <w:t xml:space="preserve">ПМ. 04 </w:t>
      </w:r>
      <w:r w:rsidRPr="00E574DC">
        <w:rPr>
          <w:rStyle w:val="FontStyle45"/>
          <w:b w:val="0"/>
        </w:rPr>
        <w:t>Участие в организации деятельн</w:t>
      </w:r>
      <w:r>
        <w:rPr>
          <w:rStyle w:val="FontStyle45"/>
          <w:b w:val="0"/>
        </w:rPr>
        <w:t xml:space="preserve">ости структурного подразделения  реализуется в учебных аудиториях экономики, организации и планирования в путевом хозяйстве и </w:t>
      </w:r>
      <w:r w:rsidRPr="001E63B9">
        <w:t>технического обслуживания и ремонта железнодорожного пути.</w:t>
      </w:r>
    </w:p>
    <w:p w:rsidR="00F57E9E" w:rsidRPr="001E63B9" w:rsidRDefault="00F57E9E" w:rsidP="00F57E9E">
      <w:pPr>
        <w:pStyle w:val="Style27"/>
        <w:widowControl/>
        <w:spacing w:line="240" w:lineRule="exact"/>
        <w:jc w:val="left"/>
        <w:rPr>
          <w:sz w:val="26"/>
          <w:szCs w:val="26"/>
        </w:rPr>
      </w:pPr>
      <w:r w:rsidRPr="001E63B9">
        <w:rPr>
          <w:sz w:val="26"/>
          <w:szCs w:val="26"/>
        </w:rPr>
        <w:t xml:space="preserve"> 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 xml:space="preserve">Оснащение кабинета экономики, организации и планирования в путевом хозяйстве: 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proofErr w:type="gramStart"/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  <w:proofErr w:type="gramEnd"/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 xml:space="preserve">- 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="Times New Roman"/>
          <w:lang w:eastAsia="en-US"/>
        </w:rPr>
        <w:t xml:space="preserve">- </w:t>
      </w:r>
      <w:r w:rsidRPr="001E63B9">
        <w:rPr>
          <w:rFonts w:eastAsiaTheme="minorHAnsi"/>
          <w:lang w:eastAsia="en-US"/>
        </w:rPr>
        <w:t xml:space="preserve">Персональный компьютер Ноутбук </w:t>
      </w:r>
      <w:r w:rsidRPr="001E63B9">
        <w:rPr>
          <w:rFonts w:eastAsiaTheme="minorHAnsi"/>
          <w:lang w:val="en-US" w:eastAsia="en-US"/>
        </w:rPr>
        <w:t>ASUS</w:t>
      </w:r>
      <w:r w:rsidRPr="001E63B9">
        <w:rPr>
          <w:rFonts w:eastAsiaTheme="minorHAnsi"/>
          <w:lang w:eastAsia="en-US"/>
        </w:rPr>
        <w:t xml:space="preserve"> </w:t>
      </w:r>
      <w:r w:rsidRPr="001E63B9">
        <w:rPr>
          <w:rFonts w:eastAsiaTheme="minorHAnsi"/>
          <w:lang w:val="en-US" w:eastAsia="en-US"/>
        </w:rPr>
        <w:t>X</w:t>
      </w:r>
      <w:r w:rsidRPr="001E63B9">
        <w:rPr>
          <w:rFonts w:eastAsiaTheme="minorHAnsi"/>
          <w:lang w:eastAsia="en-US"/>
        </w:rPr>
        <w:t>80</w:t>
      </w:r>
      <w:r w:rsidRPr="001E63B9">
        <w:rPr>
          <w:rFonts w:eastAsiaTheme="minorHAnsi"/>
          <w:lang w:val="en-US" w:eastAsia="en-US"/>
        </w:rPr>
        <w:t>L</w:t>
      </w:r>
      <w:r w:rsidRPr="001E63B9">
        <w:rPr>
          <w:rFonts w:eastAsiaTheme="minorHAnsi"/>
          <w:lang w:eastAsia="en-US"/>
        </w:rPr>
        <w:t>.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Мультимедийный проектор BENQ MX505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Проекционный экран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МФУ</w:t>
      </w:r>
      <w:r w:rsidRPr="001E63B9">
        <w:rPr>
          <w:rFonts w:eastAsiaTheme="minorHAnsi"/>
          <w:lang w:val="en-US" w:eastAsia="en-US"/>
        </w:rPr>
        <w:t xml:space="preserve"> Canon MG3640</w:t>
      </w:r>
    </w:p>
    <w:p w:rsidR="00F57E9E" w:rsidRPr="001E63B9" w:rsidRDefault="00F57E9E" w:rsidP="00F57E9E">
      <w:pPr>
        <w:pStyle w:val="af"/>
        <w:spacing w:line="276" w:lineRule="auto"/>
        <w:rPr>
          <w:rFonts w:eastAsiaTheme="minorHAnsi"/>
          <w:lang w:val="en-US" w:eastAsia="en-US"/>
        </w:rPr>
      </w:pPr>
      <w:r w:rsidRPr="001E63B9">
        <w:rPr>
          <w:rFonts w:eastAsiaTheme="minorHAnsi"/>
          <w:lang w:val="en-US" w:eastAsia="en-US"/>
        </w:rPr>
        <w:t xml:space="preserve">- </w:t>
      </w:r>
      <w:r w:rsidRPr="001E63B9">
        <w:rPr>
          <w:rFonts w:eastAsiaTheme="minorHAnsi"/>
          <w:lang w:eastAsia="en-US"/>
        </w:rPr>
        <w:t>Принтер</w:t>
      </w:r>
      <w:r w:rsidRPr="001E63B9">
        <w:rPr>
          <w:rFonts w:eastAsiaTheme="minorHAnsi"/>
          <w:lang w:val="en-US" w:eastAsia="en-US"/>
        </w:rPr>
        <w:t xml:space="preserve"> HP Laser Jet 1200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1E63B9">
        <w:rPr>
          <w:rFonts w:eastAsiaTheme="minorHAnsi"/>
          <w:lang w:eastAsia="en-US"/>
        </w:rPr>
        <w:t>Макет «Прое</w:t>
      </w:r>
      <w:proofErr w:type="gramStart"/>
      <w:r w:rsidRPr="001E63B9">
        <w:rPr>
          <w:rFonts w:eastAsiaTheme="minorHAnsi"/>
          <w:lang w:eastAsia="en-US"/>
        </w:rPr>
        <w:t>кт стр</w:t>
      </w:r>
      <w:proofErr w:type="gramEnd"/>
      <w:r w:rsidRPr="001E63B9">
        <w:rPr>
          <w:rFonts w:eastAsiaTheme="minorHAnsi"/>
          <w:lang w:eastAsia="en-US"/>
        </w:rPr>
        <w:t>оительства земляного полотна на слабых грунтах»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sz w:val="28"/>
          <w:szCs w:val="28"/>
        </w:rPr>
      </w:pP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b/>
        </w:rPr>
      </w:pPr>
      <w:r w:rsidRPr="001E63B9">
        <w:rPr>
          <w:b/>
        </w:rPr>
        <w:t>Оснащение учебного кабинета технического обслуживания и ремонта железнодорожного пути: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Специализированная мебель: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w w:val="103"/>
        </w:rPr>
      </w:pPr>
      <w:r w:rsidRPr="001E63B9">
        <w:rPr>
          <w:rFonts w:eastAsia="Times New Roman"/>
          <w:w w:val="103"/>
        </w:rPr>
        <w:t>- п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садо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ные</w:t>
      </w:r>
      <w:r w:rsidRPr="001E63B9">
        <w:rPr>
          <w:rFonts w:eastAsia="Times New Roman"/>
          <w:spacing w:val="115"/>
        </w:rPr>
        <w:t xml:space="preserve"> </w:t>
      </w:r>
      <w:r w:rsidRPr="001E63B9">
        <w:rPr>
          <w:rFonts w:eastAsia="Times New Roman"/>
          <w:w w:val="103"/>
        </w:rPr>
        <w:t>мес</w:t>
      </w:r>
      <w:r w:rsidRPr="001E63B9">
        <w:rPr>
          <w:rFonts w:eastAsia="Times New Roman"/>
          <w:spacing w:val="1"/>
          <w:w w:val="103"/>
        </w:rPr>
        <w:t>т</w:t>
      </w:r>
      <w:r w:rsidRPr="001E63B9">
        <w:rPr>
          <w:rFonts w:eastAsia="Times New Roman"/>
          <w:w w:val="103"/>
        </w:rPr>
        <w:t>а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по</w:t>
      </w:r>
      <w:r w:rsidRPr="001E63B9">
        <w:rPr>
          <w:rFonts w:eastAsia="Times New Roman"/>
          <w:spacing w:val="117"/>
        </w:rPr>
        <w:t xml:space="preserve"> </w:t>
      </w:r>
      <w:r w:rsidRPr="001E63B9">
        <w:rPr>
          <w:rFonts w:eastAsia="Times New Roman"/>
          <w:w w:val="103"/>
        </w:rPr>
        <w:t>кол</w:t>
      </w:r>
      <w:r w:rsidRPr="001E63B9">
        <w:rPr>
          <w:rFonts w:eastAsia="Times New Roman"/>
          <w:spacing w:val="1"/>
          <w:w w:val="103"/>
        </w:rPr>
        <w:t>и</w:t>
      </w:r>
      <w:r w:rsidRPr="001E63B9">
        <w:rPr>
          <w:rFonts w:eastAsia="Times New Roman"/>
          <w:w w:val="103"/>
        </w:rPr>
        <w:t>честву</w:t>
      </w:r>
      <w:r w:rsidRPr="001E63B9">
        <w:rPr>
          <w:rFonts w:eastAsia="Times New Roman"/>
          <w:spacing w:val="119"/>
        </w:rPr>
        <w:t xml:space="preserve"> </w:t>
      </w:r>
      <w:proofErr w:type="gramStart"/>
      <w:r w:rsidRPr="001E63B9">
        <w:rPr>
          <w:rFonts w:eastAsia="Times New Roman"/>
          <w:w w:val="103"/>
        </w:rPr>
        <w:t>обу</w:t>
      </w:r>
      <w:r w:rsidRPr="001E63B9">
        <w:rPr>
          <w:rFonts w:eastAsia="Times New Roman"/>
          <w:spacing w:val="1"/>
          <w:w w:val="103"/>
        </w:rPr>
        <w:t>ч</w:t>
      </w:r>
      <w:r w:rsidRPr="001E63B9">
        <w:rPr>
          <w:rFonts w:eastAsia="Times New Roman"/>
          <w:w w:val="103"/>
        </w:rPr>
        <w:t>ающи</w:t>
      </w:r>
      <w:r w:rsidRPr="001E63B9">
        <w:rPr>
          <w:rFonts w:eastAsia="Times New Roman"/>
          <w:spacing w:val="1"/>
          <w:w w:val="103"/>
        </w:rPr>
        <w:t>х</w:t>
      </w:r>
      <w:r w:rsidRPr="001E63B9">
        <w:rPr>
          <w:rFonts w:eastAsia="Times New Roman"/>
          <w:w w:val="103"/>
        </w:rPr>
        <w:t>ся</w:t>
      </w:r>
      <w:proofErr w:type="gramEnd"/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</w:rPr>
      </w:pPr>
      <w:r w:rsidRPr="001E63B9">
        <w:rPr>
          <w:rFonts w:eastAsia="Times New Roman"/>
          <w:spacing w:val="116"/>
        </w:rPr>
        <w:t>-</w:t>
      </w:r>
      <w:r w:rsidRPr="001E63B9">
        <w:rPr>
          <w:rFonts w:eastAsia="Times New Roman"/>
          <w:spacing w:val="2"/>
          <w:w w:val="103"/>
        </w:rPr>
        <w:t>р</w:t>
      </w:r>
      <w:r w:rsidRPr="001E63B9">
        <w:rPr>
          <w:rFonts w:eastAsia="Times New Roman"/>
          <w:w w:val="103"/>
        </w:rPr>
        <w:t>аб</w:t>
      </w:r>
      <w:r w:rsidRPr="001E63B9">
        <w:rPr>
          <w:rFonts w:eastAsia="Times New Roman"/>
          <w:spacing w:val="1"/>
          <w:w w:val="103"/>
        </w:rPr>
        <w:t>о</w:t>
      </w:r>
      <w:r w:rsidRPr="001E63B9">
        <w:rPr>
          <w:rFonts w:eastAsia="Times New Roman"/>
          <w:w w:val="103"/>
        </w:rPr>
        <w:t>чее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w w:val="103"/>
        </w:rPr>
        <w:t>место</w:t>
      </w:r>
      <w:r w:rsidRPr="001E63B9">
        <w:rPr>
          <w:rFonts w:eastAsia="Times New Roman"/>
          <w:spacing w:val="116"/>
        </w:rPr>
        <w:t xml:space="preserve"> </w:t>
      </w:r>
      <w:r w:rsidRPr="001E63B9">
        <w:rPr>
          <w:rFonts w:eastAsia="Times New Roman"/>
          <w:spacing w:val="1"/>
          <w:w w:val="103"/>
        </w:rPr>
        <w:t>п</w:t>
      </w:r>
      <w:r w:rsidRPr="001E63B9">
        <w:rPr>
          <w:rFonts w:eastAsia="Times New Roman"/>
          <w:w w:val="103"/>
        </w:rPr>
        <w:t>реподавателя;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Технические средства обучения:</w:t>
      </w:r>
    </w:p>
    <w:p w:rsidR="00F57E9E" w:rsidRPr="001E63B9" w:rsidRDefault="00F57E9E" w:rsidP="00F57E9E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Плазменная панель LG42 МТ-42РХ10</w:t>
      </w:r>
    </w:p>
    <w:p w:rsidR="00F57E9E" w:rsidRPr="001E63B9" w:rsidRDefault="00F57E9E" w:rsidP="00F57E9E">
      <w:pPr>
        <w:widowControl/>
        <w:autoSpaceDE/>
        <w:autoSpaceDN/>
        <w:adjustRightInd/>
        <w:rPr>
          <w:rFonts w:eastAsia="Times New Roman"/>
          <w:i/>
        </w:rPr>
      </w:pPr>
      <w:r w:rsidRPr="001E63B9">
        <w:rPr>
          <w:rFonts w:eastAsia="Times New Roman"/>
          <w:i/>
        </w:rPr>
        <w:t>Оборудование,  включая приборы: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Макет «Проектирование новой железнодорожной линии с детальной проработкой переезда»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путевой шаблон ЦУП ПШ 1520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штангенциркуль ПШВ Путеец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шаблон универсальный КОР 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щуп для измерения стыковых зазоров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>- термометр для измерения температуры в рельсах</w:t>
      </w:r>
    </w:p>
    <w:p w:rsidR="00F57E9E" w:rsidRPr="001E63B9" w:rsidRDefault="00F57E9E" w:rsidP="00F57E9E">
      <w:pPr>
        <w:pStyle w:val="af"/>
        <w:rPr>
          <w:rFonts w:eastAsiaTheme="minorHAnsi"/>
          <w:lang w:eastAsia="en-US"/>
        </w:rPr>
      </w:pPr>
      <w:r w:rsidRPr="001E63B9">
        <w:rPr>
          <w:rFonts w:eastAsiaTheme="minorHAnsi"/>
          <w:lang w:eastAsia="en-US"/>
        </w:rPr>
        <w:t xml:space="preserve">- палетки для расшифровывания ленты вагона </w:t>
      </w:r>
      <w:proofErr w:type="spellStart"/>
      <w:r w:rsidRPr="001E63B9">
        <w:rPr>
          <w:rFonts w:eastAsiaTheme="minorHAnsi"/>
          <w:lang w:eastAsia="en-US"/>
        </w:rPr>
        <w:t>путеизмерителя</w:t>
      </w:r>
      <w:proofErr w:type="spellEnd"/>
      <w:r w:rsidRPr="001E63B9">
        <w:rPr>
          <w:rFonts w:eastAsiaTheme="minorHAnsi"/>
          <w:lang w:eastAsia="en-US"/>
        </w:rPr>
        <w:t>.</w:t>
      </w:r>
    </w:p>
    <w:p w:rsidR="00F57E9E" w:rsidRPr="001E63B9" w:rsidRDefault="00F57E9E" w:rsidP="00F57E9E">
      <w:pPr>
        <w:pStyle w:val="Style29"/>
        <w:widowControl/>
        <w:tabs>
          <w:tab w:val="left" w:pos="206"/>
        </w:tabs>
        <w:rPr>
          <w:rStyle w:val="FontStyle46"/>
          <w:b/>
          <w:sz w:val="24"/>
          <w:szCs w:val="24"/>
        </w:rPr>
      </w:pPr>
    </w:p>
    <w:p w:rsidR="00F57E9E" w:rsidRPr="001E63B9" w:rsidRDefault="00F57E9E" w:rsidP="00F57E9E">
      <w:pPr>
        <w:pStyle w:val="Style27"/>
        <w:widowControl/>
        <w:tabs>
          <w:tab w:val="left" w:pos="475"/>
        </w:tabs>
        <w:spacing w:before="125" w:line="322" w:lineRule="exact"/>
        <w:jc w:val="left"/>
        <w:rPr>
          <w:rStyle w:val="FontStyle45"/>
          <w:sz w:val="24"/>
          <w:szCs w:val="24"/>
        </w:rPr>
      </w:pPr>
      <w:r w:rsidRPr="001E63B9">
        <w:rPr>
          <w:rStyle w:val="FontStyle45"/>
          <w:sz w:val="24"/>
          <w:szCs w:val="24"/>
        </w:rPr>
        <w:t>4.2.</w:t>
      </w:r>
      <w:r w:rsidRPr="001E63B9">
        <w:rPr>
          <w:rStyle w:val="FontStyle45"/>
          <w:b w:val="0"/>
          <w:bCs w:val="0"/>
          <w:sz w:val="24"/>
          <w:szCs w:val="24"/>
        </w:rPr>
        <w:tab/>
      </w:r>
      <w:r w:rsidRPr="001E63B9">
        <w:rPr>
          <w:rStyle w:val="FontStyle45"/>
          <w:sz w:val="24"/>
          <w:szCs w:val="24"/>
        </w:rPr>
        <w:t>Учебно-методическое обеспечение</w:t>
      </w:r>
    </w:p>
    <w:p w:rsidR="00F57E9E" w:rsidRPr="001E63B9" w:rsidRDefault="00F57E9E" w:rsidP="00F57E9E">
      <w:pPr>
        <w:pStyle w:val="ac"/>
        <w:spacing w:line="240" w:lineRule="auto"/>
        <w:ind w:left="385"/>
        <w:jc w:val="center"/>
        <w:rPr>
          <w:rFonts w:ascii="Times New Roman" w:hAnsi="Times New Roman"/>
          <w:spacing w:val="-1"/>
          <w:sz w:val="24"/>
          <w:szCs w:val="24"/>
        </w:rPr>
      </w:pPr>
      <w:r w:rsidRPr="001E63B9">
        <w:rPr>
          <w:rFonts w:ascii="Times New Roman" w:hAnsi="Times New Roman"/>
          <w:spacing w:val="-1"/>
          <w:sz w:val="24"/>
          <w:szCs w:val="24"/>
        </w:rPr>
        <w:t>Основная</w:t>
      </w:r>
      <w:r w:rsidRPr="001E63B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учебная</w:t>
      </w:r>
      <w:r w:rsidRPr="001E63B9">
        <w:rPr>
          <w:rFonts w:ascii="Times New Roman" w:hAnsi="Times New Roman"/>
          <w:sz w:val="24"/>
          <w:szCs w:val="24"/>
        </w:rPr>
        <w:t xml:space="preserve"> </w:t>
      </w:r>
      <w:r w:rsidRPr="001E63B9">
        <w:rPr>
          <w:rFonts w:ascii="Times New Roman" w:hAnsi="Times New Roman"/>
          <w:spacing w:val="-1"/>
          <w:sz w:val="24"/>
          <w:szCs w:val="24"/>
        </w:rPr>
        <w:t>литература:</w:t>
      </w:r>
    </w:p>
    <w:p w:rsidR="00F57E9E" w:rsidRPr="00BA37DC" w:rsidRDefault="00F57E9E" w:rsidP="00F57E9E">
      <w:pPr>
        <w:pStyle w:val="af0"/>
        <w:spacing w:line="276" w:lineRule="auto"/>
        <w:jc w:val="both"/>
        <w:rPr>
          <w:bCs/>
        </w:rPr>
      </w:pPr>
      <w:r w:rsidRPr="001E63B9">
        <w:rPr>
          <w:spacing w:val="-1"/>
        </w:rPr>
        <w:t xml:space="preserve">1. </w:t>
      </w:r>
      <w:r w:rsidRPr="001E63B9">
        <w:rPr>
          <w:bCs/>
        </w:rPr>
        <w:t xml:space="preserve">Экономика отрасли: Учебное пособие / Талдыкин В.П. - М.:ФГБУ ДПО "УМЦ ЖДТ", 2016. - 544 с. - Режим доступа: </w:t>
      </w:r>
      <w:hyperlink r:id="rId14" w:history="1">
        <w:r w:rsidRPr="001E63B9">
          <w:rPr>
            <w:rStyle w:val="ae"/>
            <w:bCs/>
            <w:color w:val="auto"/>
          </w:rPr>
          <w:t>http://znanium.com/catalog/product/894695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9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Бюджетирование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Учебные</w:t>
      </w:r>
      <w:r w:rsidRPr="00BA37D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BA37DC">
        <w:rPr>
          <w:rFonts w:ascii="Times New Roman" w:hAnsi="Times New Roman"/>
          <w:spacing w:val="-1"/>
          <w:sz w:val="24"/>
          <w:szCs w:val="24"/>
        </w:rPr>
        <w:t>д</w:t>
      </w:r>
      <w:proofErr w:type="gramEnd"/>
      <w:r w:rsidRPr="00BA37DC">
        <w:rPr>
          <w:rFonts w:ascii="Times New Roman" w:hAnsi="Times New Roman"/>
          <w:spacing w:val="-1"/>
          <w:sz w:val="24"/>
          <w:szCs w:val="24"/>
        </w:rPr>
        <w:t>ан.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2014.</w:t>
      </w:r>
      <w:r w:rsidRPr="00BA37D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292</w:t>
      </w:r>
      <w:r w:rsidRPr="00BA37D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доступа:</w:t>
      </w:r>
      <w:r w:rsidRPr="00BA37DC">
        <w:rPr>
          <w:rFonts w:ascii="Times New Roman" w:hAnsi="Times New Roman"/>
          <w:spacing w:val="49"/>
          <w:sz w:val="24"/>
          <w:szCs w:val="24"/>
        </w:rPr>
        <w:t xml:space="preserve"> </w:t>
      </w:r>
      <w:hyperlink r:id="rId15"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http://e.lanbook.com/book/55396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5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A37D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нормирование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и</w:t>
      </w:r>
      <w:r w:rsidRPr="00BA37D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оплата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труда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lastRenderedPageBreak/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 w:rsidRPr="00BA37DC">
        <w:rPr>
          <w:rFonts w:ascii="Times New Roman" w:hAnsi="Times New Roman"/>
          <w:spacing w:val="-1"/>
          <w:sz w:val="24"/>
          <w:szCs w:val="24"/>
        </w:rPr>
        <w:t>д</w:t>
      </w:r>
      <w:proofErr w:type="gramEnd"/>
      <w:r w:rsidRPr="00BA37DC">
        <w:rPr>
          <w:rFonts w:ascii="Times New Roman" w:hAnsi="Times New Roman"/>
          <w:spacing w:val="-1"/>
          <w:sz w:val="24"/>
          <w:szCs w:val="24"/>
        </w:rPr>
        <w:t>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360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6" w:history="1"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Style w:val="ae"/>
            <w:rFonts w:ascii="Times New Roman" w:hAnsi="Times New Roman"/>
            <w:sz w:val="24"/>
            <w:szCs w:val="24"/>
          </w:rPr>
          <w:t xml:space="preserve">  </w:t>
        </w:r>
        <w:r w:rsidRPr="00BA37DC">
          <w:rPr>
            <w:rStyle w:val="ae"/>
            <w:rFonts w:ascii="Times New Roman" w:hAnsi="Times New Roman"/>
            <w:spacing w:val="-1"/>
            <w:sz w:val="24"/>
            <w:szCs w:val="24"/>
          </w:rPr>
          <w:t>http://e.lanbook.com/book/55411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7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Проектно-сметное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дело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в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строительстве.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Учебники</w:t>
      </w:r>
      <w:r w:rsidRPr="00BA37D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gramStart"/>
      <w:r w:rsidRPr="00BA37DC">
        <w:rPr>
          <w:rFonts w:ascii="Times New Roman" w:hAnsi="Times New Roman"/>
          <w:spacing w:val="-1"/>
          <w:sz w:val="24"/>
          <w:szCs w:val="24"/>
        </w:rPr>
        <w:t>д</w:t>
      </w:r>
      <w:proofErr w:type="gramEnd"/>
      <w:r w:rsidRPr="00BA37DC">
        <w:rPr>
          <w:rFonts w:ascii="Times New Roman" w:hAnsi="Times New Roman"/>
          <w:spacing w:val="-1"/>
          <w:sz w:val="24"/>
          <w:szCs w:val="24"/>
        </w:rPr>
        <w:t>ан.</w:t>
      </w:r>
      <w:r w:rsidRPr="00BA37D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УМЦ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2013.</w:t>
      </w:r>
      <w:r w:rsidRPr="00BA37D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304</w:t>
      </w:r>
      <w:r w:rsidRPr="00BA37D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Режим</w:t>
      </w:r>
      <w:r w:rsidRPr="00BA37D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доступа</w:t>
      </w:r>
      <w:hyperlink r:id="rId17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http://e.lanbook.com/book/58943</w:t>
        </w:r>
      </w:hyperlink>
    </w:p>
    <w:p w:rsidR="00F57E9E" w:rsidRPr="00BA37DC" w:rsidRDefault="00F57E9E" w:rsidP="00F57E9E">
      <w:pPr>
        <w:pStyle w:val="ac"/>
        <w:widowControl w:val="0"/>
        <w:numPr>
          <w:ilvl w:val="2"/>
          <w:numId w:val="12"/>
        </w:numPr>
        <w:spacing w:after="0" w:line="240" w:lineRule="auto"/>
        <w:ind w:right="105" w:hanging="102"/>
        <w:jc w:val="both"/>
        <w:rPr>
          <w:rFonts w:ascii="Times New Roman" w:hAnsi="Times New Roman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Иваненко,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А.Ф.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Анализ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хозяйственной</w:t>
      </w:r>
      <w:r w:rsidRPr="00BA37D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деятельности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на</w:t>
      </w:r>
      <w:r w:rsidRPr="00BA37D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железнодорожном</w:t>
      </w:r>
      <w:r w:rsidRPr="00BA37D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транспорте.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[Электронный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ресурс]</w:t>
      </w:r>
      <w:r w:rsidRPr="00BA37DC">
        <w:rPr>
          <w:rFonts w:ascii="Times New Roman" w:hAnsi="Times New Roman"/>
          <w:sz w:val="24"/>
          <w:szCs w:val="24"/>
        </w:rPr>
        <w:t>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Учебные</w:t>
      </w:r>
      <w:r w:rsidRPr="00BA37D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пособия</w:t>
      </w:r>
      <w:r w:rsidRPr="00BA37D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BA37DC">
        <w:rPr>
          <w:rFonts w:ascii="Times New Roman" w:hAnsi="Times New Roman"/>
          <w:sz w:val="24"/>
          <w:szCs w:val="24"/>
        </w:rPr>
        <w:t>.</w:t>
      </w:r>
      <w:proofErr w:type="gramEnd"/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 w:rsidRPr="00BA37DC">
        <w:rPr>
          <w:rFonts w:ascii="Times New Roman" w:hAnsi="Times New Roman"/>
          <w:spacing w:val="-1"/>
          <w:sz w:val="24"/>
          <w:szCs w:val="24"/>
        </w:rPr>
        <w:t>д</w:t>
      </w:r>
      <w:proofErr w:type="gramEnd"/>
      <w:r w:rsidRPr="00BA37DC">
        <w:rPr>
          <w:rFonts w:ascii="Times New Roman" w:hAnsi="Times New Roman"/>
          <w:spacing w:val="-1"/>
          <w:sz w:val="24"/>
          <w:szCs w:val="24"/>
        </w:rPr>
        <w:t>ан.</w:t>
      </w:r>
      <w:r w:rsidRPr="00BA37D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—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>М.:</w:t>
      </w:r>
      <w:r w:rsidRPr="00BA37D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УМЦ</w:t>
      </w:r>
      <w:r w:rsidRPr="00BA37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-1"/>
          <w:sz w:val="24"/>
          <w:szCs w:val="24"/>
        </w:rPr>
        <w:t>ЖДТ,</w:t>
      </w:r>
      <w:r w:rsidRPr="00BA37DC">
        <w:rPr>
          <w:rFonts w:ascii="Times New Roman" w:hAnsi="Times New Roman"/>
          <w:sz w:val="24"/>
          <w:szCs w:val="24"/>
        </w:rPr>
        <w:t xml:space="preserve"> 2014. — 596 </w:t>
      </w:r>
      <w:r w:rsidRPr="00BA37DC">
        <w:rPr>
          <w:rFonts w:ascii="Times New Roman" w:hAnsi="Times New Roman"/>
          <w:spacing w:val="-1"/>
          <w:sz w:val="24"/>
          <w:szCs w:val="24"/>
        </w:rPr>
        <w:t>с.</w:t>
      </w:r>
      <w:r w:rsidRPr="00BA37DC">
        <w:rPr>
          <w:rFonts w:ascii="Times New Roman" w:hAnsi="Times New Roman"/>
          <w:sz w:val="24"/>
          <w:szCs w:val="24"/>
        </w:rPr>
        <w:t xml:space="preserve"> — </w:t>
      </w:r>
      <w:r w:rsidRPr="00BA37DC">
        <w:rPr>
          <w:rFonts w:ascii="Times New Roman" w:hAnsi="Times New Roman"/>
          <w:spacing w:val="-1"/>
          <w:sz w:val="24"/>
          <w:szCs w:val="24"/>
        </w:rPr>
        <w:t>Режим доступа</w:t>
      </w:r>
      <w:hyperlink r:id="rId18">
        <w:r w:rsidRPr="00BA37DC">
          <w:rPr>
            <w:rFonts w:ascii="Times New Roman" w:hAnsi="Times New Roman"/>
            <w:spacing w:val="-1"/>
            <w:sz w:val="24"/>
            <w:szCs w:val="24"/>
          </w:rPr>
          <w:t>:</w:t>
        </w:r>
        <w:r w:rsidRPr="00BA37DC">
          <w:rPr>
            <w:rFonts w:ascii="Times New Roman" w:hAnsi="Times New Roman"/>
            <w:sz w:val="24"/>
            <w:szCs w:val="24"/>
          </w:rPr>
          <w:t xml:space="preserve"> </w:t>
        </w:r>
        <w:r w:rsidRPr="00BA37DC">
          <w:rPr>
            <w:rFonts w:ascii="Times New Roman" w:hAnsi="Times New Roman"/>
            <w:spacing w:val="-1"/>
            <w:sz w:val="24"/>
            <w:szCs w:val="24"/>
          </w:rPr>
          <w:t>http://e.lanbook.com/book/55389</w:t>
        </w:r>
      </w:hyperlink>
      <w:r w:rsidRPr="00BA37D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37D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A37DC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BA37DC">
        <w:rPr>
          <w:rFonts w:ascii="Times New Roman" w:hAnsi="Times New Roman"/>
          <w:spacing w:val="-1"/>
          <w:sz w:val="24"/>
          <w:szCs w:val="24"/>
        </w:rPr>
        <w:t>Загл</w:t>
      </w:r>
      <w:proofErr w:type="spellEnd"/>
      <w:r w:rsidRPr="00BA37DC">
        <w:rPr>
          <w:rFonts w:ascii="Times New Roman" w:hAnsi="Times New Roman"/>
          <w:spacing w:val="-1"/>
          <w:sz w:val="24"/>
          <w:szCs w:val="24"/>
        </w:rPr>
        <w:t>.</w:t>
      </w:r>
      <w:r w:rsidRPr="00BA37DC">
        <w:rPr>
          <w:rFonts w:ascii="Times New Roman" w:hAnsi="Times New Roman"/>
          <w:sz w:val="24"/>
          <w:szCs w:val="24"/>
        </w:rPr>
        <w:t xml:space="preserve"> с</w:t>
      </w:r>
      <w:r w:rsidRPr="00BA37DC">
        <w:rPr>
          <w:rFonts w:ascii="Times New Roman" w:hAnsi="Times New Roman"/>
          <w:spacing w:val="-1"/>
          <w:sz w:val="24"/>
          <w:szCs w:val="24"/>
        </w:rPr>
        <w:t xml:space="preserve"> экрана.</w:t>
      </w:r>
    </w:p>
    <w:p w:rsidR="00F57E9E" w:rsidRPr="00BA37DC" w:rsidRDefault="00F57E9E" w:rsidP="00F57E9E">
      <w:pPr>
        <w:pStyle w:val="ac"/>
        <w:spacing w:line="240" w:lineRule="auto"/>
        <w:ind w:left="810"/>
        <w:rPr>
          <w:rFonts w:ascii="Times New Roman" w:hAnsi="Times New Roman"/>
          <w:spacing w:val="-1"/>
          <w:sz w:val="24"/>
          <w:szCs w:val="24"/>
        </w:rPr>
      </w:pPr>
    </w:p>
    <w:p w:rsidR="00F57E9E" w:rsidRPr="00BA37DC" w:rsidRDefault="00F57E9E" w:rsidP="00F57E9E">
      <w:pPr>
        <w:pStyle w:val="ac"/>
        <w:tabs>
          <w:tab w:val="left" w:pos="1518"/>
        </w:tabs>
        <w:ind w:left="954" w:right="108"/>
        <w:jc w:val="center"/>
        <w:rPr>
          <w:rFonts w:ascii="Times New Roman" w:hAnsi="Times New Roman"/>
          <w:spacing w:val="-1"/>
          <w:sz w:val="24"/>
          <w:szCs w:val="24"/>
        </w:rPr>
      </w:pPr>
      <w:r w:rsidRPr="00BA37DC">
        <w:rPr>
          <w:rFonts w:ascii="Times New Roman" w:hAnsi="Times New Roman"/>
          <w:spacing w:val="-1"/>
          <w:sz w:val="24"/>
          <w:szCs w:val="24"/>
        </w:rPr>
        <w:t>Дополнительная учебная литература:</w:t>
      </w:r>
    </w:p>
    <w:p w:rsidR="00F57E9E" w:rsidRPr="00BA37DC" w:rsidRDefault="00F57E9E" w:rsidP="00F57E9E">
      <w:pPr>
        <w:pStyle w:val="af0"/>
        <w:spacing w:line="276" w:lineRule="auto"/>
        <w:jc w:val="both"/>
        <w:rPr>
          <w:bCs/>
        </w:rPr>
      </w:pPr>
      <w:r w:rsidRPr="00BA37DC">
        <w:rPr>
          <w:bCs/>
        </w:rPr>
        <w:t xml:space="preserve">1. Экономика отрасли (строительство): Учебник / В.В. Акимов, Т.Н. Макарова, В.Ф. Мерзляков и др. - 2-e изд. - М.: НИЦ ИНФРА-М, 2014. - 300 </w:t>
      </w:r>
      <w:proofErr w:type="gramStart"/>
      <w:r w:rsidRPr="00BA37DC">
        <w:rPr>
          <w:bCs/>
        </w:rPr>
        <w:t>с</w:t>
      </w:r>
      <w:proofErr w:type="gramEnd"/>
      <w:r w:rsidRPr="00BA37DC">
        <w:rPr>
          <w:bCs/>
        </w:rPr>
        <w:t xml:space="preserve">. - (Среднее проф. образование- Режим доступа: </w:t>
      </w:r>
      <w:hyperlink r:id="rId19" w:history="1">
        <w:r w:rsidRPr="00BA37DC">
          <w:rPr>
            <w:rStyle w:val="ae"/>
            <w:bCs/>
            <w:color w:val="auto"/>
          </w:rPr>
          <w:t>http://znanium.com/catalog/product/432864</w:t>
        </w:r>
      </w:hyperlink>
    </w:p>
    <w:p w:rsidR="00F57E9E" w:rsidRPr="00295915" w:rsidRDefault="00F57E9E" w:rsidP="00F57E9E">
      <w:pPr>
        <w:jc w:val="center"/>
        <w:rPr>
          <w:color w:val="000000"/>
        </w:rPr>
      </w:pPr>
      <w:proofErr w:type="spellStart"/>
      <w:r w:rsidRPr="00295915">
        <w:rPr>
          <w:color w:val="000000"/>
        </w:rPr>
        <w:t>Учебно</w:t>
      </w:r>
      <w:proofErr w:type="spellEnd"/>
      <w:r w:rsidRPr="00295915">
        <w:rPr>
          <w:color w:val="000000"/>
        </w:rPr>
        <w:t xml:space="preserve"> – методическая литература для самостоятельной работы:</w:t>
      </w:r>
    </w:p>
    <w:p w:rsidR="00F57E9E" w:rsidRPr="00295915" w:rsidRDefault="00F57E9E" w:rsidP="00F57E9E">
      <w:pPr>
        <w:jc w:val="both"/>
      </w:pPr>
      <w:r w:rsidRPr="00295915">
        <w:rPr>
          <w:color w:val="000000"/>
        </w:rPr>
        <w:t xml:space="preserve">1. </w:t>
      </w:r>
      <w:r w:rsidRPr="00295915">
        <w:t>Методические указания по организации самостоятельной работы для обучающихся очной формы обучения учебной дисциплины ПМ.04. Участие в организации деятельности структурного подразделения МДК.04.01. Экономика, организация и планирование в путевом хозяйстве программы подготовки специалистов среднего звена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295915">
        <w:t>.</w:t>
      </w:r>
      <w:proofErr w:type="gramEnd"/>
      <w:r w:rsidRPr="00295915">
        <w:t xml:space="preserve">– </w:t>
      </w:r>
      <w:proofErr w:type="gramStart"/>
      <w:r w:rsidRPr="00295915">
        <w:t>м</w:t>
      </w:r>
      <w:proofErr w:type="gramEnd"/>
      <w:r w:rsidRPr="00295915">
        <w:t xml:space="preserve">етод. пособие. — Челябинск: ЧИПС </w:t>
      </w:r>
      <w:proofErr w:type="spellStart"/>
      <w:r w:rsidRPr="00295915">
        <w:t>УрГУПС</w:t>
      </w:r>
      <w:proofErr w:type="spellEnd"/>
      <w:r w:rsidRPr="00295915">
        <w:t xml:space="preserve">, 2015. — 12 с.- Режим доступа: </w:t>
      </w:r>
      <w:hyperlink r:id="rId20" w:history="1">
        <w:r w:rsidRPr="00295915">
          <w:rPr>
            <w:rStyle w:val="ae"/>
          </w:rPr>
          <w:t>https://bb.usurt.ru/webapps/blackboard/execute/content/file?cmd=view&amp;content_id=_529668_1&amp;course_id=_4818_1</w:t>
        </w:r>
      </w:hyperlink>
    </w:p>
    <w:p w:rsidR="00F57E9E" w:rsidRPr="00295915" w:rsidRDefault="00F57E9E" w:rsidP="00F57E9E">
      <w:pPr>
        <w:pStyle w:val="Default"/>
        <w:jc w:val="both"/>
      </w:pPr>
      <w:r w:rsidRPr="00295915">
        <w:t xml:space="preserve">2. </w:t>
      </w:r>
      <w:r w:rsidRPr="00295915">
        <w:rPr>
          <w:rFonts w:eastAsiaTheme="minorEastAsia"/>
          <w:bCs/>
        </w:rPr>
        <w:t>Чурбанова Е. В.</w:t>
      </w:r>
      <w:r w:rsidRPr="00295915">
        <w:rPr>
          <w:rFonts w:eastAsiaTheme="minorEastAsia"/>
          <w:b/>
          <w:bCs/>
        </w:rPr>
        <w:t xml:space="preserve">  </w:t>
      </w:r>
      <w:r w:rsidRPr="00295915">
        <w:t>Методические указания по организации самостоятельной работы для обучающихся очной формы обучения учебной дисциплины ПМ.04. Участие в организации деятельности структурного подразделения МДК.04.02. Техническая документация путевого хозяйства программы подготовки специалистов среднего звена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295915">
        <w:t>.</w:t>
      </w:r>
      <w:proofErr w:type="gramEnd"/>
      <w:r w:rsidRPr="00295915">
        <w:t xml:space="preserve">– </w:t>
      </w:r>
      <w:proofErr w:type="gramStart"/>
      <w:r w:rsidRPr="00295915">
        <w:t>м</w:t>
      </w:r>
      <w:proofErr w:type="gramEnd"/>
      <w:r w:rsidRPr="00295915">
        <w:t xml:space="preserve">етод. пособие. / Е. В. Чурбанова. — Челябинск: ЧИПС </w:t>
      </w:r>
      <w:proofErr w:type="spellStart"/>
      <w:r w:rsidRPr="00295915">
        <w:t>УрГУПС</w:t>
      </w:r>
      <w:proofErr w:type="spellEnd"/>
      <w:r w:rsidRPr="00295915">
        <w:t xml:space="preserve">, 2015. — 8 с. – Режим доступа: </w:t>
      </w:r>
      <w:hyperlink r:id="rId21" w:history="1">
        <w:r w:rsidRPr="00295915">
          <w:rPr>
            <w:rStyle w:val="ae"/>
          </w:rPr>
          <w:t>https://bb.usurt.ru/webapps/blackboard/execute/content/file?cmd=view&amp;content_id=_529670_1&amp;course_id=_4818_1</w:t>
        </w:r>
      </w:hyperlink>
    </w:p>
    <w:p w:rsidR="00F57E9E" w:rsidRPr="00731D7C" w:rsidRDefault="00F57E9E" w:rsidP="00F57E9E">
      <w:pPr>
        <w:widowControl/>
        <w:rPr>
          <w:color w:val="000000"/>
        </w:rPr>
      </w:pPr>
    </w:p>
    <w:p w:rsidR="00F57E9E" w:rsidRDefault="00F57E9E" w:rsidP="00F57E9E">
      <w:pPr>
        <w:widowControl/>
        <w:rPr>
          <w:b/>
          <w:bCs/>
          <w:color w:val="000000"/>
        </w:rPr>
      </w:pP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b/>
          <w:bCs/>
          <w:color w:val="000000"/>
        </w:rPr>
        <w:t xml:space="preserve">4.3. Информационные ресурсы сети Интернет и профессиональные базы данных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Перечень Интернет ресурсов: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«Транспорт России» (еженедельная газета). Форма доступа: http://www.transportrussia.ru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2. «Железнодорожный транспорт» (журнал). Форма доступа: http://www.zdt-magazine.ru/redact/redak.htm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3. «Гудок» (газета). Форма доступа: www.onlinegazeta.info/gazeta_goodok.htm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4. Сайт Министерства транспорта РФ: www.mintrans.ru/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5. Сайт ОАО «РЖД»: www.rzd.ru/ </w:t>
      </w:r>
    </w:p>
    <w:p w:rsidR="00F57E9E" w:rsidRPr="00295915" w:rsidRDefault="00F57E9E" w:rsidP="00F57E9E">
      <w:pPr>
        <w:widowControl/>
        <w:rPr>
          <w:i/>
          <w:iCs/>
          <w:color w:val="000000"/>
        </w:rPr>
      </w:pP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Профессиональные базы данных: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АСПИ ЖТ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i/>
          <w:iCs/>
          <w:color w:val="000000"/>
        </w:rPr>
        <w:t xml:space="preserve">Программное обеспечение: </w:t>
      </w:r>
    </w:p>
    <w:p w:rsidR="00F57E9E" w:rsidRPr="00295915" w:rsidRDefault="00F57E9E" w:rsidP="00F57E9E">
      <w:pPr>
        <w:widowControl/>
        <w:rPr>
          <w:color w:val="000000"/>
        </w:rPr>
      </w:pPr>
      <w:r w:rsidRPr="00295915">
        <w:rPr>
          <w:color w:val="000000"/>
        </w:rPr>
        <w:t xml:space="preserve">1. Операционная система </w:t>
      </w:r>
      <w:proofErr w:type="spellStart"/>
      <w:r w:rsidRPr="00295915">
        <w:rPr>
          <w:color w:val="000000"/>
        </w:rPr>
        <w:t>Windows</w:t>
      </w:r>
      <w:proofErr w:type="spellEnd"/>
      <w:r w:rsidRPr="00295915">
        <w:rPr>
          <w:color w:val="000000"/>
        </w:rPr>
        <w:t xml:space="preserve">; </w:t>
      </w: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  <w:r w:rsidRPr="00295915">
        <w:rPr>
          <w:color w:val="000000"/>
        </w:rPr>
        <w:t xml:space="preserve">2. Пакет офисных программ </w:t>
      </w:r>
      <w:proofErr w:type="spellStart"/>
      <w:r w:rsidRPr="00295915">
        <w:rPr>
          <w:color w:val="000000"/>
        </w:rPr>
        <w:t>Microsoft</w:t>
      </w:r>
      <w:proofErr w:type="spellEnd"/>
      <w:r w:rsidRPr="00295915">
        <w:rPr>
          <w:color w:val="000000"/>
        </w:rPr>
        <w:t xml:space="preserve"> </w:t>
      </w:r>
      <w:proofErr w:type="spellStart"/>
      <w:r w:rsidRPr="00295915">
        <w:rPr>
          <w:color w:val="000000"/>
        </w:rPr>
        <w:t>Office</w:t>
      </w:r>
      <w:proofErr w:type="spellEnd"/>
      <w:r w:rsidRPr="00295915">
        <w:rPr>
          <w:color w:val="000000"/>
        </w:rPr>
        <w:t>.</w:t>
      </w: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color w:val="000000"/>
        </w:rPr>
      </w:pPr>
    </w:p>
    <w:p w:rsidR="00F57E9E" w:rsidRPr="00295915" w:rsidRDefault="00F57E9E" w:rsidP="00F57E9E">
      <w:pPr>
        <w:pStyle w:val="Style27"/>
        <w:widowControl/>
        <w:tabs>
          <w:tab w:val="left" w:pos="475"/>
        </w:tabs>
        <w:spacing w:before="125" w:line="317" w:lineRule="exact"/>
        <w:jc w:val="left"/>
        <w:rPr>
          <w:rStyle w:val="FontStyle45"/>
          <w:sz w:val="24"/>
          <w:szCs w:val="24"/>
        </w:rPr>
      </w:pPr>
      <w:r w:rsidRPr="00295915">
        <w:rPr>
          <w:rStyle w:val="FontStyle45"/>
          <w:sz w:val="24"/>
          <w:szCs w:val="24"/>
        </w:rPr>
        <w:t>4.4.</w:t>
      </w:r>
      <w:r w:rsidRPr="00295915">
        <w:rPr>
          <w:rStyle w:val="FontStyle45"/>
          <w:b w:val="0"/>
          <w:bCs w:val="0"/>
          <w:sz w:val="24"/>
          <w:szCs w:val="24"/>
        </w:rPr>
        <w:tab/>
      </w:r>
      <w:r w:rsidRPr="00295915">
        <w:rPr>
          <w:rStyle w:val="FontStyle45"/>
          <w:sz w:val="24"/>
          <w:szCs w:val="24"/>
        </w:rPr>
        <w:t>Общие требования к организации образовательного процесса</w:t>
      </w:r>
    </w:p>
    <w:p w:rsidR="00F57E9E" w:rsidRDefault="00F57E9E" w:rsidP="00F57E9E">
      <w:pPr>
        <w:widowControl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731D7C">
        <w:rPr>
          <w:color w:val="000000"/>
        </w:rPr>
        <w:t>Освоению профессионального модуля предшествует изучение следую</w:t>
      </w:r>
      <w:r>
        <w:rPr>
          <w:color w:val="000000"/>
        </w:rPr>
        <w:t xml:space="preserve">щих дисциплин и модулей ОП.01. </w:t>
      </w:r>
      <w:proofErr w:type="gramStart"/>
      <w:r>
        <w:rPr>
          <w:color w:val="000000"/>
        </w:rPr>
        <w:t xml:space="preserve">Инженерная графика, ОП.02 Электротехника и электроника, ОП.03 </w:t>
      </w:r>
      <w:r w:rsidRPr="00731D7C">
        <w:rPr>
          <w:color w:val="000000"/>
        </w:rPr>
        <w:t>Техническая механика</w:t>
      </w:r>
      <w:r>
        <w:rPr>
          <w:color w:val="000000"/>
        </w:rPr>
        <w:t xml:space="preserve">, ОП.04 </w:t>
      </w:r>
      <w:r w:rsidRPr="00731D7C">
        <w:rPr>
          <w:color w:val="000000"/>
        </w:rPr>
        <w:t>Метрология, стандартизация и сертификация</w:t>
      </w:r>
      <w:r>
        <w:rPr>
          <w:color w:val="000000"/>
        </w:rPr>
        <w:t xml:space="preserve">, ОП.05 </w:t>
      </w:r>
      <w:r w:rsidRPr="00731D7C">
        <w:rPr>
          <w:color w:val="000000"/>
        </w:rPr>
        <w:t>Строительные материалы и изделия, О</w:t>
      </w:r>
      <w:r>
        <w:rPr>
          <w:color w:val="000000"/>
        </w:rPr>
        <w:t>П.06.</w:t>
      </w:r>
      <w:proofErr w:type="gramEnd"/>
      <w:r>
        <w:rPr>
          <w:color w:val="000000"/>
        </w:rPr>
        <w:t xml:space="preserve"> </w:t>
      </w:r>
      <w:proofErr w:type="gramStart"/>
      <w:r w:rsidRPr="00731D7C">
        <w:rPr>
          <w:color w:val="000000"/>
        </w:rPr>
        <w:t>Общий курс железных дорог</w:t>
      </w:r>
      <w:r>
        <w:rPr>
          <w:color w:val="000000"/>
        </w:rPr>
        <w:t xml:space="preserve">, ОП.07 </w:t>
      </w:r>
      <w:r w:rsidRPr="00731D7C">
        <w:rPr>
          <w:color w:val="000000"/>
        </w:rPr>
        <w:t>Геодезия</w:t>
      </w:r>
      <w:r>
        <w:rPr>
          <w:color w:val="000000"/>
        </w:rPr>
        <w:t xml:space="preserve">, ОП.08 </w:t>
      </w:r>
      <w:r w:rsidRPr="00731D7C">
        <w:rPr>
          <w:color w:val="000000"/>
        </w:rPr>
        <w:t>Информационные технологии в профессиональной деятельности</w:t>
      </w:r>
      <w:r>
        <w:rPr>
          <w:color w:val="000000"/>
        </w:rPr>
        <w:t xml:space="preserve">, ОП.09 </w:t>
      </w:r>
      <w:r w:rsidRPr="00731D7C">
        <w:rPr>
          <w:color w:val="000000"/>
        </w:rPr>
        <w:t>Правовое обеспечение профессиональной деятельности</w:t>
      </w:r>
      <w:r>
        <w:rPr>
          <w:color w:val="000000"/>
        </w:rPr>
        <w:t xml:space="preserve">, ОП.10 </w:t>
      </w:r>
      <w:r w:rsidRPr="00731D7C">
        <w:rPr>
          <w:color w:val="000000"/>
        </w:rPr>
        <w:t>Охрана труда</w:t>
      </w:r>
      <w:r>
        <w:rPr>
          <w:color w:val="000000"/>
        </w:rPr>
        <w:t xml:space="preserve">, ОП.11 Безопасность жизнедеятельности, ОП.12 </w:t>
      </w:r>
      <w:r w:rsidRPr="00731D7C">
        <w:rPr>
          <w:color w:val="000000"/>
        </w:rPr>
        <w:t>Транспортная безопасность</w:t>
      </w:r>
      <w:r>
        <w:rPr>
          <w:color w:val="000000"/>
        </w:rPr>
        <w:t xml:space="preserve">, ПМ.01 </w:t>
      </w:r>
      <w:r w:rsidRPr="00731D7C">
        <w:rPr>
          <w:color w:val="000000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color w:val="000000"/>
        </w:rPr>
        <w:t xml:space="preserve">, ПМ.05 </w:t>
      </w:r>
      <w:r w:rsidRPr="00731D7C">
        <w:rPr>
          <w:color w:val="000000"/>
        </w:rPr>
        <w:t>Выполнение работ по одной или нескольким профессиям рабочих, должностям служащих и</w:t>
      </w:r>
      <w:proofErr w:type="gramEnd"/>
      <w:r w:rsidRPr="00731D7C">
        <w:rPr>
          <w:color w:val="000000"/>
        </w:rPr>
        <w:t xml:space="preserve"> параллельно</w:t>
      </w:r>
      <w:r>
        <w:rPr>
          <w:color w:val="000000"/>
        </w:rPr>
        <w:t xml:space="preserve">е изучение модулей ПМ.02 </w:t>
      </w:r>
      <w:r w:rsidRPr="00731D7C">
        <w:rPr>
          <w:color w:val="000000"/>
        </w:rPr>
        <w:t>Строительство железных дорог, ремонт и текущее содержание железнодорожного пути</w:t>
      </w:r>
      <w:r>
        <w:rPr>
          <w:color w:val="000000"/>
        </w:rPr>
        <w:t xml:space="preserve">, ПМ.03 </w:t>
      </w:r>
      <w:r w:rsidRPr="00731D7C">
        <w:rPr>
          <w:color w:val="000000"/>
        </w:rPr>
        <w:t xml:space="preserve">Устройство, надзор и техническое состояние железнодорожного пути и искусственных сооружений. </w:t>
      </w:r>
    </w:p>
    <w:p w:rsidR="00F57E9E" w:rsidRPr="00731D7C" w:rsidRDefault="00F57E9E" w:rsidP="00F57E9E">
      <w:pPr>
        <w:widowControl/>
        <w:jc w:val="both"/>
        <w:rPr>
          <w:rStyle w:val="FontStyle45"/>
          <w:sz w:val="24"/>
          <w:szCs w:val="24"/>
        </w:rPr>
      </w:pPr>
      <w:r>
        <w:rPr>
          <w:color w:val="000000"/>
        </w:rPr>
        <w:t xml:space="preserve">        </w:t>
      </w:r>
      <w:r w:rsidRPr="00731D7C">
        <w:rPr>
          <w:color w:val="000000"/>
        </w:rPr>
        <w:t>Реализация профессионального модуля предполагает производственную практику (по профилю специальности) ПП.04.01</w:t>
      </w:r>
      <w:r>
        <w:rPr>
          <w:color w:val="000000"/>
        </w:rPr>
        <w:t>.</w:t>
      </w:r>
      <w:r w:rsidRPr="00731D7C">
        <w:rPr>
          <w:color w:val="000000"/>
        </w:rPr>
        <w:t xml:space="preserve"> Производственная практика по участию в организации деятельности структурного подразделения, которая проводится концентрированно на профильных предприятиях.</w:t>
      </w:r>
    </w:p>
    <w:p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</w:p>
    <w:p w:rsidR="00F57E9E" w:rsidRDefault="00F57E9E" w:rsidP="00F57E9E">
      <w:pPr>
        <w:pStyle w:val="Style2"/>
        <w:widowControl/>
        <w:spacing w:before="130" w:line="317" w:lineRule="exact"/>
        <w:jc w:val="left"/>
        <w:rPr>
          <w:rStyle w:val="FontStyle45"/>
        </w:rPr>
      </w:pPr>
      <w:r>
        <w:rPr>
          <w:rStyle w:val="FontStyle45"/>
        </w:rPr>
        <w:t>4.5. Кадровое обеспечение образовательного процесса</w:t>
      </w:r>
    </w:p>
    <w:p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Реализацию ПМ.0</w:t>
      </w:r>
      <w:r>
        <w:rPr>
          <w:rFonts w:eastAsia="Times New Roman"/>
          <w:sz w:val="26"/>
          <w:szCs w:val="26"/>
        </w:rPr>
        <w:t>4</w:t>
      </w:r>
      <w:r w:rsidRPr="00366FE7">
        <w:rPr>
          <w:rFonts w:eastAsia="Times New Roman"/>
          <w:sz w:val="26"/>
          <w:szCs w:val="26"/>
        </w:rPr>
        <w:t xml:space="preserve"> </w:t>
      </w:r>
      <w:r w:rsidRPr="00E574DC">
        <w:rPr>
          <w:rStyle w:val="FontStyle45"/>
          <w:b w:val="0"/>
        </w:rPr>
        <w:t>Участие в организации деятельности структурного подра</w:t>
      </w:r>
      <w:r>
        <w:rPr>
          <w:rStyle w:val="FontStyle45"/>
          <w:b w:val="0"/>
        </w:rPr>
        <w:t xml:space="preserve">зделения  </w:t>
      </w:r>
      <w:r w:rsidRPr="00366FE7">
        <w:rPr>
          <w:rFonts w:eastAsia="Times New Roman"/>
          <w:sz w:val="26"/>
          <w:szCs w:val="26"/>
        </w:rPr>
        <w:t>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F57E9E" w:rsidRPr="00366FE7" w:rsidRDefault="00F57E9E" w:rsidP="00F57E9E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66FE7">
        <w:rPr>
          <w:rFonts w:eastAsia="Times New Roman"/>
          <w:sz w:val="26"/>
          <w:szCs w:val="26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F57E9E" w:rsidRDefault="00F57E9E" w:rsidP="00F57E9E">
      <w:pPr>
        <w:pStyle w:val="Style2"/>
        <w:widowControl/>
        <w:spacing w:before="67"/>
        <w:rPr>
          <w:rStyle w:val="FontStyle45"/>
        </w:rPr>
      </w:pPr>
      <w:r>
        <w:rPr>
          <w:rStyle w:val="FontStyle45"/>
        </w:rPr>
        <w:br w:type="page"/>
      </w:r>
      <w:r>
        <w:rPr>
          <w:rStyle w:val="FontStyle45"/>
        </w:rPr>
        <w:lastRenderedPageBreak/>
        <w:t xml:space="preserve">5. </w:t>
      </w:r>
      <w:proofErr w:type="gramStart"/>
      <w:r>
        <w:rPr>
          <w:rStyle w:val="FontStyle45"/>
        </w:rPr>
        <w:t>КОНТРОЛЬ И ОЦЕНКА РЕЗУЛЬТАТОВ ОСВОЕНИЯ ПРОФЕССИОНАЛЬНОГО МОДУЛЯ (ВИДА ПРОФЕССИОНАЛЬНОЙ</w:t>
      </w:r>
      <w:proofErr w:type="gramEnd"/>
    </w:p>
    <w:p w:rsidR="00F57E9E" w:rsidRDefault="00F57E9E" w:rsidP="00F57E9E">
      <w:pPr>
        <w:pStyle w:val="Style2"/>
        <w:widowControl/>
        <w:rPr>
          <w:rStyle w:val="FontStyle45"/>
        </w:rPr>
      </w:pPr>
      <w:proofErr w:type="gramStart"/>
      <w:r>
        <w:rPr>
          <w:rStyle w:val="FontStyle45"/>
        </w:rPr>
        <w:t>ДЕЯТЕЛЬНОСТИ)</w:t>
      </w:r>
      <w:proofErr w:type="gramEnd"/>
    </w:p>
    <w:p w:rsidR="00F57E9E" w:rsidRDefault="00F57E9E" w:rsidP="00F57E9E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3960"/>
        <w:gridCol w:w="2525"/>
      </w:tblGrid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4" w:lineRule="exact"/>
              <w:ind w:left="298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профессиональные компетенции)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8" w:lineRule="exact"/>
              <w:ind w:left="254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 результата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19"/>
              <w:widowControl/>
              <w:rPr>
                <w:rStyle w:val="FontStyle47"/>
              </w:rPr>
            </w:pPr>
            <w:r>
              <w:rPr>
                <w:rStyle w:val="FontStyle47"/>
              </w:rPr>
              <w:t>Формы и методы контроля и оценки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4.1. Планировать  работу структурного подразделения при технической эксплуатации, обслуживании и ремонте пути,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правильность планирования работ при эксплуатации и ремонте пути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0"/>
            </w:tblGrid>
            <w:tr w:rsidR="00F57E9E" w:rsidRPr="00C26D01" w:rsidTr="0066604D">
              <w:trPr>
                <w:trHeight w:val="1080"/>
              </w:trPr>
              <w:tc>
                <w:tcPr>
                  <w:tcW w:w="2350" w:type="dxa"/>
                </w:tcPr>
                <w:p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F57E9E" w:rsidRPr="00C26D01" w:rsidRDefault="00F57E9E" w:rsidP="0066604D">
                  <w:pPr>
                    <w:widowControl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:rsidR="00F57E9E" w:rsidRDefault="00F57E9E" w:rsidP="0066604D">
            <w:pPr>
              <w:pStyle w:val="Style26"/>
              <w:widowControl/>
              <w:spacing w:line="274" w:lineRule="exact"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 xml:space="preserve">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4.2. Осуществлять ру</w:t>
            </w:r>
            <w:r>
              <w:rPr>
                <w:rStyle w:val="FontStyle49"/>
              </w:rPr>
              <w:softHyphen/>
              <w:t>ководство   выполняемыми работами, вести отчетную   и  техническую документацию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точность ведения отчетной и учетной технической документации;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грамотное руководство выпол</w:t>
            </w:r>
            <w:r>
              <w:rPr>
                <w:rStyle w:val="FontStyle49"/>
              </w:rPr>
              <w:softHyphen/>
              <w:t>няемыми работами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4.3. Проводить 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владение средствами контроля качества выполнения ремонтных и строительных работ;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обоснованный выбор способов и методов контроля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4.4. Обеспечивать соб</w:t>
            </w:r>
            <w:r>
              <w:rPr>
                <w:rStyle w:val="FontStyle49"/>
              </w:rPr>
              <w:softHyphen/>
              <w:t>людение  техники  безо</w:t>
            </w:r>
            <w:r>
              <w:rPr>
                <w:rStyle w:val="FontStyle49"/>
              </w:rPr>
              <w:softHyphen/>
              <w:t>пасности и охраны труда на      производственном участке, проводить профилактические мероприятия и обучение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 xml:space="preserve">организация рабочего </w:t>
            </w:r>
            <w:proofErr w:type="gramStart"/>
            <w:r>
              <w:rPr>
                <w:rStyle w:val="FontStyle49"/>
              </w:rPr>
              <w:t>места</w:t>
            </w:r>
            <w:proofErr w:type="gramEnd"/>
            <w:r>
              <w:rPr>
                <w:rStyle w:val="FontStyle49"/>
              </w:rPr>
              <w:t xml:space="preserve"> удовлетворяющая требованиям охраны труда, охраны окружающей среды, промышленной безопасности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F57E9E" w:rsidTr="0066604D"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ПК 4.5. Организовывать взаимодействие     между структурными подразде</w:t>
            </w:r>
            <w:r>
              <w:rPr>
                <w:rStyle w:val="FontStyle49"/>
              </w:rPr>
              <w:softHyphen/>
              <w:t>лениями организации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демонстрировать деловые качества общения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:rsidR="00F57E9E" w:rsidRDefault="00F57E9E" w:rsidP="00F57E9E">
      <w:pPr>
        <w:widowControl/>
        <w:rPr>
          <w:rStyle w:val="FontStyle49"/>
        </w:rPr>
        <w:sectPr w:rsidR="00F57E9E" w:rsidSect="009E1205">
          <w:footerReference w:type="even" r:id="rId22"/>
          <w:footerReference w:type="default" r:id="rId23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F57E9E" w:rsidRDefault="00F57E9E" w:rsidP="00F57E9E">
      <w:pPr>
        <w:pStyle w:val="Style22"/>
        <w:widowControl/>
        <w:spacing w:before="67" w:line="278" w:lineRule="exact"/>
        <w:ind w:firstLine="730"/>
        <w:rPr>
          <w:rStyle w:val="FontStyle46"/>
        </w:rPr>
      </w:pPr>
      <w:r>
        <w:rPr>
          <w:rStyle w:val="FontStyle46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FontStyle46"/>
        </w:rPr>
        <w:t>сформированность</w:t>
      </w:r>
      <w:proofErr w:type="spellEnd"/>
      <w:r>
        <w:rPr>
          <w:rStyle w:val="FontStyle46"/>
        </w:rPr>
        <w:t xml:space="preserve"> профессиональных компетенций, но и развитие общих компетенций и обеспечивающих их умений.</w:t>
      </w:r>
    </w:p>
    <w:p w:rsidR="00F57E9E" w:rsidRDefault="00F57E9E" w:rsidP="00F57E9E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7"/>
        <w:gridCol w:w="3600"/>
        <w:gridCol w:w="2702"/>
      </w:tblGrid>
      <w:tr w:rsidR="00F57E9E" w:rsidTr="0066604D">
        <w:tc>
          <w:tcPr>
            <w:tcW w:w="30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74" w:lineRule="exact"/>
              <w:ind w:left="44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Результаты (освоенные общие компетенции)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Основные показатели оценки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ind w:left="302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Формы и методы</w:t>
            </w:r>
          </w:p>
        </w:tc>
      </w:tr>
      <w:tr w:rsidR="00F57E9E" w:rsidTr="0066604D">
        <w:tc>
          <w:tcPr>
            <w:tcW w:w="30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widowControl/>
              <w:rPr>
                <w:rStyle w:val="FontStyle47"/>
              </w:rPr>
            </w:pPr>
          </w:p>
          <w:p w:rsidR="00F57E9E" w:rsidRDefault="00F57E9E" w:rsidP="0066604D">
            <w:pPr>
              <w:widowControl/>
              <w:rPr>
                <w:rStyle w:val="FontStyle47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результата</w:t>
            </w: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0"/>
              <w:widowControl/>
              <w:spacing w:line="240" w:lineRule="auto"/>
              <w:ind w:left="216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контроля и оценки</w:t>
            </w:r>
          </w:p>
        </w:tc>
      </w:tr>
    </w:tbl>
    <w:p w:rsidR="00F57E9E" w:rsidRDefault="00F57E9E" w:rsidP="00F57E9E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7"/>
        <w:gridCol w:w="3600"/>
        <w:gridCol w:w="2702"/>
      </w:tblGrid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демонстрация интереса к будущей профессии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выбор и применение мето</w:t>
            </w:r>
            <w:r>
              <w:rPr>
                <w:rStyle w:val="FontStyle49"/>
              </w:rPr>
              <w:softHyphen/>
              <w:t>дов и способов решения профес</w:t>
            </w:r>
            <w:r>
              <w:rPr>
                <w:rStyle w:val="FontStyle49"/>
              </w:rPr>
              <w:softHyphen/>
              <w:t>сиональных задач в области раз</w:t>
            </w:r>
            <w:r>
              <w:rPr>
                <w:rStyle w:val="FontStyle49"/>
              </w:rPr>
              <w:softHyphen/>
              <w:t>работки технологических про</w:t>
            </w:r>
            <w:r>
              <w:rPr>
                <w:rStyle w:val="FontStyle49"/>
              </w:rPr>
              <w:softHyphen/>
              <w:t>цессов ремонтов пути;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оценка эффективности и ка</w:t>
            </w:r>
            <w:r>
              <w:rPr>
                <w:rStyle w:val="FontStyle49"/>
              </w:rPr>
              <w:softHyphen/>
              <w:t>чества выполнения профессио</w:t>
            </w:r>
            <w:r>
              <w:rPr>
                <w:rStyle w:val="FontStyle49"/>
              </w:rPr>
              <w:softHyphen/>
              <w:t>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8"/>
              <w:rPr>
                <w:rStyle w:val="FontStyle49"/>
              </w:rPr>
            </w:pPr>
            <w:r>
              <w:rPr>
                <w:rStyle w:val="FontStyle49"/>
              </w:rPr>
              <w:t>решение стандартных и не</w:t>
            </w:r>
            <w:r>
              <w:rPr>
                <w:rStyle w:val="FontStyle49"/>
              </w:rPr>
              <w:softHyphen/>
              <w:t>стандартных профессиональных задач в области разработки тех</w:t>
            </w:r>
            <w:r>
              <w:rPr>
                <w:rStyle w:val="FontStyle49"/>
              </w:rPr>
              <w:softHyphen/>
              <w:t>нологических процессов ремон</w:t>
            </w:r>
            <w:r>
              <w:rPr>
                <w:rStyle w:val="FontStyle49"/>
              </w:rPr>
              <w:softHyphen/>
              <w:t>та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</w:t>
            </w:r>
            <w:r>
              <w:rPr>
                <w:sz w:val="23"/>
                <w:szCs w:val="23"/>
              </w:rPr>
              <w:lastRenderedPageBreak/>
              <w:t xml:space="preserve">принятых решений.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</w:t>
            </w:r>
            <w:r>
              <w:rPr>
                <w:rStyle w:val="FontStyle49"/>
              </w:rPr>
              <w:softHyphen/>
              <w:t>ностного развития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ind w:firstLine="394"/>
              <w:rPr>
                <w:rStyle w:val="FontStyle49"/>
              </w:rPr>
            </w:pPr>
            <w:r>
              <w:rPr>
                <w:rStyle w:val="FontStyle49"/>
              </w:rPr>
              <w:t>эффективный поиск, ввод и использование необходимой ин</w:t>
            </w:r>
            <w:r>
              <w:rPr>
                <w:rStyle w:val="FontStyle49"/>
              </w:rPr>
              <w:softHyphen/>
              <w:t>формации для выполнения про</w:t>
            </w:r>
            <w:r>
              <w:rPr>
                <w:rStyle w:val="FontStyle49"/>
              </w:rPr>
              <w:softHyphen/>
              <w:t>фессиональных задач;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определение видов неисп</w:t>
            </w:r>
            <w:r>
              <w:rPr>
                <w:rStyle w:val="FontStyle49"/>
              </w:rPr>
              <w:softHyphen/>
              <w:t>равностей пути;</w:t>
            </w:r>
          </w:p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принятие решений по исп</w:t>
            </w:r>
            <w:r>
              <w:rPr>
                <w:rStyle w:val="FontStyle49"/>
              </w:rPr>
              <w:softHyphen/>
              <w:t>равлению неисправностей пути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5. Использовать информационно-коммуникационные технологии в профес</w:t>
            </w:r>
            <w:r>
              <w:rPr>
                <w:rStyle w:val="FontStyle49"/>
              </w:rPr>
              <w:softHyphen/>
              <w:t>сиональной деятельности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использование информаци</w:t>
            </w:r>
            <w:r>
              <w:rPr>
                <w:rStyle w:val="FontStyle49"/>
              </w:rPr>
              <w:softHyphen/>
              <w:t>онно-коммуникационных техно</w:t>
            </w:r>
            <w:r>
              <w:rPr>
                <w:rStyle w:val="FontStyle49"/>
              </w:rPr>
              <w:softHyphen/>
              <w:t>логий для решения профес</w:t>
            </w:r>
            <w:r>
              <w:rPr>
                <w:rStyle w:val="FontStyle49"/>
              </w:rPr>
              <w:softHyphen/>
              <w:t>сиональных задач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 w:rsidP="006660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за рациональностью использования информационно-коммуникативных технологий при выполнении работ по техническому  обслуживанию пути и соответствия требованиям нормативных документов, информационных технологий. Промежуточная аттестация: оценка освоения компетенции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26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ОК 6. Работать в коллек</w:t>
            </w:r>
            <w:r>
              <w:rPr>
                <w:rStyle w:val="FontStyle49"/>
              </w:rPr>
              <w:softHyphen/>
              <w:t>тиве и в команде, эффек</w:t>
            </w:r>
            <w:r>
              <w:rPr>
                <w:rStyle w:val="FontStyle49"/>
              </w:rPr>
              <w:softHyphen/>
              <w:t>тивно общаться с коллегами, руководством, потребителями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 w:rsidP="0066604D">
            <w:pPr>
              <w:pStyle w:val="Style32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взаимодействие со студен</w:t>
            </w:r>
            <w:r>
              <w:rPr>
                <w:rStyle w:val="FontStyle49"/>
              </w:rPr>
              <w:softHyphen/>
              <w:t>тами и преподавателями в ходе обучения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5"/>
            </w:tblGrid>
            <w:tr w:rsidR="00F57E9E" w:rsidRPr="00C26D01" w:rsidTr="0066604D">
              <w:trPr>
                <w:trHeight w:val="1908"/>
              </w:trPr>
              <w:tc>
                <w:tcPr>
                  <w:tcW w:w="4285" w:type="dxa"/>
                </w:tcPr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Текущий контроль: </w:t>
                  </w:r>
                </w:p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      </w:r>
                  <w:proofErr w:type="spellStart"/>
                  <w:r w:rsidRPr="00C26D01">
                    <w:rPr>
                      <w:color w:val="000000"/>
                      <w:sz w:val="23"/>
                      <w:szCs w:val="23"/>
                    </w:rPr>
                    <w:t>саморегуляции</w:t>
                  </w:r>
                  <w:proofErr w:type="spellEnd"/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 в коллективе. </w:t>
                  </w:r>
                </w:p>
                <w:p w:rsidR="00F57E9E" w:rsidRPr="00C26D01" w:rsidRDefault="00F57E9E" w:rsidP="0066604D">
                  <w:pPr>
                    <w:widowControl/>
                    <w:ind w:left="113" w:right="170"/>
                    <w:rPr>
                      <w:color w:val="000000"/>
                      <w:sz w:val="23"/>
                      <w:szCs w:val="23"/>
                    </w:rPr>
                  </w:pPr>
                  <w:r w:rsidRPr="00C26D01">
                    <w:rPr>
                      <w:color w:val="000000"/>
                      <w:sz w:val="23"/>
                      <w:szCs w:val="23"/>
                    </w:rPr>
                    <w:t xml:space="preserve">Промежуточная аттестация: оценка освоения компетенции </w:t>
                  </w:r>
                </w:p>
              </w:tc>
            </w:tr>
          </w:tbl>
          <w:p w:rsidR="00F57E9E" w:rsidRDefault="00F57E9E" w:rsidP="0066604D">
            <w:pPr>
              <w:pStyle w:val="Style26"/>
              <w:widowControl/>
              <w:spacing w:line="259" w:lineRule="exact"/>
              <w:ind w:left="113" w:right="227"/>
              <w:rPr>
                <w:rStyle w:val="FontStyle49"/>
              </w:rPr>
            </w:pP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7. Брать на себя </w:t>
            </w:r>
            <w:r>
              <w:rPr>
                <w:sz w:val="23"/>
                <w:szCs w:val="23"/>
              </w:rPr>
              <w:lastRenderedPageBreak/>
              <w:t xml:space="preserve">ответственность за работу членов команды (подчиненных), за результат выполнения заданий.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Осознание полноты </w:t>
            </w:r>
            <w:r>
              <w:rPr>
                <w:sz w:val="23"/>
                <w:szCs w:val="23"/>
              </w:rPr>
              <w:lastRenderedPageBreak/>
              <w:t xml:space="preserve">ответственности за работу в команде и за результат выполнения профессиональных задач.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F57E9E" w:rsidTr="0066604D"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ориентироваться в условиях частой смены технологий в профессиональной деятельности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F57E9E" w:rsidRDefault="00F57E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:rsidR="009E1205" w:rsidRDefault="009E1205" w:rsidP="00F57E9E">
      <w:pPr>
        <w:pStyle w:val="Style2"/>
        <w:widowControl/>
        <w:spacing w:before="67" w:line="240" w:lineRule="auto"/>
        <w:rPr>
          <w:sz w:val="2"/>
          <w:szCs w:val="2"/>
        </w:rPr>
      </w:pPr>
    </w:p>
    <w:sectPr w:rsidR="009E1205" w:rsidSect="00F57E9E">
      <w:pgSz w:w="11907" w:h="16840" w:code="9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C3" w:rsidRDefault="009565C3">
      <w:r>
        <w:separator/>
      </w:r>
    </w:p>
  </w:endnote>
  <w:endnote w:type="continuationSeparator" w:id="1">
    <w:p w:rsidR="009565C3" w:rsidRDefault="0095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3882"/>
      <w:docPartObj>
        <w:docPartGallery w:val="Page Numbers (Bottom of Page)"/>
        <w:docPartUnique/>
      </w:docPartObj>
    </w:sdtPr>
    <w:sdtContent>
      <w:p w:rsidR="0066604D" w:rsidRDefault="00D15168">
        <w:pPr>
          <w:pStyle w:val="a8"/>
          <w:jc w:val="center"/>
        </w:pPr>
        <w:fldSimple w:instr=" PAGE   \* MERGEFORMAT ">
          <w:r w:rsidR="00DD3FDE">
            <w:rPr>
              <w:noProof/>
            </w:rPr>
            <w:t>6</w:t>
          </w:r>
        </w:fldSimple>
      </w:p>
    </w:sdtContent>
  </w:sdt>
  <w:p w:rsidR="0066604D" w:rsidRDefault="0066604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3883"/>
      <w:docPartObj>
        <w:docPartGallery w:val="Page Numbers (Bottom of Page)"/>
        <w:docPartUnique/>
      </w:docPartObj>
    </w:sdtPr>
    <w:sdtContent>
      <w:p w:rsidR="0066604D" w:rsidRDefault="00D15168">
        <w:pPr>
          <w:pStyle w:val="a8"/>
          <w:jc w:val="center"/>
        </w:pPr>
        <w:fldSimple w:instr=" PAGE   \* MERGEFORMAT ">
          <w:r w:rsidR="00DD3FDE">
            <w:rPr>
              <w:noProof/>
            </w:rPr>
            <w:t>5</w:t>
          </w:r>
        </w:fldSimple>
      </w:p>
    </w:sdtContent>
  </w:sdt>
  <w:p w:rsidR="0066604D" w:rsidRDefault="0066604D">
    <w:pPr>
      <w:pStyle w:val="Style6"/>
      <w:widowControl/>
      <w:spacing w:line="240" w:lineRule="auto"/>
      <w:ind w:left="4219"/>
      <w:jc w:val="both"/>
      <w:rPr>
        <w:rStyle w:val="FontStyle4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66604D">
      <w:rPr>
        <w:rStyle w:val="FontStyle49"/>
        <w:noProof/>
      </w:rPr>
      <w:t>6</w:t>
    </w:r>
    <w:r>
      <w:rPr>
        <w:rStyle w:val="FontStyle49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781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7</w:t>
    </w:r>
    <w:r>
      <w:rPr>
        <w:rStyle w:val="FontStyle4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14</w:t>
    </w:r>
    <w:r>
      <w:rPr>
        <w:rStyle w:val="FontStyle49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15</w:t>
    </w:r>
    <w:r>
      <w:rPr>
        <w:rStyle w:val="FontStyle49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24</w:t>
    </w:r>
    <w:r>
      <w:rPr>
        <w:rStyle w:val="FontStyle49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4D" w:rsidRDefault="00D15168">
    <w:pPr>
      <w:pStyle w:val="Style6"/>
      <w:widowControl/>
      <w:spacing w:line="240" w:lineRule="auto"/>
      <w:ind w:left="4584"/>
      <w:jc w:val="both"/>
      <w:rPr>
        <w:rStyle w:val="FontStyle49"/>
      </w:rPr>
    </w:pPr>
    <w:r>
      <w:rPr>
        <w:rStyle w:val="FontStyle49"/>
      </w:rPr>
      <w:fldChar w:fldCharType="begin"/>
    </w:r>
    <w:r w:rsidR="0066604D">
      <w:rPr>
        <w:rStyle w:val="FontStyle49"/>
      </w:rPr>
      <w:instrText>PAGE</w:instrText>
    </w:r>
    <w:r>
      <w:rPr>
        <w:rStyle w:val="FontStyle49"/>
      </w:rPr>
      <w:fldChar w:fldCharType="separate"/>
    </w:r>
    <w:r w:rsidR="00DD3FDE">
      <w:rPr>
        <w:rStyle w:val="FontStyle49"/>
        <w:noProof/>
      </w:rPr>
      <w:t>25</w:t>
    </w:r>
    <w:r>
      <w:rPr>
        <w:rStyle w:val="FontStyle4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C3" w:rsidRDefault="009565C3">
      <w:r>
        <w:separator/>
      </w:r>
    </w:p>
  </w:footnote>
  <w:footnote w:type="continuationSeparator" w:id="1">
    <w:p w:rsidR="009565C3" w:rsidRDefault="0095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E8D02"/>
    <w:lvl w:ilvl="0">
      <w:numFmt w:val="bullet"/>
      <w:lvlText w:val="*"/>
      <w:lvlJc w:val="left"/>
    </w:lvl>
  </w:abstractNum>
  <w:abstractNum w:abstractNumId="1">
    <w:nsid w:val="15436578"/>
    <w:multiLevelType w:val="singleLevel"/>
    <w:tmpl w:val="0FEC4FC0"/>
    <w:lvl w:ilvl="0">
      <w:start w:val="2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1D7F45A1"/>
    <w:multiLevelType w:val="hybridMultilevel"/>
    <w:tmpl w:val="67F460AA"/>
    <w:lvl w:ilvl="0" w:tplc="FCCA62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191"/>
    <w:multiLevelType w:val="singleLevel"/>
    <w:tmpl w:val="E4BC8B3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CD62215"/>
    <w:multiLevelType w:val="hybridMultilevel"/>
    <w:tmpl w:val="1F04665E"/>
    <w:lvl w:ilvl="0" w:tplc="9B023F66">
      <w:start w:val="1"/>
      <w:numFmt w:val="decimal"/>
      <w:lvlText w:val="%1."/>
      <w:lvlJc w:val="left"/>
      <w:pPr>
        <w:ind w:left="912" w:hanging="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FFD1C50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3719"/>
    <w:multiLevelType w:val="hybridMultilevel"/>
    <w:tmpl w:val="424A8900"/>
    <w:lvl w:ilvl="0" w:tplc="17427C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4432C0F"/>
    <w:multiLevelType w:val="singleLevel"/>
    <w:tmpl w:val="139ED77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65E4293C"/>
    <w:multiLevelType w:val="hybridMultilevel"/>
    <w:tmpl w:val="DB8C32BE"/>
    <w:lvl w:ilvl="0" w:tplc="F9FCEB2A">
      <w:start w:val="4"/>
      <w:numFmt w:val="decimal"/>
      <w:lvlText w:val="%1"/>
      <w:lvlJc w:val="left"/>
      <w:pPr>
        <w:ind w:left="810" w:hanging="425"/>
      </w:pPr>
      <w:rPr>
        <w:rFonts w:hint="default"/>
      </w:rPr>
    </w:lvl>
    <w:lvl w:ilvl="1" w:tplc="31304832">
      <w:numFmt w:val="none"/>
      <w:lvlText w:val=""/>
      <w:lvlJc w:val="left"/>
      <w:pPr>
        <w:tabs>
          <w:tab w:val="num" w:pos="360"/>
        </w:tabs>
      </w:pPr>
    </w:lvl>
    <w:lvl w:ilvl="2" w:tplc="046CE168">
      <w:start w:val="1"/>
      <w:numFmt w:val="decimal"/>
      <w:lvlText w:val="%3."/>
      <w:lvlJc w:val="left"/>
      <w:pPr>
        <w:ind w:left="102" w:hanging="564"/>
      </w:pPr>
      <w:rPr>
        <w:rFonts w:ascii="Times New Roman" w:eastAsia="Times New Roman" w:hAnsi="Times New Roman" w:hint="default"/>
        <w:sz w:val="24"/>
        <w:szCs w:val="24"/>
      </w:rPr>
    </w:lvl>
    <w:lvl w:ilvl="3" w:tplc="F75E9ADE">
      <w:start w:val="1"/>
      <w:numFmt w:val="decimal"/>
      <w:lvlText w:val="%4."/>
      <w:lvlJc w:val="left"/>
      <w:pPr>
        <w:ind w:left="102" w:hanging="423"/>
      </w:pPr>
      <w:rPr>
        <w:rFonts w:ascii="Times New Roman" w:eastAsia="Times New Roman" w:hAnsi="Times New Roman" w:hint="default"/>
        <w:sz w:val="24"/>
        <w:szCs w:val="24"/>
      </w:rPr>
    </w:lvl>
    <w:lvl w:ilvl="4" w:tplc="F34EAFEC">
      <w:start w:val="1"/>
      <w:numFmt w:val="decimal"/>
      <w:lvlText w:val="%5."/>
      <w:lvlJc w:val="left"/>
      <w:pPr>
        <w:ind w:left="245" w:hanging="245"/>
      </w:pPr>
      <w:rPr>
        <w:rFonts w:ascii="Times New Roman" w:eastAsia="Times New Roman" w:hAnsi="Times New Roman" w:cstheme="minorBidi"/>
        <w:sz w:val="24"/>
        <w:szCs w:val="24"/>
      </w:rPr>
    </w:lvl>
    <w:lvl w:ilvl="5" w:tplc="D30E5756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6" w:tplc="E42C2172">
      <w:start w:val="1"/>
      <w:numFmt w:val="bullet"/>
      <w:lvlText w:val="•"/>
      <w:lvlJc w:val="left"/>
      <w:pPr>
        <w:ind w:left="5188" w:hanging="245"/>
      </w:pPr>
      <w:rPr>
        <w:rFonts w:hint="default"/>
      </w:rPr>
    </w:lvl>
    <w:lvl w:ilvl="7" w:tplc="58342F72">
      <w:start w:val="1"/>
      <w:numFmt w:val="bullet"/>
      <w:lvlText w:val="•"/>
      <w:lvlJc w:val="left"/>
      <w:pPr>
        <w:ind w:left="6282" w:hanging="245"/>
      </w:pPr>
      <w:rPr>
        <w:rFonts w:hint="default"/>
      </w:rPr>
    </w:lvl>
    <w:lvl w:ilvl="8" w:tplc="B21212D2">
      <w:start w:val="1"/>
      <w:numFmt w:val="bullet"/>
      <w:lvlText w:val="•"/>
      <w:lvlJc w:val="left"/>
      <w:pPr>
        <w:ind w:left="7377" w:hanging="245"/>
      </w:pPr>
      <w:rPr>
        <w:rFonts w:hint="default"/>
      </w:rPr>
    </w:lvl>
  </w:abstractNum>
  <w:abstractNum w:abstractNumId="10">
    <w:nsid w:val="69616D87"/>
    <w:multiLevelType w:val="singleLevel"/>
    <w:tmpl w:val="2D0811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</w:lvl>
    <w:lvl w:ilvl="2" w:tplc="1AE06A72">
      <w:start w:val="1"/>
      <w:numFmt w:val="bullet"/>
      <w:lvlText w:val="•"/>
      <w:lvlJc w:val="left"/>
      <w:pPr>
        <w:ind w:left="2746" w:hanging="152"/>
      </w:pPr>
    </w:lvl>
    <w:lvl w:ilvl="3" w:tplc="22765516">
      <w:start w:val="1"/>
      <w:numFmt w:val="bullet"/>
      <w:lvlText w:val="•"/>
      <w:lvlJc w:val="left"/>
      <w:pPr>
        <w:ind w:left="4067" w:hanging="152"/>
      </w:pPr>
    </w:lvl>
    <w:lvl w:ilvl="4" w:tplc="92845E9C">
      <w:start w:val="1"/>
      <w:numFmt w:val="bullet"/>
      <w:lvlText w:val="•"/>
      <w:lvlJc w:val="left"/>
      <w:pPr>
        <w:ind w:left="5388" w:hanging="152"/>
      </w:pPr>
    </w:lvl>
    <w:lvl w:ilvl="5" w:tplc="FFD40B9C">
      <w:start w:val="1"/>
      <w:numFmt w:val="bullet"/>
      <w:lvlText w:val="•"/>
      <w:lvlJc w:val="left"/>
      <w:pPr>
        <w:ind w:left="6709" w:hanging="152"/>
      </w:pPr>
    </w:lvl>
    <w:lvl w:ilvl="6" w:tplc="CA162FC8">
      <w:start w:val="1"/>
      <w:numFmt w:val="bullet"/>
      <w:lvlText w:val="•"/>
      <w:lvlJc w:val="left"/>
      <w:pPr>
        <w:ind w:left="8030" w:hanging="152"/>
      </w:pPr>
    </w:lvl>
    <w:lvl w:ilvl="7" w:tplc="99A27718">
      <w:start w:val="1"/>
      <w:numFmt w:val="bullet"/>
      <w:lvlText w:val="•"/>
      <w:lvlJc w:val="left"/>
      <w:pPr>
        <w:ind w:left="9352" w:hanging="152"/>
      </w:pPr>
    </w:lvl>
    <w:lvl w:ilvl="8" w:tplc="37424D1A">
      <w:start w:val="1"/>
      <w:numFmt w:val="bullet"/>
      <w:lvlText w:val="•"/>
      <w:lvlJc w:val="left"/>
      <w:pPr>
        <w:ind w:left="10673" w:hanging="152"/>
      </w:pPr>
    </w:lvl>
  </w:abstractNum>
  <w:abstractNum w:abstractNumId="12">
    <w:nsid w:val="77541774"/>
    <w:multiLevelType w:val="hybridMultilevel"/>
    <w:tmpl w:val="9C0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24E3"/>
    <w:multiLevelType w:val="singleLevel"/>
    <w:tmpl w:val="5AF61E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E1205"/>
    <w:rsid w:val="00015187"/>
    <w:rsid w:val="00020180"/>
    <w:rsid w:val="00045AB8"/>
    <w:rsid w:val="00063929"/>
    <w:rsid w:val="000B00B9"/>
    <w:rsid w:val="000B1490"/>
    <w:rsid w:val="000D0117"/>
    <w:rsid w:val="001144C9"/>
    <w:rsid w:val="001756F1"/>
    <w:rsid w:val="001C62B7"/>
    <w:rsid w:val="001D3151"/>
    <w:rsid w:val="001E63B9"/>
    <w:rsid w:val="001E6EC2"/>
    <w:rsid w:val="00224EE7"/>
    <w:rsid w:val="00254EB1"/>
    <w:rsid w:val="00295915"/>
    <w:rsid w:val="002A345D"/>
    <w:rsid w:val="003127C2"/>
    <w:rsid w:val="00334325"/>
    <w:rsid w:val="0034097B"/>
    <w:rsid w:val="003570CC"/>
    <w:rsid w:val="00357675"/>
    <w:rsid w:val="0036517D"/>
    <w:rsid w:val="00366FE7"/>
    <w:rsid w:val="00397755"/>
    <w:rsid w:val="003F0B3B"/>
    <w:rsid w:val="003F360E"/>
    <w:rsid w:val="00422A29"/>
    <w:rsid w:val="00452C94"/>
    <w:rsid w:val="00487B5E"/>
    <w:rsid w:val="00494704"/>
    <w:rsid w:val="004A0275"/>
    <w:rsid w:val="004C75AC"/>
    <w:rsid w:val="00573D7F"/>
    <w:rsid w:val="00580A4E"/>
    <w:rsid w:val="00592851"/>
    <w:rsid w:val="005A4281"/>
    <w:rsid w:val="005C51DC"/>
    <w:rsid w:val="005C531E"/>
    <w:rsid w:val="005D5F95"/>
    <w:rsid w:val="005F7EEA"/>
    <w:rsid w:val="006057AE"/>
    <w:rsid w:val="00633BCB"/>
    <w:rsid w:val="00647E5B"/>
    <w:rsid w:val="006630C7"/>
    <w:rsid w:val="00663BB7"/>
    <w:rsid w:val="0066604D"/>
    <w:rsid w:val="0066706D"/>
    <w:rsid w:val="006936B2"/>
    <w:rsid w:val="00731D7C"/>
    <w:rsid w:val="00777140"/>
    <w:rsid w:val="00777B76"/>
    <w:rsid w:val="00786675"/>
    <w:rsid w:val="007869A7"/>
    <w:rsid w:val="007A7411"/>
    <w:rsid w:val="007B174B"/>
    <w:rsid w:val="007D1005"/>
    <w:rsid w:val="007F2C24"/>
    <w:rsid w:val="00860DAA"/>
    <w:rsid w:val="00870E1E"/>
    <w:rsid w:val="008B2F85"/>
    <w:rsid w:val="008C1723"/>
    <w:rsid w:val="00914E2A"/>
    <w:rsid w:val="0095349C"/>
    <w:rsid w:val="009565C3"/>
    <w:rsid w:val="00983EB5"/>
    <w:rsid w:val="00985F8C"/>
    <w:rsid w:val="009972B6"/>
    <w:rsid w:val="009B7D40"/>
    <w:rsid w:val="009E1205"/>
    <w:rsid w:val="009F2807"/>
    <w:rsid w:val="00A2531D"/>
    <w:rsid w:val="00A65DDE"/>
    <w:rsid w:val="00A92FDA"/>
    <w:rsid w:val="00A954F6"/>
    <w:rsid w:val="00A96996"/>
    <w:rsid w:val="00AC0DD9"/>
    <w:rsid w:val="00AC7DFA"/>
    <w:rsid w:val="00AD0B2F"/>
    <w:rsid w:val="00AE60E8"/>
    <w:rsid w:val="00AF1B89"/>
    <w:rsid w:val="00AF36E6"/>
    <w:rsid w:val="00B04F3C"/>
    <w:rsid w:val="00B334B0"/>
    <w:rsid w:val="00B368AA"/>
    <w:rsid w:val="00B67214"/>
    <w:rsid w:val="00BB2B2C"/>
    <w:rsid w:val="00BC31AD"/>
    <w:rsid w:val="00BF5613"/>
    <w:rsid w:val="00C07DEC"/>
    <w:rsid w:val="00C437E4"/>
    <w:rsid w:val="00C53B10"/>
    <w:rsid w:val="00C5574C"/>
    <w:rsid w:val="00C6495A"/>
    <w:rsid w:val="00C85887"/>
    <w:rsid w:val="00CB030D"/>
    <w:rsid w:val="00CC7648"/>
    <w:rsid w:val="00CF1442"/>
    <w:rsid w:val="00D059BD"/>
    <w:rsid w:val="00D13E66"/>
    <w:rsid w:val="00D15168"/>
    <w:rsid w:val="00D1765F"/>
    <w:rsid w:val="00D17B92"/>
    <w:rsid w:val="00D315F1"/>
    <w:rsid w:val="00DA49FF"/>
    <w:rsid w:val="00DB2FE5"/>
    <w:rsid w:val="00DD3FDE"/>
    <w:rsid w:val="00DD627A"/>
    <w:rsid w:val="00DD6FB0"/>
    <w:rsid w:val="00DE0BFA"/>
    <w:rsid w:val="00E030EA"/>
    <w:rsid w:val="00E11D11"/>
    <w:rsid w:val="00E17C7B"/>
    <w:rsid w:val="00E27D3E"/>
    <w:rsid w:val="00E407AA"/>
    <w:rsid w:val="00E574DC"/>
    <w:rsid w:val="00EB5EC7"/>
    <w:rsid w:val="00F01462"/>
    <w:rsid w:val="00F31D0D"/>
    <w:rsid w:val="00F44A5C"/>
    <w:rsid w:val="00F57E9E"/>
    <w:rsid w:val="00F705EF"/>
    <w:rsid w:val="00F83A09"/>
    <w:rsid w:val="00FB3F64"/>
    <w:rsid w:val="00F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B3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3F0B3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F0B3B"/>
    <w:pPr>
      <w:jc w:val="both"/>
    </w:pPr>
  </w:style>
  <w:style w:type="paragraph" w:customStyle="1" w:styleId="Style4">
    <w:name w:val="Style4"/>
    <w:basedOn w:val="a"/>
    <w:uiPriority w:val="99"/>
    <w:rsid w:val="003F0B3B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rsid w:val="003F0B3B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rsid w:val="003F0B3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3F0B3B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3F0B3B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3F0B3B"/>
  </w:style>
  <w:style w:type="paragraph" w:customStyle="1" w:styleId="Style10">
    <w:name w:val="Style10"/>
    <w:basedOn w:val="a"/>
    <w:uiPriority w:val="99"/>
    <w:rsid w:val="003F0B3B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rsid w:val="003F0B3B"/>
    <w:pPr>
      <w:spacing w:line="275" w:lineRule="exact"/>
    </w:pPr>
  </w:style>
  <w:style w:type="paragraph" w:customStyle="1" w:styleId="Style12">
    <w:name w:val="Style12"/>
    <w:basedOn w:val="a"/>
    <w:uiPriority w:val="99"/>
    <w:rsid w:val="003F0B3B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rsid w:val="003F0B3B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  <w:rsid w:val="003F0B3B"/>
  </w:style>
  <w:style w:type="paragraph" w:customStyle="1" w:styleId="Style15">
    <w:name w:val="Style15"/>
    <w:basedOn w:val="a"/>
    <w:uiPriority w:val="99"/>
    <w:rsid w:val="003F0B3B"/>
  </w:style>
  <w:style w:type="paragraph" w:customStyle="1" w:styleId="Style16">
    <w:name w:val="Style16"/>
    <w:basedOn w:val="a"/>
    <w:uiPriority w:val="99"/>
    <w:rsid w:val="003F0B3B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  <w:rsid w:val="003F0B3B"/>
  </w:style>
  <w:style w:type="paragraph" w:customStyle="1" w:styleId="Style18">
    <w:name w:val="Style18"/>
    <w:basedOn w:val="a"/>
    <w:uiPriority w:val="99"/>
    <w:rsid w:val="003F0B3B"/>
  </w:style>
  <w:style w:type="paragraph" w:customStyle="1" w:styleId="Style19">
    <w:name w:val="Style19"/>
    <w:basedOn w:val="a"/>
    <w:uiPriority w:val="99"/>
    <w:rsid w:val="003F0B3B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  <w:rsid w:val="003F0B3B"/>
  </w:style>
  <w:style w:type="paragraph" w:customStyle="1" w:styleId="Style21">
    <w:name w:val="Style21"/>
    <w:basedOn w:val="a"/>
    <w:uiPriority w:val="99"/>
    <w:rsid w:val="003F0B3B"/>
  </w:style>
  <w:style w:type="paragraph" w:customStyle="1" w:styleId="Style22">
    <w:name w:val="Style22"/>
    <w:basedOn w:val="a"/>
    <w:uiPriority w:val="99"/>
    <w:rsid w:val="003F0B3B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3F0B3B"/>
    <w:pPr>
      <w:spacing w:line="322" w:lineRule="exact"/>
    </w:pPr>
  </w:style>
  <w:style w:type="paragraph" w:customStyle="1" w:styleId="Style24">
    <w:name w:val="Style24"/>
    <w:basedOn w:val="a"/>
    <w:uiPriority w:val="99"/>
    <w:rsid w:val="003F0B3B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rsid w:val="003F0B3B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rsid w:val="003F0B3B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rsid w:val="003F0B3B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rsid w:val="003F0B3B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rsid w:val="003F0B3B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rsid w:val="003F0B3B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rsid w:val="003F0B3B"/>
    <w:pPr>
      <w:spacing w:line="230" w:lineRule="exact"/>
    </w:pPr>
  </w:style>
  <w:style w:type="paragraph" w:customStyle="1" w:styleId="Style32">
    <w:name w:val="Style32"/>
    <w:basedOn w:val="a"/>
    <w:uiPriority w:val="99"/>
    <w:rsid w:val="003F0B3B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rsid w:val="003F0B3B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rsid w:val="003F0B3B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rsid w:val="003F0B3B"/>
    <w:pPr>
      <w:spacing w:line="230" w:lineRule="exact"/>
    </w:pPr>
  </w:style>
  <w:style w:type="paragraph" w:customStyle="1" w:styleId="Style36">
    <w:name w:val="Style36"/>
    <w:basedOn w:val="a"/>
    <w:uiPriority w:val="99"/>
    <w:rsid w:val="003F0B3B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rsid w:val="003F0B3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3F0B3B"/>
  </w:style>
  <w:style w:type="paragraph" w:customStyle="1" w:styleId="Style39">
    <w:name w:val="Style39"/>
    <w:basedOn w:val="a"/>
    <w:uiPriority w:val="99"/>
    <w:rsid w:val="003F0B3B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sid w:val="003F0B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3F0B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F0B3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sid w:val="003F0B3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3F0B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3F0B3B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3F0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3F0B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3F0B3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2909"/>
    </w:pPr>
  </w:style>
  <w:style w:type="paragraph" w:customStyle="1" w:styleId="Style5">
    <w:name w:val="Style5"/>
    <w:basedOn w:val="a"/>
    <w:uiPriority w:val="99"/>
    <w:pPr>
      <w:spacing w:line="322" w:lineRule="exact"/>
      <w:ind w:firstLine="1267"/>
    </w:pPr>
  </w:style>
  <w:style w:type="paragraph" w:customStyle="1" w:styleId="Style6">
    <w:name w:val="Style6"/>
    <w:basedOn w:val="a"/>
    <w:uiPriority w:val="99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pPr>
      <w:spacing w:line="278" w:lineRule="exact"/>
      <w:ind w:firstLine="696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6" w:lineRule="exact"/>
      <w:ind w:hanging="230"/>
    </w:pPr>
  </w:style>
  <w:style w:type="paragraph" w:customStyle="1" w:styleId="Style11">
    <w:name w:val="Style11"/>
    <w:basedOn w:val="a"/>
    <w:uiPriority w:val="99"/>
    <w:pPr>
      <w:spacing w:line="275" w:lineRule="exact"/>
    </w:pPr>
  </w:style>
  <w:style w:type="paragraph" w:customStyle="1" w:styleId="Style12">
    <w:name w:val="Style12"/>
    <w:basedOn w:val="a"/>
    <w:uiPriority w:val="99"/>
    <w:pPr>
      <w:spacing w:line="275" w:lineRule="exact"/>
      <w:ind w:firstLine="701"/>
    </w:pPr>
  </w:style>
  <w:style w:type="paragraph" w:customStyle="1" w:styleId="Style13">
    <w:name w:val="Style13"/>
    <w:basedOn w:val="a"/>
    <w:uiPriority w:val="99"/>
    <w:pPr>
      <w:spacing w:line="276" w:lineRule="exact"/>
      <w:ind w:firstLine="389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ind w:hanging="235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8" w:lineRule="exact"/>
      <w:ind w:firstLine="91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2" w:lineRule="exact"/>
      <w:ind w:firstLine="70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</w:pPr>
  </w:style>
  <w:style w:type="paragraph" w:customStyle="1" w:styleId="Style24">
    <w:name w:val="Style24"/>
    <w:basedOn w:val="a"/>
    <w:uiPriority w:val="99"/>
    <w:pPr>
      <w:spacing w:line="322" w:lineRule="exact"/>
      <w:jc w:val="both"/>
    </w:pPr>
  </w:style>
  <w:style w:type="paragraph" w:customStyle="1" w:styleId="Style25">
    <w:name w:val="Style25"/>
    <w:basedOn w:val="a"/>
    <w:uiPriority w:val="99"/>
    <w:pPr>
      <w:spacing w:line="322" w:lineRule="exact"/>
      <w:ind w:firstLine="715"/>
    </w:pPr>
  </w:style>
  <w:style w:type="paragraph" w:customStyle="1" w:styleId="Style26">
    <w:name w:val="Style26"/>
    <w:basedOn w:val="a"/>
    <w:uiPriority w:val="99"/>
    <w:pPr>
      <w:spacing w:line="276" w:lineRule="exact"/>
      <w:jc w:val="both"/>
    </w:pPr>
  </w:style>
  <w:style w:type="paragraph" w:customStyle="1" w:styleId="Style27">
    <w:name w:val="Style27"/>
    <w:basedOn w:val="a"/>
    <w:uiPriority w:val="99"/>
    <w:pPr>
      <w:spacing w:line="326" w:lineRule="exact"/>
      <w:jc w:val="both"/>
    </w:pPr>
  </w:style>
  <w:style w:type="paragraph" w:customStyle="1" w:styleId="Style28">
    <w:name w:val="Style28"/>
    <w:basedOn w:val="a"/>
    <w:uiPriority w:val="99"/>
    <w:pPr>
      <w:spacing w:line="317" w:lineRule="exact"/>
      <w:ind w:firstLine="538"/>
      <w:jc w:val="both"/>
    </w:pPr>
  </w:style>
  <w:style w:type="paragraph" w:customStyle="1" w:styleId="Style29">
    <w:name w:val="Style29"/>
    <w:basedOn w:val="a"/>
    <w:uiPriority w:val="99"/>
    <w:pPr>
      <w:spacing w:line="322" w:lineRule="exact"/>
      <w:jc w:val="both"/>
    </w:pPr>
  </w:style>
  <w:style w:type="paragraph" w:customStyle="1" w:styleId="Style30">
    <w:name w:val="Style30"/>
    <w:basedOn w:val="a"/>
    <w:uiPriority w:val="99"/>
    <w:pPr>
      <w:spacing w:line="275" w:lineRule="exact"/>
      <w:jc w:val="center"/>
    </w:pPr>
  </w:style>
  <w:style w:type="paragraph" w:customStyle="1" w:styleId="Style31">
    <w:name w:val="Style31"/>
    <w:basedOn w:val="a"/>
    <w:uiPriority w:val="99"/>
    <w:pPr>
      <w:spacing w:line="230" w:lineRule="exact"/>
    </w:pPr>
  </w:style>
  <w:style w:type="paragraph" w:customStyle="1" w:styleId="Style32">
    <w:name w:val="Style32"/>
    <w:basedOn w:val="a"/>
    <w:uiPriority w:val="99"/>
    <w:pPr>
      <w:spacing w:line="276" w:lineRule="exact"/>
      <w:ind w:firstLine="403"/>
      <w:jc w:val="both"/>
    </w:pPr>
  </w:style>
  <w:style w:type="paragraph" w:customStyle="1" w:styleId="Style33">
    <w:name w:val="Style33"/>
    <w:basedOn w:val="a"/>
    <w:uiPriority w:val="99"/>
    <w:pPr>
      <w:spacing w:line="233" w:lineRule="exact"/>
      <w:jc w:val="both"/>
    </w:pPr>
  </w:style>
  <w:style w:type="paragraph" w:customStyle="1" w:styleId="Style34">
    <w:name w:val="Style34"/>
    <w:basedOn w:val="a"/>
    <w:uiPriority w:val="99"/>
    <w:pPr>
      <w:spacing w:line="229" w:lineRule="exact"/>
      <w:jc w:val="both"/>
    </w:pPr>
  </w:style>
  <w:style w:type="paragraph" w:customStyle="1" w:styleId="Style35">
    <w:name w:val="Style35"/>
    <w:basedOn w:val="a"/>
    <w:uiPriority w:val="99"/>
    <w:pPr>
      <w:spacing w:line="230" w:lineRule="exact"/>
    </w:pPr>
  </w:style>
  <w:style w:type="paragraph" w:customStyle="1" w:styleId="Style36">
    <w:name w:val="Style36"/>
    <w:basedOn w:val="a"/>
    <w:uiPriority w:val="99"/>
    <w:pPr>
      <w:spacing w:line="323" w:lineRule="exact"/>
      <w:ind w:firstLine="907"/>
      <w:jc w:val="both"/>
    </w:pPr>
  </w:style>
  <w:style w:type="paragraph" w:customStyle="1" w:styleId="Style37">
    <w:name w:val="Style37"/>
    <w:basedOn w:val="a"/>
    <w:uiPriority w:val="99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22" w:lineRule="exact"/>
      <w:jc w:val="both"/>
    </w:p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9E12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uiPriority w:val="99"/>
    <w:rsid w:val="009E120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D059BD"/>
    <w:rPr>
      <w:rFonts w:ascii="Times New Roman" w:hAnsi="Times New Roman" w:cs="Times New Roman"/>
      <w:i/>
      <w:iCs/>
      <w:sz w:val="22"/>
      <w:szCs w:val="22"/>
    </w:rPr>
  </w:style>
  <w:style w:type="paragraph" w:customStyle="1" w:styleId="a3">
    <w:name w:val="Базовый"/>
    <w:rsid w:val="00C5574C"/>
    <w:pPr>
      <w:tabs>
        <w:tab w:val="left" w:pos="709"/>
      </w:tabs>
      <w:suppressAutoHyphens/>
      <w:spacing w:after="0" w:line="100" w:lineRule="atLeast"/>
    </w:pPr>
    <w:rPr>
      <w:rFonts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8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2A345D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0BF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0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FA"/>
    <w:rPr>
      <w:rFonts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A7411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b">
    <w:name w:val="Table Grid"/>
    <w:basedOn w:val="a1"/>
    <w:uiPriority w:val="59"/>
    <w:rsid w:val="009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F31D0D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F31D0D"/>
    <w:rPr>
      <w:rFonts w:ascii="Calibri" w:eastAsia="Times New Roman" w:hAnsi="Calibri" w:cs="Times New Roman"/>
    </w:rPr>
  </w:style>
  <w:style w:type="paragraph" w:customStyle="1" w:styleId="Default">
    <w:name w:val="Default"/>
    <w:rsid w:val="00B368AA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254EB1"/>
    <w:rPr>
      <w:color w:val="0000FF" w:themeColor="hyperlink"/>
      <w:u w:val="single"/>
    </w:rPr>
  </w:style>
  <w:style w:type="paragraph" w:styleId="af">
    <w:name w:val="No Spacing"/>
    <w:uiPriority w:val="1"/>
    <w:qFormat/>
    <w:rsid w:val="00F57E9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57E9E"/>
    <w:pPr>
      <w:widowControl/>
      <w:autoSpaceDE/>
      <w:autoSpaceDN/>
      <w:adjustRightInd/>
      <w:spacing w:before="100" w:beforeAutospacing="1" w:after="100" w:afterAutospacing="1" w:line="30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e.lanbook.com/book/553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70_1&amp;course_id=_4818_1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e.lanbook.com/book/589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:%20%20http://e.lanbook.com/book/55411" TargetMode="External"/><Relationship Id="rId20" Type="http://schemas.openxmlformats.org/officeDocument/2006/relationships/hyperlink" Target="https://bb.usurt.ru/webapps/blackboard/execute/content/file?cmd=view&amp;content_id=_529668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55396" TargetMode="External"/><Relationship Id="rId23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hyperlink" Target="http://znanium.com/catalog/product/43286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894695" TargetMode="External"/><Relationship Id="rId22" Type="http://schemas.openxmlformats.org/officeDocument/2006/relationships/footer" Target="footer7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B572-4825-4206-A313-7F5D01C9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4532</Words>
  <Characters>34590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Даша и Вадя</dc:creator>
  <cp:lastModifiedBy>User</cp:lastModifiedBy>
  <cp:revision>27</cp:revision>
  <cp:lastPrinted>2021-01-29T10:24:00Z</cp:lastPrinted>
  <dcterms:created xsi:type="dcterms:W3CDTF">2018-10-04T04:02:00Z</dcterms:created>
  <dcterms:modified xsi:type="dcterms:W3CDTF">2021-04-22T13:04:00Z</dcterms:modified>
</cp:coreProperties>
</file>