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69" w:rsidRPr="006E0BA8" w:rsidRDefault="00126069" w:rsidP="00126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Челябинский институт путей сообщения - </w:t>
      </w:r>
    </w:p>
    <w:p w:rsidR="00126069" w:rsidRPr="006E0BA8" w:rsidRDefault="00126069" w:rsidP="00126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федерального государственного бюджетного образовательного </w:t>
      </w:r>
    </w:p>
    <w:p w:rsidR="00126069" w:rsidRPr="006E0BA8" w:rsidRDefault="00126069" w:rsidP="00126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высшего образования </w:t>
      </w:r>
    </w:p>
    <w:p w:rsidR="00126069" w:rsidRPr="006E0BA8" w:rsidRDefault="00126069" w:rsidP="00126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126069" w:rsidRPr="006E0BA8" w:rsidRDefault="00126069" w:rsidP="00126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(ЧИПС УрГУПС)</w:t>
      </w: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126069" w:rsidRPr="006E0BA8" w:rsidRDefault="00126069" w:rsidP="00126069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</w:t>
      </w:r>
      <w:r w:rsidRPr="001F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E0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ЭЛЕКТРОСНАБЖЕНИЯ ЭЛЕКТРООБОРУДОВАНИЯ ПО ОТРАСЛЯМ</w:t>
      </w:r>
    </w:p>
    <w:p w:rsidR="00126069" w:rsidRPr="006E0BA8" w:rsidRDefault="00126069" w:rsidP="00126069">
      <w:pPr>
        <w:tabs>
          <w:tab w:val="left" w:pos="9498"/>
        </w:tabs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специальности: 13.02.07 Электроснабжение (по отраслям) </w:t>
      </w: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Челябинск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F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26069" w:rsidRPr="006E0BA8" w:rsidRDefault="00126069" w:rsidP="00126069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069" w:rsidRPr="006E0BA8" w:rsidTr="0000149A">
        <w:tc>
          <w:tcPr>
            <w:tcW w:w="4785" w:type="dxa"/>
          </w:tcPr>
          <w:p w:rsidR="00126069" w:rsidRPr="006E0BA8" w:rsidRDefault="00126069" w:rsidP="0000149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126069" w:rsidRPr="006E0BA8" w:rsidRDefault="00126069" w:rsidP="0000149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ссийской Федерации от 14.12.2017 № 1216</w:t>
            </w:r>
          </w:p>
        </w:tc>
      </w:tr>
    </w:tbl>
    <w:p w:rsidR="00126069" w:rsidRPr="006E0BA8" w:rsidRDefault="00126069" w:rsidP="00126069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069" w:rsidRPr="006E0BA8" w:rsidTr="0000149A">
        <w:tc>
          <w:tcPr>
            <w:tcW w:w="4785" w:type="dxa"/>
          </w:tcPr>
          <w:p w:rsidR="00126069" w:rsidRPr="006E0BA8" w:rsidRDefault="00126069" w:rsidP="0000149A">
            <w:pPr>
              <w:rPr>
                <w:rFonts w:ascii="Times New Roman" w:hAnsi="Times New Roman" w:cs="Times New Roman"/>
                <w:color w:val="000000"/>
              </w:rPr>
            </w:pP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color w:val="000000"/>
              </w:rPr>
            </w:pPr>
            <w:r w:rsidRPr="006E0BA8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отокол № __ от «__»_________202</w:t>
            </w:r>
            <w:r w:rsidR="009F03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6069" w:rsidRPr="006E0BA8" w:rsidRDefault="00126069" w:rsidP="009F035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Председатель__________</w:t>
            </w:r>
            <w:r w:rsidR="009F0355">
              <w:rPr>
                <w:rFonts w:ascii="Times New Roman" w:hAnsi="Times New Roman" w:cs="Times New Roman"/>
                <w:sz w:val="23"/>
                <w:szCs w:val="23"/>
              </w:rPr>
              <w:t>Мазалова А.Ю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26069" w:rsidRPr="006E0BA8" w:rsidRDefault="00126069" w:rsidP="0000149A">
            <w:pPr>
              <w:rPr>
                <w:rFonts w:ascii="Times New Roman" w:hAnsi="Times New Roman" w:cs="Times New Roman"/>
              </w:rPr>
            </w:pP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</w:rPr>
            </w:pPr>
            <w:r w:rsidRPr="006E0BA8">
              <w:rPr>
                <w:rFonts w:ascii="Times New Roman" w:hAnsi="Times New Roman" w:cs="Times New Roman"/>
              </w:rPr>
              <w:t>УТВЕРЖДАЮ: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6069" w:rsidRPr="006E0BA8" w:rsidRDefault="00126069" w:rsidP="000014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126069" w:rsidRPr="006E0BA8" w:rsidRDefault="00126069" w:rsidP="009F03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«____»________________202</w:t>
            </w:r>
            <w:r w:rsidR="009F03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126069" w:rsidRPr="006E0BA8" w:rsidRDefault="00126069" w:rsidP="00126069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69" w:rsidRPr="006E0BA8" w:rsidRDefault="00126069" w:rsidP="0012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 Шестакова Алена Сергеевна,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университет путей сообщения».</w:t>
      </w:r>
    </w:p>
    <w:p w:rsidR="00126069" w:rsidRDefault="00126069" w:rsidP="0012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Default="00126069" w:rsidP="0012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Default="00126069" w:rsidP="0012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Pr="006E0BA8" w:rsidRDefault="00126069" w:rsidP="0012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Pr="006E0BA8" w:rsidRDefault="00126069" w:rsidP="001260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Pr="006E0BA8" w:rsidRDefault="00126069" w:rsidP="00126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Голова Любовь Александровна,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126069" w:rsidRPr="006E0BA8" w:rsidRDefault="00126069" w:rsidP="00126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Pr="006E0BA8" w:rsidRDefault="00126069" w:rsidP="00126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Default="00126069" w:rsidP="001260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работодателя: </w:t>
      </w:r>
      <w:r w:rsidR="009F0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 Андрей Владимирович</w:t>
      </w:r>
      <w:r w:rsidRPr="00206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Южно-Уральской дирекции по энергообеспечению – структурного подразделения Трансэнерго – филиала ОАО «РЖД»</w:t>
      </w:r>
      <w:r w:rsidRPr="00E4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69" w:rsidRPr="006E0BA8" w:rsidRDefault="00126069" w:rsidP="00126069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26069" w:rsidRPr="006E0BA8" w:rsidRDefault="00126069" w:rsidP="0012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8330"/>
        <w:gridCol w:w="815"/>
      </w:tblGrid>
      <w:tr w:rsidR="00126069" w:rsidRPr="006E0BA8" w:rsidTr="0000149A">
        <w:tc>
          <w:tcPr>
            <w:tcW w:w="42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38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126069" w:rsidRPr="006E0BA8" w:rsidTr="0000149A">
        <w:tc>
          <w:tcPr>
            <w:tcW w:w="42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8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ПРОГРАММЫ ПРОФЕССИОНАЛЬНОГО МОДУЛЯ ……………………….…………………………...........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26069" w:rsidRPr="006E0BA8" w:rsidTr="0000149A">
        <w:tc>
          <w:tcPr>
            <w:tcW w:w="42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8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ОСВОЕНИЯ ПРОФЕССИОНАЛЬНОГО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МОДУЛЯ…………………………………………………………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26069" w:rsidRPr="006E0BA8" w:rsidTr="0000149A">
        <w:tc>
          <w:tcPr>
            <w:tcW w:w="42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8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СОДЕРЖАНИЕ ПРОФЕССИОНАЛЬНОГО МОДУЛЯ……………………………………………………………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26069" w:rsidRPr="006E0BA8" w:rsidTr="0000149A">
        <w:tc>
          <w:tcPr>
            <w:tcW w:w="42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8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ПРОФЕССИОНАЛЬНОГО МОДУЛЯ……………………………………………………………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126069" w:rsidRPr="006E0BA8" w:rsidTr="0000149A">
        <w:tc>
          <w:tcPr>
            <w:tcW w:w="42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8" w:type="dxa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 (вида профессиональной деятельности) ………………………………………………………</w:t>
            </w:r>
          </w:p>
        </w:tc>
        <w:tc>
          <w:tcPr>
            <w:tcW w:w="876" w:type="dxa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6069" w:rsidRPr="006E0BA8" w:rsidRDefault="00126069" w:rsidP="001260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69" w:rsidRPr="006E0BA8" w:rsidRDefault="00126069" w:rsidP="001260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69" w:rsidRPr="006E0BA8" w:rsidRDefault="00126069" w:rsidP="001260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69" w:rsidRPr="006E0BA8" w:rsidRDefault="00126069" w:rsidP="001260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69" w:rsidRPr="006E0BA8" w:rsidRDefault="00126069" w:rsidP="001260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69" w:rsidRPr="008A0EAD" w:rsidRDefault="00126069" w:rsidP="001260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ПРОГРАММЫ ПРОФЕССИОНАЛЬНОГО МОДУЛЯ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</w:t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электроснабжения электрооборудования по отраслям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 Область применения рабочей программы</w:t>
      </w:r>
    </w:p>
    <w:p w:rsidR="00126069" w:rsidRPr="008A0EAD" w:rsidRDefault="00126069" w:rsidP="0012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26069" w:rsidRPr="008A0EAD" w:rsidRDefault="00126069" w:rsidP="00126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по учебному плану 202</w:t>
      </w:r>
      <w:r w:rsidR="009F03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8A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A0E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8A0E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13.02.07 Электроснабжение (по отраслям) в части освоения основного вида профессиональной деятельности: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электроснабжения электрооборудования по отраслям</w:t>
      </w:r>
      <w:r w:rsidRPr="008A0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виды работ по проектированию электроснабжения электротехнического и электротехнологического оборудования</w:t>
      </w: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составлять электрические схемы электроснабжения </w:t>
      </w:r>
      <w:r w:rsidRPr="003E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электротехнического и электротехнологического оборудования</w:t>
      </w: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может быть использована в профессиональной подготовке, переподготовке и повышении квалификации рабочих по профессиям:</w:t>
      </w:r>
    </w:p>
    <w:p w:rsidR="00126069" w:rsidRPr="006443AF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19825 Электромонтер контактной сети;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19842 Электромонтер по обслуживанию подстанции;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19855 Электромонтер по ремонту воздушных линий электропередачи;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19859 Электромонтер по ремонту и монтажу кабельных линий;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19867 Электромонтер по эксплуатации распределительных сетей;</w:t>
      </w:r>
    </w:p>
    <w:p w:rsidR="00126069" w:rsidRPr="006443AF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19888 Электромонтер тяговой подстанции.</w:t>
      </w:r>
    </w:p>
    <w:p w:rsidR="00126069" w:rsidRPr="008A0EAD" w:rsidRDefault="00126069" w:rsidP="0012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69" w:rsidRPr="008A0EAD" w:rsidRDefault="00126069" w:rsidP="00126069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126069" w:rsidRPr="008A0EAD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6069" w:rsidRPr="008A0EAD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8A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электрических схем электроснабжения электротехнического и электротехнологического оборудования по отраслям;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заполнении необходимой технической документации;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на действующие планы изменений и дополнений, произошедших в электрических сетях; 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схем питания и секционирования контактной сети и линий напряжением выше 1000 В;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принципиальных схем защит электрооборудования, электронных устройств, автоматики и телемеханики;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устройства и характеристик, отличительных особенностей оборудования нового типа, принципа работы сложных устройств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матики, оборудования нового типа;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электрические схемы электроснабжения электротехнического и электротехнологического оборудования по отраслям;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кВ, находящихся в зоне эксплуатационной ответственности;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простые эскизы и схемы на несложные детали и узлы;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схемы первичных соединений электрооборудования электрических станций и подстанций;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новые устройства (по мере их внедрения);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и пересмотра должностных инструкций подчиненных работников более высокой квалификации;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126069" w:rsidRPr="008A0EAD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электротехнического и электротехнологического оборудования по отраслям;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 трансформатора.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электроустановок;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неактивных (вспомога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тельных) частей трансформатора;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основного и вспомогательного оборудования распределительных устройств средней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напряжением до 35 кВ;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распределительных устройств;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 принцип работы сухих, масляных, двухобмоточных силовых трансформаторов мощностью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0 000 кВА напряжением до 35 кВ;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назначение различных типов оборудования (подвесной, натяжной изоляции, шинопроводов, молниезащиты, контуров заземляющих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ройств), области их применения;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конструкции закрытых и открытых распределительных устройств напряжением до 110 кВ, минимальные допускаемые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между оборудованием;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проводок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прогрева кабеля;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освещения рабочего места;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устройство отдельных элементов контактной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трансформаторных подстанций;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устройств контактной сети,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оздушных линий электропередачи;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расположение основного и вспомогательного оборудования на тяговых подстанциях и линейных устройс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твах тягового электроснабжения;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соответствия проверяемого устройства проектной документации и взаимодействия элементов проверяемого устройства между 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другими устройствами защит;</w:t>
      </w:r>
    </w:p>
    <w:p w:rsidR="00126069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способы регулировки вакуумных выключате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элегазового оборудования;</w:t>
      </w:r>
    </w:p>
    <w:p w:rsidR="00126069" w:rsidRPr="003E51FC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основе; читать однолинейные схемы тяговых подстанций.</w:t>
      </w:r>
    </w:p>
    <w:p w:rsidR="00126069" w:rsidRDefault="00126069" w:rsidP="001260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069" w:rsidRPr="008A0EAD" w:rsidRDefault="00126069" w:rsidP="00126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профессионального модуля:</w:t>
      </w:r>
    </w:p>
    <w:p w:rsidR="00126069" w:rsidRDefault="00126069" w:rsidP="0012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149A" w:rsidRPr="00331917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–</w:t>
      </w:r>
      <w:r w:rsidRPr="00331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378 </w:t>
      </w:r>
      <w:r w:rsidRPr="00331917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(в том числе по вариативу – 24 часа)</w:t>
      </w:r>
      <w:r w:rsidRPr="00331917">
        <w:rPr>
          <w:rFonts w:ascii="Times New Roman" w:hAnsi="Times New Roman"/>
          <w:sz w:val="28"/>
          <w:szCs w:val="28"/>
        </w:rPr>
        <w:t xml:space="preserve">, </w:t>
      </w:r>
    </w:p>
    <w:p w:rsidR="0000149A" w:rsidRPr="00331917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 xml:space="preserve">в том числе: максимальная учебная нагрузка – </w:t>
      </w:r>
      <w:r>
        <w:rPr>
          <w:rFonts w:ascii="Times New Roman" w:hAnsi="Times New Roman"/>
          <w:sz w:val="26"/>
          <w:szCs w:val="26"/>
        </w:rPr>
        <w:t>188</w:t>
      </w:r>
      <w:r w:rsidRPr="00331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часа (в том числе по вариативу – 14 часов)</w:t>
      </w:r>
      <w:r w:rsidRPr="00A75405">
        <w:rPr>
          <w:rFonts w:ascii="Times New Roman" w:hAnsi="Times New Roman"/>
          <w:sz w:val="28"/>
          <w:szCs w:val="28"/>
        </w:rPr>
        <w:t>, включая:</w:t>
      </w:r>
      <w:r w:rsidRPr="00331917">
        <w:rPr>
          <w:rFonts w:ascii="Times New Roman" w:hAnsi="Times New Roman"/>
          <w:sz w:val="28"/>
          <w:szCs w:val="28"/>
        </w:rPr>
        <w:t xml:space="preserve"> </w:t>
      </w:r>
    </w:p>
    <w:p w:rsidR="0000149A" w:rsidRPr="00331917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у</w:t>
      </w:r>
      <w:r w:rsidRPr="00331917">
        <w:rPr>
          <w:rFonts w:ascii="Times New Roman" w:hAnsi="Times New Roman"/>
          <w:sz w:val="28"/>
          <w:szCs w:val="28"/>
        </w:rPr>
        <w:t xml:space="preserve"> обучающегося – </w:t>
      </w:r>
      <w:r>
        <w:rPr>
          <w:rFonts w:ascii="Times New Roman" w:hAnsi="Times New Roman"/>
          <w:sz w:val="28"/>
          <w:szCs w:val="28"/>
        </w:rPr>
        <w:t>158</w:t>
      </w:r>
      <w:r w:rsidRPr="0033191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331917">
        <w:rPr>
          <w:rFonts w:ascii="Times New Roman" w:hAnsi="Times New Roman"/>
          <w:sz w:val="28"/>
          <w:szCs w:val="28"/>
        </w:rPr>
        <w:t>,</w:t>
      </w:r>
    </w:p>
    <w:p w:rsidR="0000149A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у</w:t>
      </w:r>
      <w:r w:rsidRPr="00331917">
        <w:rPr>
          <w:rFonts w:ascii="Times New Roman" w:hAnsi="Times New Roman"/>
          <w:sz w:val="28"/>
          <w:szCs w:val="28"/>
        </w:rPr>
        <w:t xml:space="preserve"> обучающегося – </w:t>
      </w:r>
      <w:r>
        <w:rPr>
          <w:rFonts w:ascii="Times New Roman" w:hAnsi="Times New Roman"/>
          <w:sz w:val="26"/>
          <w:szCs w:val="26"/>
        </w:rPr>
        <w:t>14</w:t>
      </w:r>
      <w:r w:rsidRPr="00331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00149A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– 8 часов;</w:t>
      </w:r>
    </w:p>
    <w:p w:rsidR="0000149A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промежуточную аттестацию – 18 часов;</w:t>
      </w:r>
    </w:p>
    <w:p w:rsidR="0000149A" w:rsidRPr="00331917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9E0981">
        <w:rPr>
          <w:rFonts w:ascii="Times New Roman" w:eastAsia="Calibri" w:hAnsi="Times New Roman"/>
          <w:sz w:val="28"/>
          <w:szCs w:val="28"/>
        </w:rPr>
        <w:t xml:space="preserve">чебная практика </w:t>
      </w:r>
      <w:r w:rsidRPr="009E0981">
        <w:rPr>
          <w:rFonts w:ascii="Times New Roman" w:hAnsi="Times New Roman"/>
          <w:sz w:val="28"/>
          <w:szCs w:val="28"/>
        </w:rPr>
        <w:t>УП.0</w:t>
      </w:r>
      <w:r>
        <w:rPr>
          <w:rFonts w:ascii="Times New Roman" w:hAnsi="Times New Roman"/>
          <w:sz w:val="28"/>
          <w:szCs w:val="28"/>
        </w:rPr>
        <w:t>1</w:t>
      </w:r>
      <w:r w:rsidRPr="003319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72</w:t>
      </w:r>
      <w:r w:rsidRPr="0033191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31917">
        <w:rPr>
          <w:rFonts w:ascii="Times New Roman" w:hAnsi="Times New Roman"/>
          <w:sz w:val="28"/>
          <w:szCs w:val="28"/>
        </w:rPr>
        <w:t>,</w:t>
      </w:r>
    </w:p>
    <w:p w:rsidR="0000149A" w:rsidRDefault="0000149A" w:rsidP="0000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9E0981">
        <w:rPr>
          <w:rFonts w:ascii="Times New Roman" w:eastAsia="Calibri" w:hAnsi="Times New Roman"/>
          <w:sz w:val="28"/>
          <w:szCs w:val="28"/>
        </w:rPr>
        <w:t>роизводственная практика</w:t>
      </w:r>
      <w:r w:rsidRPr="00B34ED7">
        <w:rPr>
          <w:rFonts w:ascii="Times New Roman" w:eastAsia="Calibri" w:hAnsi="Times New Roman"/>
          <w:sz w:val="28"/>
          <w:szCs w:val="28"/>
        </w:rPr>
        <w:t xml:space="preserve"> </w:t>
      </w:r>
      <w:r w:rsidRPr="003701B6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по профилю специальности)</w:t>
      </w:r>
      <w:r w:rsidRPr="009E0981">
        <w:rPr>
          <w:rFonts w:ascii="Times New Roman" w:eastAsia="Calibri" w:hAnsi="Times New Roman"/>
          <w:sz w:val="28"/>
          <w:szCs w:val="28"/>
        </w:rPr>
        <w:t xml:space="preserve"> </w:t>
      </w:r>
      <w:r w:rsidRPr="009E0981">
        <w:rPr>
          <w:rFonts w:ascii="Times New Roman" w:hAnsi="Times New Roman"/>
          <w:sz w:val="28"/>
          <w:szCs w:val="28"/>
        </w:rPr>
        <w:t>ПП.0</w:t>
      </w:r>
      <w:r>
        <w:rPr>
          <w:rFonts w:ascii="Times New Roman" w:hAnsi="Times New Roman"/>
          <w:sz w:val="28"/>
          <w:szCs w:val="28"/>
        </w:rPr>
        <w:t>1– 108 часов;</w:t>
      </w:r>
    </w:p>
    <w:p w:rsidR="0000149A" w:rsidRDefault="0000149A" w:rsidP="000014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квалификационный – 10</w:t>
      </w:r>
      <w:r w:rsidRPr="008D7287">
        <w:rPr>
          <w:rFonts w:ascii="Times New Roman" w:hAnsi="Times New Roman"/>
          <w:sz w:val="28"/>
          <w:szCs w:val="28"/>
        </w:rPr>
        <w:t xml:space="preserve"> </w:t>
      </w:r>
      <w:r w:rsidRPr="008065DD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  (в том числе по вариативу – 10 часов).</w:t>
      </w:r>
    </w:p>
    <w:p w:rsidR="00126069" w:rsidRDefault="00126069" w:rsidP="00126069">
      <w:pPr>
        <w:widowControl w:val="0"/>
        <w:autoSpaceDE w:val="0"/>
        <w:autoSpaceDN w:val="0"/>
        <w:spacing w:after="0" w:line="360" w:lineRule="auto"/>
        <w:ind w:left="218" w:right="224" w:firstLine="6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0149A" w:rsidRDefault="0000149A" w:rsidP="0000149A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Промежуточная аттестация по модулю представлена в таблице 1.</w:t>
      </w:r>
    </w:p>
    <w:p w:rsidR="0000149A" w:rsidRDefault="0000149A" w:rsidP="0000149A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9A" w:rsidRDefault="0000149A" w:rsidP="0000149A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9A" w:rsidRDefault="0000149A" w:rsidP="0000149A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9A" w:rsidRDefault="0000149A" w:rsidP="0000149A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9A" w:rsidRPr="00331917" w:rsidRDefault="0000149A" w:rsidP="0000149A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9A" w:rsidRPr="00331917" w:rsidRDefault="0000149A" w:rsidP="000014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651"/>
        <w:gridCol w:w="2884"/>
        <w:gridCol w:w="2884"/>
      </w:tblGrid>
      <w:tr w:rsidR="0000149A" w:rsidRPr="00331917" w:rsidTr="0000149A">
        <w:tc>
          <w:tcPr>
            <w:tcW w:w="1543" w:type="dxa"/>
            <w:vMerge w:val="restart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68" w:type="dxa"/>
            <w:gridSpan w:val="2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00149A" w:rsidRPr="00331917" w:rsidTr="0000149A">
        <w:tc>
          <w:tcPr>
            <w:tcW w:w="1543" w:type="dxa"/>
            <w:vMerge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00149A" w:rsidRPr="00331917" w:rsidTr="0000149A">
        <w:trPr>
          <w:trHeight w:val="861"/>
        </w:trPr>
        <w:tc>
          <w:tcPr>
            <w:tcW w:w="1543" w:type="dxa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651" w:type="dxa"/>
            <w:shd w:val="clear" w:color="auto" w:fill="auto"/>
          </w:tcPr>
          <w:p w:rsidR="0000149A" w:rsidRPr="009E0981" w:rsidRDefault="0000149A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Э</w:t>
            </w:r>
            <w:r w:rsidRPr="009E098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лектроснабжени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е электротехнического оборудования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 семестр</w:t>
            </w:r>
          </w:p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 семестр</w:t>
            </w:r>
          </w:p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9A" w:rsidRPr="00331917" w:rsidTr="0000149A">
        <w:trPr>
          <w:trHeight w:val="717"/>
        </w:trPr>
        <w:tc>
          <w:tcPr>
            <w:tcW w:w="1543" w:type="dxa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51" w:type="dxa"/>
            <w:shd w:val="clear" w:color="auto" w:fill="auto"/>
          </w:tcPr>
          <w:p w:rsidR="0000149A" w:rsidRDefault="0000149A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Э</w:t>
            </w:r>
            <w:r w:rsidRPr="009E098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лектроснабжени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е электротехнологи-</w:t>
            </w:r>
          </w:p>
          <w:p w:rsidR="0000149A" w:rsidRPr="009E0981" w:rsidRDefault="0000149A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ческого оборудования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00149A" w:rsidRPr="00331917" w:rsidTr="0000149A">
        <w:trPr>
          <w:trHeight w:val="1103"/>
        </w:trPr>
        <w:tc>
          <w:tcPr>
            <w:tcW w:w="1543" w:type="dxa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УП.0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00149A" w:rsidRPr="009E0981" w:rsidRDefault="0000149A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00149A" w:rsidRPr="00331917" w:rsidTr="0000149A">
        <w:tc>
          <w:tcPr>
            <w:tcW w:w="1543" w:type="dxa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ПП.0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00149A" w:rsidRPr="009E0981" w:rsidRDefault="0000149A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sz w:val="28"/>
                <w:szCs w:val="28"/>
              </w:rPr>
              <w:t>Производственная практика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(по профилю специальности)</w:t>
            </w:r>
            <w:r w:rsidRPr="009E098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00149A" w:rsidRPr="00331917" w:rsidTr="0000149A">
        <w:tc>
          <w:tcPr>
            <w:tcW w:w="1543" w:type="dxa"/>
            <w:shd w:val="clear" w:color="auto" w:fill="auto"/>
            <w:vAlign w:val="center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.ЭК</w:t>
            </w:r>
          </w:p>
        </w:tc>
        <w:tc>
          <w:tcPr>
            <w:tcW w:w="2651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кзамен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валификационный 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884" w:type="dxa"/>
            <w:shd w:val="clear" w:color="auto" w:fill="auto"/>
          </w:tcPr>
          <w:p w:rsidR="0000149A" w:rsidRPr="009E0981" w:rsidRDefault="0000149A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</w:tbl>
    <w:p w:rsidR="00126069" w:rsidRDefault="00126069" w:rsidP="0012606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126069" w:rsidRDefault="00126069" w:rsidP="00126069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3C8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ПРОФЕССИОНАЛЬНОГО МОДУЛЯ</w:t>
      </w:r>
    </w:p>
    <w:p w:rsidR="00126069" w:rsidRPr="00443C8B" w:rsidRDefault="00126069" w:rsidP="00126069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6069" w:rsidRPr="00443C8B" w:rsidRDefault="00126069" w:rsidP="00126069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C8B">
        <w:rPr>
          <w:rFonts w:ascii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деятельности: Техническое обслуживание оборудования электрических подстанций и сетей, в том числе профессиональными (ПК) и общими (ОК) компетенциями:</w:t>
      </w:r>
    </w:p>
    <w:p w:rsidR="00126069" w:rsidRPr="008A0EAD" w:rsidRDefault="00126069" w:rsidP="001260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0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001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26069" w:rsidRPr="008A0EAD" w:rsidTr="0000149A">
        <w:tc>
          <w:tcPr>
            <w:tcW w:w="1276" w:type="dxa"/>
            <w:vAlign w:val="center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69" w:rsidRPr="008A0EAD" w:rsidTr="0000149A">
        <w:tc>
          <w:tcPr>
            <w:tcW w:w="1276" w:type="dxa"/>
          </w:tcPr>
          <w:p w:rsidR="00126069" w:rsidRPr="008A0EAD" w:rsidRDefault="00126069" w:rsidP="0000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126069" w:rsidRPr="008A0EAD" w:rsidRDefault="00126069" w:rsidP="0000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126069" w:rsidRPr="006E0BA8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Pr="006E0BA8" w:rsidRDefault="00126069" w:rsidP="001260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69" w:rsidRPr="006E0BA8" w:rsidRDefault="00126069" w:rsidP="00126069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126069" w:rsidRPr="006E0BA8" w:rsidSect="0000149A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E0B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126069" w:rsidRDefault="00126069" w:rsidP="001260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СТРУКТУРА И СОДЕРЖАНИЕ ПРОФЕССИОНАЛЬНОГО МОДУЛЯ</w:t>
      </w:r>
    </w:p>
    <w:p w:rsidR="0000149A" w:rsidRDefault="0000149A" w:rsidP="001260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49A" w:rsidRPr="00D82144" w:rsidRDefault="0000149A" w:rsidP="000014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bookmarkStart w:id="1" w:name="_Toc506810958"/>
      <w:bookmarkStart w:id="2" w:name="_Toc520101578"/>
      <w:bookmarkStart w:id="3" w:name="_Toc520102284"/>
      <w:r>
        <w:rPr>
          <w:rFonts w:ascii="Times New Roman" w:hAnsi="Times New Roman"/>
          <w:b/>
          <w:bCs/>
          <w:iCs/>
          <w:caps/>
          <w:sz w:val="28"/>
          <w:szCs w:val="28"/>
        </w:rPr>
        <w:t xml:space="preserve">3. </w:t>
      </w:r>
      <w:r w:rsidRPr="00D82144">
        <w:rPr>
          <w:rFonts w:ascii="Times New Roman" w:hAnsi="Times New Roman"/>
          <w:b/>
          <w:bCs/>
          <w:iCs/>
          <w:caps/>
          <w:sz w:val="28"/>
          <w:szCs w:val="28"/>
        </w:rPr>
        <w:t>содержание Профессионального модуля</w:t>
      </w:r>
      <w:bookmarkEnd w:id="1"/>
      <w:bookmarkEnd w:id="2"/>
      <w:bookmarkEnd w:id="3"/>
    </w:p>
    <w:p w:rsidR="0000149A" w:rsidRDefault="0000149A" w:rsidP="0000149A">
      <w:pPr>
        <w:pStyle w:val="2"/>
        <w:rPr>
          <w:rFonts w:ascii="Times New Roman" w:hAnsi="Times New Roman"/>
          <w:bCs w:val="0"/>
        </w:rPr>
      </w:pPr>
      <w:bookmarkStart w:id="4" w:name="_Toc283886694"/>
      <w:bookmarkStart w:id="5" w:name="_Toc520101579"/>
      <w:bookmarkStart w:id="6" w:name="_Toc520102285"/>
      <w:r>
        <w:rPr>
          <w:rFonts w:ascii="Times New Roman" w:hAnsi="Times New Roman"/>
          <w:i w:val="0"/>
        </w:rPr>
        <w:t xml:space="preserve">        </w:t>
      </w:r>
      <w:r w:rsidRPr="009E0981">
        <w:rPr>
          <w:rFonts w:ascii="Times New Roman" w:hAnsi="Times New Roman"/>
          <w:i w:val="0"/>
        </w:rPr>
        <w:t>3.1. Тематический план профессионального модуля</w:t>
      </w:r>
      <w:bookmarkEnd w:id="4"/>
      <w:r w:rsidRPr="009E0981">
        <w:rPr>
          <w:rFonts w:ascii="Times New Roman" w:hAnsi="Times New Roman"/>
          <w:i w:val="0"/>
        </w:rPr>
        <w:t xml:space="preserve"> ПМ.0</w:t>
      </w:r>
      <w:r>
        <w:rPr>
          <w:rFonts w:ascii="Times New Roman" w:hAnsi="Times New Roman"/>
          <w:i w:val="0"/>
        </w:rPr>
        <w:t xml:space="preserve">1 </w:t>
      </w:r>
      <w:bookmarkEnd w:id="5"/>
      <w:bookmarkEnd w:id="6"/>
      <w:r w:rsidRPr="00C71872">
        <w:rPr>
          <w:rStyle w:val="af3"/>
          <w:rFonts w:ascii="Times New Roman" w:hAnsi="Times New Roman"/>
          <w:i w:val="0"/>
        </w:rPr>
        <w:t>Организация электроснабжения электрооборудования по отраслям</w:t>
      </w:r>
      <w:r w:rsidRPr="00863A4B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 xml:space="preserve">     </w:t>
      </w:r>
    </w:p>
    <w:p w:rsidR="00126069" w:rsidRPr="006E0BA8" w:rsidRDefault="00126069" w:rsidP="0012606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Таблица </w:t>
      </w:r>
      <w:r w:rsidR="004A3C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046"/>
        <w:gridCol w:w="2177"/>
        <w:gridCol w:w="1406"/>
        <w:gridCol w:w="1151"/>
        <w:gridCol w:w="1403"/>
        <w:gridCol w:w="1538"/>
        <w:gridCol w:w="1406"/>
        <w:gridCol w:w="1400"/>
        <w:gridCol w:w="1601"/>
      </w:tblGrid>
      <w:tr w:rsidR="00126069" w:rsidRPr="006E0BA8" w:rsidTr="0000149A">
        <w:trPr>
          <w:trHeight w:val="435"/>
        </w:trPr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структурного элемента ПМ</w:t>
            </w:r>
          </w:p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плану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2834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126069" w:rsidRPr="006E0BA8" w:rsidTr="0000149A">
        <w:trPr>
          <w:trHeight w:val="435"/>
        </w:trPr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</w:tr>
      <w:tr w:rsidR="00126069" w:rsidRPr="006E0BA8" w:rsidTr="0000149A">
        <w:trPr>
          <w:trHeight w:val="390"/>
        </w:trPr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0B256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Консультации </w:t>
            </w:r>
          </w:p>
        </w:tc>
      </w:tr>
      <w:tr w:rsidR="00126069" w:rsidRPr="006E0BA8" w:rsidTr="0000149A">
        <w:trPr>
          <w:trHeight w:val="39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26069" w:rsidRPr="006E0BA8" w:rsidTr="0000149A">
        <w:trPr>
          <w:trHeight w:val="991"/>
        </w:trPr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ПК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1.2.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Электроснабжение электротехнического оборудования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 1. Устройство электротехнического оборудования по отраслям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069" w:rsidRPr="006E0BA8" w:rsidTr="0000149A">
        <w:trPr>
          <w:trHeight w:val="991"/>
        </w:trPr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Электрические проводники и аппараты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069" w:rsidRPr="006E0BA8" w:rsidTr="0000149A">
        <w:trPr>
          <w:trHeight w:val="991"/>
        </w:trPr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3. Конструкции распределительных устройств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069" w:rsidRPr="006E0BA8" w:rsidTr="0000149A">
        <w:trPr>
          <w:trHeight w:val="991"/>
        </w:trPr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Раздел 4. Источники оперативного тока. Заземление 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069" w:rsidRPr="006E0BA8" w:rsidTr="0000149A">
        <w:trPr>
          <w:trHeight w:val="833"/>
        </w:trPr>
        <w:tc>
          <w:tcPr>
            <w:tcW w:w="28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5. Система электроснабжения железных дорог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26069" w:rsidRPr="000B2568" w:rsidTr="0000149A">
        <w:trPr>
          <w:trHeight w:val="286"/>
        </w:trPr>
        <w:tc>
          <w:tcPr>
            <w:tcW w:w="1696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B25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Промежуточная аттестация 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0B256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126069" w:rsidRPr="006E0BA8" w:rsidTr="0000149A">
        <w:trPr>
          <w:trHeight w:val="53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ПК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1.2.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Электроснабжение электротехнологич</w:t>
            </w:r>
            <w:r w:rsidRPr="007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еского оборудования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электротехнологического оборудования по отраслям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069" w:rsidRPr="006E0BA8" w:rsidTr="0000149A">
        <w:trPr>
          <w:trHeight w:val="530"/>
        </w:trPr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2. Проектирование электрооборудования промышленных установок, станков и машин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</w:tcPr>
          <w:p w:rsidR="00126069" w:rsidRPr="00B25C5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26069" w:rsidRPr="006E0BA8" w:rsidTr="0000149A"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ПК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.1.-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1.2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УП.01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Учебная практика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69" w:rsidRPr="006E0BA8" w:rsidTr="0000149A"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ПК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.1.-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1.2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ПП.01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69" w:rsidRPr="00B538E8" w:rsidTr="0000149A">
        <w:tc>
          <w:tcPr>
            <w:tcW w:w="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 квалификационный ПМ.01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069" w:rsidRPr="00B538E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B538E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B538E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B538E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B538E8" w:rsidRDefault="00126069" w:rsidP="0000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B538E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069" w:rsidRPr="00B538E8" w:rsidRDefault="00126069" w:rsidP="0000149A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46"/>
        </w:trPr>
        <w:tc>
          <w:tcPr>
            <w:tcW w:w="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69" w:rsidRPr="00B538E8" w:rsidRDefault="00126069" w:rsidP="000014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126069" w:rsidRPr="006E0BA8" w:rsidRDefault="00126069" w:rsidP="0012606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069" w:rsidRPr="006E0BA8" w:rsidRDefault="00126069" w:rsidP="0012606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069" w:rsidRPr="006E0BA8" w:rsidRDefault="00126069" w:rsidP="0012606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069" w:rsidRPr="006E0BA8" w:rsidRDefault="00126069" w:rsidP="0012606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6069" w:rsidRDefault="00126069" w:rsidP="0012606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082"/>
        <w:gridCol w:w="143"/>
        <w:gridCol w:w="8227"/>
        <w:gridCol w:w="847"/>
        <w:gridCol w:w="1423"/>
        <w:gridCol w:w="1129"/>
      </w:tblGrid>
      <w:tr w:rsidR="00126069" w:rsidRPr="006E0BA8" w:rsidTr="0000149A">
        <w:trPr>
          <w:trHeight w:val="375"/>
        </w:trPr>
        <w:tc>
          <w:tcPr>
            <w:tcW w:w="5000" w:type="pct"/>
            <w:gridSpan w:val="6"/>
            <w:noWrap/>
            <w:vAlign w:val="bottom"/>
            <w:hideMark/>
          </w:tcPr>
          <w:p w:rsidR="00126069" w:rsidRPr="006E0BA8" w:rsidRDefault="00126069" w:rsidP="000014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Содержани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профессионального модуля ПМ.0</w:t>
            </w:r>
            <w:r w:rsidRPr="000A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электроснабжения электрооборудования по отраслям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26069" w:rsidRPr="006E0BA8" w:rsidRDefault="00126069" w:rsidP="0000149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4A3C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126069" w:rsidRPr="006E0BA8" w:rsidRDefault="00126069" w:rsidP="0000149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126069" w:rsidRPr="006E0BA8" w:rsidTr="0000149A">
        <w:trPr>
          <w:trHeight w:val="1123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</w:tc>
      </w:tr>
      <w:tr w:rsidR="00126069" w:rsidRPr="006E0BA8" w:rsidTr="0000149A">
        <w:trPr>
          <w:trHeight w:val="112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активные, интерактивные виды занятий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6069" w:rsidRPr="006E0BA8" w:rsidTr="0000149A">
        <w:trPr>
          <w:trHeight w:val="581"/>
        </w:trPr>
        <w:tc>
          <w:tcPr>
            <w:tcW w:w="38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9C5FA0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 электротехнического оборудования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561"/>
        </w:trPr>
        <w:tc>
          <w:tcPr>
            <w:tcW w:w="38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9C5FA0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 1.  Устройство электротехнического оборудования по отраслям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Машины постоянного тока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rPr>
          <w:trHeight w:val="138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и конструкция машин постоянного тока. Устройство якорных обмоток. Магнитная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Коммутация в машинах постоянного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Генераторы постоянного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постоянного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 полезного действия машин постоянного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Специальные типы машин постоянного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9C5F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9C5FA0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507D8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9C5F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 составление схемы обмотки якоря.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9C5F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параметров машины постоянного тока.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9C5F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двигателя постоянного тока параллельного возбуждения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9C5F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двигателя постоянного тока последовательного возбуждения.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Трансформаторы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63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принцип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однофазного трансформатора. 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трансформации напряжений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однофазного трансформатора под </w:t>
            </w: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нагрузкой. Трансформация токов. Индуктивное сопротивление рассеяния. Приведенный однофазный трансформатор.  Пересчет параметров вторичной обмотки.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холостого хода и короткого замыкания однофазного трансформатора. Уравнения однофазного трансформатора. Векторная диаграмма нагруженного трансформатора. Внешняя характеристика однофазного трансформатора. Расчет потерь напряжения. Энергетическая диаграмма и КПД однофазного трансформатора. Устройство трехфазного трансформатора и группы соединения его обмоток Уравнения трехфазного трансформатора. Векторные диаграммы нагруженного трансформатора  Параллельная работа трехфазных трансформаторов.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5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069" w:rsidRPr="009C5F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Автотрансформатор, устройство, принцип действия, основные характеристики  Сварочные трансформаторы, устройство, принцип действия, основные характеристики  Измерительные трансформаторы напряжения и тока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507D8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91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параметров трансформатора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12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соединения трёхфазного трансформатора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63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трёхфазного трансформатора методом холостого хода и короткого замыкания.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42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параллельной работы трансформаторов.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 w:val="restart"/>
            <w:shd w:val="clear" w:color="auto" w:fill="FFFFFF" w:themeFill="background1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Асинхронные двигатели</w:t>
            </w:r>
          </w:p>
        </w:tc>
        <w:tc>
          <w:tcPr>
            <w:tcW w:w="2770" w:type="pct"/>
            <w:shd w:val="clear" w:color="auto" w:fill="FFFFFF" w:themeFill="background1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81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  <w:vAlign w:val="bottom"/>
            <w:hideMark/>
          </w:tcPr>
          <w:p w:rsidR="00126069" w:rsidRPr="00063A4C" w:rsidRDefault="00126069" w:rsidP="004A3CAC">
            <w:pPr>
              <w:pStyle w:val="ac"/>
              <w:widowControl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63A4C">
              <w:rPr>
                <w:lang w:eastAsia="en-US"/>
              </w:rPr>
              <w:t>Принципы действия машин переменного тока. Статорные обмотки. ЭДС и МДС обмоток статора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380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асинхронных двигателей. Режимы работы и основные характеристики асинхронных двигателей. Пуск в ход и регулирование частоты вращения асинхронных двигателей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Однофазные асинхронные двигатели. Асинхронные машины специального назначения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126069" w:rsidRPr="00507D8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vMerge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параметров асинхронного двигателя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асинхронного двигателя с фазным ротором методом холостого хода и короткого замыкания.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6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асинхронного двигателя с короткозамкнутым ротором методом непосредственной нагрузки.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 w:val="restart"/>
            <w:shd w:val="clear" w:color="auto" w:fill="FFFFFF" w:themeFill="background1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Синхронные машины</w:t>
            </w:r>
          </w:p>
        </w:tc>
        <w:tc>
          <w:tcPr>
            <w:tcW w:w="2770" w:type="pct"/>
            <w:shd w:val="clear" w:color="auto" w:fill="FFFFFF" w:themeFill="background1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8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синхронных генераторов. Работа синхронного генератора в режиме нагрузки. Параллельная работа синхронных генераторов. Синхронные двигатели и компенсаторы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Специальные синхронные машины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vMerge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7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4A3C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параметров синхронного генератора.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67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4A3C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трёхфазного синхронного генератора.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67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ED6BD9" w:rsidRDefault="00126069" w:rsidP="004A3C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трёхфазного синхронного двигателя.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 w:val="restart"/>
            <w:shd w:val="clear" w:color="auto" w:fill="FFFFFF" w:themeFill="background1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1.5.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Силовые трансформаторы</w:t>
            </w:r>
          </w:p>
        </w:tc>
        <w:tc>
          <w:tcPr>
            <w:tcW w:w="2770" w:type="pct"/>
            <w:shd w:val="clear" w:color="auto" w:fill="FFFFFF" w:themeFill="background1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527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характеристики трансформаторов и автотрансформаторов различных типов, особенности их конструкций. Системы охлаждения трансформаторов и автотрансформаторов. 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53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работы  автотрансформаторов, обслуживание. Типы, принцип действия и конструкции устройств для регулирования напряжения трансформаторов и автотрансформаторов.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группы соединения обмоток на форму вторичного напряжения трансформатора. Переходные процессы при коротком замыкании трансформатора. Переходные процессы при включении трансформатора в сеть.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15"/>
        </w:trPr>
        <w:tc>
          <w:tcPr>
            <w:tcW w:w="10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нагрузочной способности трансформаторов</w:t>
            </w:r>
          </w:p>
        </w:tc>
        <w:tc>
          <w:tcPr>
            <w:tcW w:w="285" w:type="pct"/>
            <w:shd w:val="clear" w:color="auto" w:fill="FFFFFF" w:themeFill="background1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FFFFFF" w:themeFill="background1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063A4C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устройства электроустановок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ПУЭ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электроприемников и обеспечение надежности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B763BF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1.7. Схемы </w:t>
            </w:r>
            <w:r w:rsidRPr="00B76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электрических соединений подстанций и распредустройств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063A4C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B763BF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B763BF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схемы электрических соединений подстанций</w:t>
            </w:r>
          </w:p>
          <w:p w:rsidR="00126069" w:rsidRPr="00B763BF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Конструктивное выполнение распредустройств заводских и цеховых подстанций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6069" w:rsidRPr="00B763BF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числа и мощности трансформаторов и типа подстанции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B763BF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507D8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B763BF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B763BF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мощности заводской подстанции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</w:trPr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 по 1 разделу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6069" w:rsidRPr="006E0BA8" w:rsidRDefault="00126069" w:rsidP="004A3CAC">
            <w:pPr>
              <w:spacing w:after="0" w:line="26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</w:t>
            </w:r>
            <w:r w:rsidRPr="006E0BA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нормативной документации, производственных инструкций (по вопросам к</w:t>
            </w:r>
            <w:r w:rsidRPr="006E0BA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параграфам, главам учебных изданий, составленным преподавателем).</w:t>
            </w:r>
          </w:p>
          <w:p w:rsidR="00126069" w:rsidRPr="006E0BA8" w:rsidRDefault="00126069" w:rsidP="004A3CAC">
            <w:pPr>
              <w:spacing w:after="0" w:line="271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лабораторным  и  практическим  занятиям  с  использованием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 рекомендаций  преподавателя, оформление отчетов.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заданий. Подготовка рефератов по заданным темам, презентаций.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56" w:lineRule="exac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6069" w:rsidRPr="006E0BA8" w:rsidRDefault="00126069" w:rsidP="004A3CAC">
            <w:pPr>
              <w:spacing w:after="0" w:line="271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расчеты по индивидуальным заданиям.</w:t>
            </w:r>
          </w:p>
          <w:p w:rsidR="00126069" w:rsidRPr="006E0BA8" w:rsidRDefault="00126069" w:rsidP="004A3CAC">
            <w:pPr>
              <w:spacing w:after="0" w:line="272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расчетов,  выбор и  проверка оборудования по расчетным и паспортным</w:t>
            </w:r>
            <w:r w:rsidRPr="006E0BA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параметрам.</w:t>
            </w:r>
          </w:p>
          <w:p w:rsidR="00126069" w:rsidRPr="006E0BA8" w:rsidRDefault="00126069" w:rsidP="004A3CA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электрических принципиальных схем.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4A3C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Электрические проводники и аппараты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2.1. </w:t>
            </w:r>
            <w:r w:rsidRPr="00B76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Проводники распределительных устройств.  Изоляторы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проводников, применяемых на подстанциях. Выбор сечения проводников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проводников по условиям короны.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жестких шин</w:t>
            </w: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гибких шин и токопроводов распределительных устройств. Выбор проводов воздушных электрических линий. Выбор силовых кабелей.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типы проходных и опорных изоляторов для внутренней и наружной установки. Выбор изоляторов.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A95AA2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A95AA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Комплектные токопроводы, их конструкции и выбор. Комплектные токопроводы, их конструкции и выбор.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проводок для прогрева кабеля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изоляторов</w:t>
            </w: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проверка гибких шин, комплектных токопроводов, силовых кабелей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 w:rsidRPr="00B76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аппараты напряжением до 1000 В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Типы, конструктивные особенности, технические данные рубильников, переключателей, предохранителей, контакторов, автоматических выключателей, магнитных пускателей, реле, программируемых реле.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A95AA2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A95AA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интеллектуальных устройств, конструкция, принцип действия, применение. Интеллектуальные системы управления.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конструкции, схемы подключения, параметров рубильников,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переключателей, </w:t>
            </w:r>
            <w:r w:rsidRPr="002F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контакторов и магнитных пускателей напряжением до 1000 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 w:rsidRPr="002F0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производственных помещений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освещения рабочего места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освещение. Аварийное освещение. Эвакуационное освещение</w:t>
            </w:r>
          </w:p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для создания комфортных зрительных условий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освещённости рабочего места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2.4. </w:t>
            </w:r>
            <w:r w:rsidRPr="00E65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аппараты напряжением выше 1000 В.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типы и конструкции разъединителей для наружной и внутренней установки. Назначение, типы и конструкции отделителей и короткозамыкателей. Выключатели нагрузки, их назначение, типы и конструкции. Типы, конструктивные особенности, принцип действия и применение предохранителей напряжением выше 1000 В. Выбор разъединителей, отделителей, короткозамыкателей, выключателей нагрузки.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выключателей напряжением выше 1000 В. Типы, конструкции, достоинства,  недостатки и область применения масляных баковых, маломасляных, воздушных, электромагнитных, вакуумных, элегазовых и синхронизированных выключателей, обслуживание. Выбор выключателей. Приводы выключателей. Устройство и способы регулировки вакуумных выключателей и элегазового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конструкции, параметров автоматических выключателей и предохранителей.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конструкции и параметров разъединителей для внутренней и наружной установки.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конструкции и параметров вакуумных выключателей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конструкции и параметров выключателей </w:t>
            </w: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большим объемом масла. Изучение конструкции и параметров маломасляных выключателей.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конструкции и параметров воздушных  выключателей. Изучение конструкции и параметров элегазовых выключателей. Изучение конструкции, параметров электромагнитных выключателей.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конструкции и параметров приводов выключателей и разъединителей.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E65B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конструкции, параметров измерительных трансформаторов   тока для внутренней и наружной установки. Изучение конструкции, параметров измерительных трансформаторов   напряжения.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8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25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Конструкции  распределительных устройств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C11823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Конструкции  распределительных устройств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Конструкции закрытых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спределительных устройств (ЗРУ) и </w:t>
            </w: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открытых распределительных устройств  (ОРУ).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Конструкции комплектных распределительных устройств наружной и внутренней установки (КРУ,  КРУН).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E65BA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заполнения  ЗРУ.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0C226C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0C226C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8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 4.</w:t>
            </w:r>
            <w:r w:rsidRPr="0025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Источники  оперативного тока. Заземление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Источники  оперативного тока. Заземление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Источники постоянного и переменного оперативного тока. Устройство  АКБ.</w:t>
            </w:r>
          </w:p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Режимы работы АКБ. Требование к выбору АКБ на подстанциях.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FC3C69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FC3C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конструкции заземляющих устройств.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25597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заземления распределительного устройства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8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25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 электроснабжения железных дорог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 Внешнее электроснабжение железных дорог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железных  дорог</w:t>
            </w:r>
          </w:p>
          <w:p w:rsidR="00126069" w:rsidRPr="00255970" w:rsidRDefault="00126069" w:rsidP="004A3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электроснабжения.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 Тяговое электроснабжение железных дорог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тяговом электроснабжении. Схемы тягового электроснабжения. Система постоянного тока.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Система переменного тока.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255970" w:rsidRDefault="00126069" w:rsidP="004A3CAC">
            <w:pPr>
              <w:shd w:val="clear" w:color="auto" w:fill="FFFFFF"/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Общие сведения о конструкции контактной сети. Виды контактных подвесок. Опоры контактной сети.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70">
              <w:rPr>
                <w:rFonts w:ascii="Times New Roman" w:hAnsi="Times New Roman" w:cs="Times New Roman"/>
                <w:sz w:val="24"/>
                <w:szCs w:val="24"/>
              </w:rPr>
              <w:t>Провода контактной сети. Изоляторы. Рельсовая цепь. Секционирование контактной сети.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B179D4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6E0BA8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255970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069" w:rsidRPr="00255970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Схемы электроснабжения железных дорог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69" w:rsidRPr="000C226C" w:rsidTr="0000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38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0C226C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069" w:rsidRPr="000C226C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0C226C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0C226C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6069" w:rsidRPr="006E0BA8" w:rsidTr="0000149A">
        <w:trPr>
          <w:trHeight w:val="437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0C226C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 электротехнологического оборудования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573"/>
        </w:trPr>
        <w:tc>
          <w:tcPr>
            <w:tcW w:w="38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73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электротехнологического оборудования по отраслям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069" w:rsidRPr="006E0BA8" w:rsidRDefault="00126069" w:rsidP="00001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E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C04CF2" w:rsidRDefault="00126069" w:rsidP="00001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CF2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rPr>
          <w:trHeight w:val="268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0C226C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0C226C">
              <w:rPr>
                <w:bCs/>
                <w:sz w:val="24"/>
                <w:szCs w:val="24"/>
              </w:rPr>
              <w:t xml:space="preserve">Понятие </w:t>
            </w:r>
            <w:r w:rsidRPr="000C226C">
              <w:rPr>
                <w:bCs/>
                <w:sz w:val="24"/>
                <w:szCs w:val="24"/>
                <w:shd w:val="clear" w:color="auto" w:fill="FFFFFF"/>
              </w:rPr>
              <w:t xml:space="preserve">электротехнологического оборудования. Электротехнологические установки. </w:t>
            </w:r>
            <w:r w:rsidRPr="000C226C">
              <w:rPr>
                <w:kern w:val="36"/>
                <w:sz w:val="24"/>
                <w:szCs w:val="24"/>
                <w:shd w:val="clear" w:color="auto" w:fill="FFFFFF"/>
              </w:rPr>
              <w:t>Способы электрического нагрева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2A44ED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0C226C" w:rsidRDefault="00126069" w:rsidP="004A3CAC">
            <w:pPr>
              <w:pStyle w:val="18"/>
              <w:ind w:left="0"/>
              <w:jc w:val="both"/>
              <w:outlineLvl w:val="0"/>
              <w:rPr>
                <w:kern w:val="36"/>
                <w:sz w:val="24"/>
                <w:szCs w:val="24"/>
                <w:shd w:val="clear" w:color="auto" w:fill="FFFFFF"/>
              </w:rPr>
            </w:pPr>
            <w:r w:rsidRPr="000C226C">
              <w:rPr>
                <w:kern w:val="36"/>
                <w:sz w:val="24"/>
                <w:szCs w:val="24"/>
                <w:shd w:val="clear" w:color="auto" w:fill="FFFFFF"/>
              </w:rPr>
              <w:t>Способы преобразования электрической энергии в тепловую.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 Электрооборудование установок электронагрева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0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1581"/>
        </w:trPr>
        <w:tc>
          <w:tcPr>
            <w:tcW w:w="10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0C226C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26C">
              <w:rPr>
                <w:rFonts w:ascii="Times New Roman" w:hAnsi="Times New Roman"/>
                <w:sz w:val="24"/>
                <w:szCs w:val="24"/>
              </w:rPr>
              <w:t>Общие сведения об электротермических установках</w:t>
            </w:r>
          </w:p>
          <w:p w:rsidR="00126069" w:rsidRPr="000C226C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6C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действия:</w:t>
            </w:r>
          </w:p>
          <w:p w:rsidR="00126069" w:rsidRPr="000C226C" w:rsidRDefault="00126069" w:rsidP="004A3C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6C">
              <w:rPr>
                <w:rFonts w:ascii="Times New Roman" w:hAnsi="Times New Roman"/>
                <w:sz w:val="24"/>
                <w:szCs w:val="24"/>
              </w:rPr>
              <w:t>Установок с нагреваемым током активным сопротивлением.</w:t>
            </w:r>
          </w:p>
          <w:p w:rsidR="00126069" w:rsidRPr="000C226C" w:rsidRDefault="00126069" w:rsidP="004A3C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6C">
              <w:rPr>
                <w:rFonts w:ascii="Times New Roman" w:hAnsi="Times New Roman"/>
                <w:sz w:val="24"/>
                <w:szCs w:val="24"/>
              </w:rPr>
              <w:t>Индукционных установок.</w:t>
            </w:r>
          </w:p>
          <w:p w:rsidR="00126069" w:rsidRPr="000C226C" w:rsidRDefault="00126069" w:rsidP="004A3C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6C">
              <w:rPr>
                <w:rFonts w:ascii="Times New Roman" w:hAnsi="Times New Roman"/>
                <w:sz w:val="24"/>
                <w:szCs w:val="24"/>
              </w:rPr>
              <w:t>Дуговых установок.</w:t>
            </w:r>
          </w:p>
          <w:p w:rsidR="00126069" w:rsidRPr="000C226C" w:rsidRDefault="00126069" w:rsidP="004A3C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spacing w:after="0" w:line="240" w:lineRule="auto"/>
              <w:ind w:firstLine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26C">
              <w:rPr>
                <w:rFonts w:ascii="Times New Roman" w:hAnsi="Times New Roman"/>
                <w:sz w:val="24"/>
                <w:szCs w:val="24"/>
              </w:rPr>
              <w:t>Установок диэлектрического нагрева.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89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2A44ED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89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473B8B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Pr="00473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принципа действия   электрических печей.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1.2 Электрооборудование установок электрической сварки</w:t>
            </w:r>
            <w:r w:rsidRPr="006E0BA8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443C8B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2253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069" w:rsidRPr="00473B8B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8B">
              <w:rPr>
                <w:rFonts w:ascii="Times New Roman" w:hAnsi="Times New Roman"/>
                <w:sz w:val="24"/>
                <w:szCs w:val="24"/>
              </w:rPr>
              <w:t>Общие сведения об электросварке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6069" w:rsidRPr="00473B8B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sz w:val="24"/>
                <w:szCs w:val="24"/>
              </w:rPr>
              <w:t>Назначение, устройство и принцип действия  э</w:t>
            </w:r>
            <w:r w:rsidRPr="00473B8B">
              <w:rPr>
                <w:bCs/>
                <w:sz w:val="24"/>
                <w:szCs w:val="24"/>
              </w:rPr>
              <w:t>лектросварочных установок</w:t>
            </w:r>
          </w:p>
          <w:p w:rsidR="00126069" w:rsidRPr="00473B8B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sz w:val="24"/>
                <w:szCs w:val="24"/>
              </w:rPr>
              <w:t>Основные типы сварочных аппаратов</w:t>
            </w:r>
          </w:p>
          <w:p w:rsidR="00126069" w:rsidRPr="00473B8B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sz w:val="24"/>
                <w:szCs w:val="24"/>
              </w:rPr>
              <w:t>Виды тока для сварочных аппаратов</w:t>
            </w:r>
          </w:p>
          <w:p w:rsidR="00126069" w:rsidRPr="00473B8B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bCs/>
                <w:sz w:val="24"/>
                <w:szCs w:val="24"/>
                <w:shd w:val="clear" w:color="auto" w:fill="FFFFFF"/>
              </w:rPr>
              <w:t>Способы регулирования сварочного тока</w:t>
            </w:r>
          </w:p>
          <w:p w:rsidR="00126069" w:rsidRPr="00473B8B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bCs/>
                <w:sz w:val="24"/>
                <w:szCs w:val="24"/>
                <w:shd w:val="clear" w:color="auto" w:fill="FFFFFF"/>
              </w:rPr>
              <w:t>Особенности использования сварочных выпрямителей</w:t>
            </w:r>
          </w:p>
          <w:p w:rsidR="00126069" w:rsidRPr="00473B8B" w:rsidRDefault="00126069" w:rsidP="004A3CAC">
            <w:pPr>
              <w:pStyle w:val="18"/>
              <w:ind w:left="0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bCs/>
                <w:sz w:val="24"/>
                <w:szCs w:val="24"/>
                <w:shd w:val="clear" w:color="auto" w:fill="FFFFFF"/>
              </w:rPr>
              <w:t>Инверторный ток для сварки</w:t>
            </w:r>
          </w:p>
          <w:p w:rsidR="00126069" w:rsidRPr="00473B8B" w:rsidRDefault="00126069" w:rsidP="004A3C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73B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Сварочные генераторы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428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и принципа действия сварочных аппаратов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 Электрооборудование мостовых кранов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0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2188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 мостовых кранов</w:t>
            </w:r>
          </w:p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Режимы работы и особенности мостовых кранов</w:t>
            </w:r>
          </w:p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Требования к электроприводу мостовых кранов</w:t>
            </w:r>
          </w:p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Выбор рода тока и типа привода</w:t>
            </w:r>
          </w:p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Крановые тормозные устройства и грузоподъемные электромагниты</w:t>
            </w:r>
          </w:p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Крановая аппаратура управления и защиты</w:t>
            </w:r>
          </w:p>
          <w:p w:rsidR="00126069" w:rsidRPr="000D5B77" w:rsidRDefault="00126069" w:rsidP="004A3CA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электрооборудования подвесных тележек</w:t>
            </w:r>
            <w:r w:rsidRPr="000D5B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D5B77">
              <w:rPr>
                <w:rFonts w:ascii="Times New Roman" w:hAnsi="Times New Roman"/>
                <w:sz w:val="24"/>
                <w:szCs w:val="24"/>
              </w:rPr>
              <w:t>Токопровод к кранам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 Электрооборудование лифтов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0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1646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535BC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BC7">
              <w:rPr>
                <w:rFonts w:ascii="Times New Roman" w:hAnsi="Times New Roman"/>
                <w:sz w:val="24"/>
                <w:szCs w:val="24"/>
              </w:rPr>
              <w:t>Общие сведения о лифтах</w:t>
            </w:r>
          </w:p>
          <w:p w:rsidR="00126069" w:rsidRPr="00535BC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BC7">
              <w:rPr>
                <w:rFonts w:ascii="Times New Roman" w:hAnsi="Times New Roman"/>
                <w:sz w:val="24"/>
                <w:szCs w:val="24"/>
              </w:rPr>
              <w:t>Основные требования к электроприводу лифтов</w:t>
            </w:r>
          </w:p>
          <w:p w:rsidR="00126069" w:rsidRPr="00535BC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BC7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535B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BC7">
              <w:rPr>
                <w:rFonts w:ascii="Times New Roman" w:hAnsi="Times New Roman"/>
                <w:sz w:val="24"/>
                <w:szCs w:val="24"/>
              </w:rPr>
              <w:t>электроприводов и основного электрооборудования лифтов</w:t>
            </w:r>
          </w:p>
          <w:p w:rsidR="00126069" w:rsidRPr="00535BC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BC7">
              <w:rPr>
                <w:rFonts w:ascii="Times New Roman" w:hAnsi="Times New Roman"/>
                <w:sz w:val="24"/>
                <w:szCs w:val="24"/>
              </w:rPr>
              <w:t>Электрические схемы автоматического управления лифтами</w:t>
            </w:r>
          </w:p>
          <w:p w:rsidR="00126069" w:rsidRPr="00535BC7" w:rsidRDefault="00126069" w:rsidP="004A3CAC">
            <w:pPr>
              <w:pStyle w:val="18"/>
              <w:ind w:left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35BC7">
              <w:rPr>
                <w:kern w:val="36"/>
                <w:sz w:val="24"/>
                <w:szCs w:val="24"/>
                <w:shd w:val="clear" w:color="auto" w:fill="FFFFFF"/>
              </w:rPr>
              <w:t>Управление приводом грузового лифта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299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Конструкции приводов и аппаратов управления лифтов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1.5 </w:t>
            </w:r>
            <w:r w:rsidRPr="0053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Электрооборудование наземных тележек и механизмов непрерывного транспорта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1251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0D5B7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Электрооборудование наземных тележек</w:t>
            </w:r>
          </w:p>
          <w:p w:rsidR="00126069" w:rsidRPr="000D5B7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 xml:space="preserve">Назначение, </w:t>
            </w:r>
            <w:r w:rsidRPr="000D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5B77">
              <w:rPr>
                <w:rFonts w:ascii="Times New Roman" w:hAnsi="Times New Roman"/>
                <w:sz w:val="24"/>
                <w:szCs w:val="24"/>
              </w:rPr>
              <w:t>устройство и принцип действия</w:t>
            </w:r>
            <w:r w:rsidRPr="000D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5B77">
              <w:rPr>
                <w:rFonts w:ascii="Times New Roman" w:hAnsi="Times New Roman"/>
                <w:sz w:val="24"/>
                <w:szCs w:val="24"/>
              </w:rPr>
              <w:t xml:space="preserve"> механизмов непрерывного транспорта</w:t>
            </w:r>
          </w:p>
          <w:p w:rsidR="00126069" w:rsidRPr="000D5B7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Особенности электропривода и выбор мощности электродвигателей конвейеров</w:t>
            </w:r>
          </w:p>
          <w:p w:rsidR="00126069" w:rsidRPr="000D5B77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B77">
              <w:rPr>
                <w:rFonts w:ascii="Times New Roman" w:hAnsi="Times New Roman"/>
                <w:sz w:val="24"/>
                <w:szCs w:val="24"/>
              </w:rPr>
              <w:t>Автоматизированное управление электродвигателями конвейеров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Конструкции приводов ленточных конвейеров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 Общие сведения о металлорежущих станках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0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1508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0D5B77" w:rsidRDefault="00126069" w:rsidP="004A3CAC">
            <w:pPr>
              <w:pStyle w:val="18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D5B77">
              <w:rPr>
                <w:bCs/>
                <w:sz w:val="24"/>
                <w:szCs w:val="24"/>
                <w:shd w:val="clear" w:color="auto" w:fill="FFFFFF"/>
              </w:rPr>
              <w:t xml:space="preserve">Основные виды металлорежущих станков. </w:t>
            </w:r>
            <w:r w:rsidRPr="000D5B77">
              <w:rPr>
                <w:sz w:val="24"/>
                <w:szCs w:val="24"/>
              </w:rPr>
              <w:t>Основные и вспомогательные движения в станках. Общие вопросы электропривода станков. Режимы работы электродвигателей станков. Регулирование скорости приводов станков</w:t>
            </w:r>
          </w:p>
          <w:p w:rsidR="00126069" w:rsidRPr="000D5B77" w:rsidRDefault="00126069" w:rsidP="004A3CAC">
            <w:pPr>
              <w:pStyle w:val="18"/>
              <w:ind w:left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D5B77">
              <w:rPr>
                <w:kern w:val="36"/>
                <w:sz w:val="24"/>
                <w:szCs w:val="24"/>
                <w:shd w:val="clear" w:color="auto" w:fill="FFFFFF"/>
              </w:rPr>
              <w:t xml:space="preserve">Регулируемый электропривод как средство энергосбережения. </w:t>
            </w:r>
            <w:r w:rsidRPr="000D5B77">
              <w:rPr>
                <w:bCs/>
                <w:sz w:val="24"/>
                <w:szCs w:val="24"/>
                <w:shd w:val="clear" w:color="auto" w:fill="FFFFFF"/>
              </w:rPr>
              <w:t xml:space="preserve">Способы электрического бесступенчатого регулирования скорости электродвигателей. </w:t>
            </w:r>
            <w:r w:rsidRPr="000D5B77">
              <w:rPr>
                <w:sz w:val="24"/>
                <w:szCs w:val="24"/>
              </w:rPr>
              <w:t>Электрическая аппаратура управления станками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устройством основных металлорежущих станков.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1.7 Электрооборудование токарных станков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0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659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 токарных станков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21DA">
              <w:rPr>
                <w:rFonts w:ascii="Times New Roman" w:hAnsi="Times New Roman" w:cs="Times New Roman"/>
                <w:sz w:val="24"/>
                <w:szCs w:val="24"/>
              </w:rPr>
              <w:t>Типы электроприводов токарных станков</w:t>
            </w:r>
            <w:r w:rsidRPr="00F274B5"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BA8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F2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1.8 Электрооборудование сверлильных и расточных станков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0B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828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 xml:space="preserve">Назначение,  устройство и принцип действия сверлильных и расточных станков </w:t>
            </w:r>
          </w:p>
          <w:p w:rsidR="00126069" w:rsidRPr="00F274B5" w:rsidRDefault="00126069" w:rsidP="004A3CAC">
            <w:pPr>
              <w:pStyle w:val="bbcinden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74B5">
              <w:t xml:space="preserve">Особенности и типы электроприводов сверлильных и расточных станков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1.9 Электрооборудование продольно-строгальных станков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rPr>
          <w:trHeight w:val="828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F27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4B5">
              <w:rPr>
                <w:rFonts w:ascii="Times New Roman" w:hAnsi="Times New Roman"/>
                <w:sz w:val="24"/>
                <w:szCs w:val="24"/>
              </w:rPr>
              <w:t xml:space="preserve"> продольно-строгальных станков </w:t>
            </w:r>
          </w:p>
          <w:p w:rsidR="00126069" w:rsidRPr="00F274B5" w:rsidRDefault="00126069" w:rsidP="004A3CAC">
            <w:pPr>
              <w:pStyle w:val="bbcinden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74B5">
              <w:t>Особенности работы и типы главных электроприводов продольно-строгальных станков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F274B5" w:rsidRDefault="00126069" w:rsidP="00001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bCs/>
                <w:sz w:val="24"/>
                <w:szCs w:val="24"/>
              </w:rPr>
              <w:t>Тема 1.10</w:t>
            </w:r>
            <w:r w:rsidRPr="00F27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Электрооборудования </w:t>
            </w:r>
            <w:r w:rsidRPr="00F27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фрезерных станков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 </w:t>
            </w:r>
          </w:p>
        </w:tc>
      </w:tr>
      <w:tr w:rsidR="00126069" w:rsidRPr="006E0BA8" w:rsidTr="0000149A">
        <w:trPr>
          <w:trHeight w:val="359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F27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4B5">
              <w:rPr>
                <w:rFonts w:ascii="Times New Roman" w:hAnsi="Times New Roman"/>
                <w:sz w:val="24"/>
                <w:szCs w:val="24"/>
              </w:rPr>
              <w:t>фрезерных станков</w:t>
            </w:r>
          </w:p>
          <w:p w:rsidR="00126069" w:rsidRPr="00F274B5" w:rsidRDefault="00126069" w:rsidP="004A3CAC">
            <w:pPr>
              <w:pStyle w:val="bbcinden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74B5">
              <w:lastRenderedPageBreak/>
              <w:t>Типы электроприводов фрезерных станков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494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pStyle w:val="bbcinden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257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1.11 Электрооборудование шлифовальных станков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443C8B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630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F27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4B5">
              <w:rPr>
                <w:rFonts w:ascii="Times New Roman" w:hAnsi="Times New Roman"/>
                <w:sz w:val="24"/>
                <w:szCs w:val="24"/>
              </w:rPr>
              <w:t xml:space="preserve"> шлифовальных станков</w:t>
            </w:r>
          </w:p>
          <w:p w:rsidR="00126069" w:rsidRPr="00F274B5" w:rsidRDefault="00126069" w:rsidP="004A3CAC">
            <w:pPr>
              <w:pStyle w:val="bbcinden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74B5">
              <w:t xml:space="preserve">Типы электроприводов шлифовальных станков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1.12 Электрооборудование станков с программным управлением.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867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Общие сведения о программном управлении станками. Электроприводы станков с ЧПУ</w:t>
            </w:r>
          </w:p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Многооперационные станки и промышленные роботы</w:t>
            </w:r>
          </w:p>
        </w:tc>
        <w:tc>
          <w:tcPr>
            <w:tcW w:w="2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1.13 Электрооборудование кузнечно-прессовых машин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F27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4B5">
              <w:rPr>
                <w:rFonts w:ascii="Times New Roman" w:hAnsi="Times New Roman"/>
                <w:sz w:val="24"/>
                <w:szCs w:val="24"/>
              </w:rPr>
              <w:t xml:space="preserve"> кузнечно-прессовых машин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Типы электроприводов кузнечно-прессовых машин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069" w:rsidRPr="00F274B5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4B5">
              <w:rPr>
                <w:rFonts w:ascii="Times New Roman" w:hAnsi="Times New Roman"/>
                <w:sz w:val="24"/>
                <w:szCs w:val="24"/>
              </w:rPr>
              <w:t>Управление электроприводами кузнечно-прессовых машин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1.14 Электрооборудование компрессоров и вентиляторов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rPr>
          <w:trHeight w:val="1085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D32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A56">
              <w:rPr>
                <w:rFonts w:ascii="Times New Roman" w:hAnsi="Times New Roman"/>
                <w:sz w:val="24"/>
                <w:szCs w:val="24"/>
              </w:rPr>
              <w:t>компрессоров и вентиляторов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Особенности электропривода и выбор мощности компрессоров и вентиляторов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Автоматизация работы вентиляторных и компрессорных установок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D32A56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1.15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Электрооборудование насосных установок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6069" w:rsidRPr="006E0BA8" w:rsidTr="0000149A">
        <w:trPr>
          <w:trHeight w:val="1370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</w:t>
            </w:r>
            <w:r w:rsidRPr="00D32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A56">
              <w:rPr>
                <w:rFonts w:ascii="Times New Roman" w:hAnsi="Times New Roman"/>
                <w:sz w:val="24"/>
                <w:szCs w:val="24"/>
              </w:rPr>
              <w:t xml:space="preserve"> насосов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Особенности электропривода и выбор мощности электродвигателей насосов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Регулирование производительности механизмов с вентиляторным моментом на валу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Аппаратура для автоматизации насосных установок</w:t>
            </w:r>
          </w:p>
        </w:tc>
        <w:tc>
          <w:tcPr>
            <w:tcW w:w="2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276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D32A56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1.16 Электрооборудование во взрывоопасных и пожароопасных помещениях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69" w:rsidRPr="006E0BA8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BF21DA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1380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D32A56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Классификация помещений по взрыво- и пожароопасности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Виды исполнения оборудования по степени защиты от воздействия окружающей среды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Выбор электрооборудования для взрыво- и пожароопасных помещений</w:t>
            </w:r>
          </w:p>
          <w:p w:rsidR="00126069" w:rsidRPr="00D32A56" w:rsidRDefault="00126069" w:rsidP="004A3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Электропроводки во взрыво- и пожароопасных помещениях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0D5B77" w:rsidTr="0000149A">
        <w:trPr>
          <w:trHeight w:val="286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0D5B77" w:rsidRDefault="00126069" w:rsidP="00001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B77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069" w:rsidRPr="000D5B7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0D5B77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0D5B7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461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D32A56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3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электрооборудования промышленных установок, станков и машин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D32A56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</w:t>
            </w:r>
          </w:p>
          <w:p w:rsidR="00126069" w:rsidRPr="00D32A56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электроснабжения промышленных установок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rPr>
          <w:trHeight w:val="27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69" w:rsidRPr="00D32A56" w:rsidRDefault="00126069" w:rsidP="004A3CAC">
            <w:pPr>
              <w:tabs>
                <w:tab w:val="num" w:pos="4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Содержание проекта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2A56">
              <w:rPr>
                <w:rFonts w:ascii="Times New Roman" w:hAnsi="Times New Roman"/>
                <w:sz w:val="24"/>
                <w:szCs w:val="24"/>
              </w:rPr>
              <w:t xml:space="preserve"> Разработка принципиальной электрической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2A56">
              <w:rPr>
                <w:rFonts w:ascii="Times New Roman" w:hAnsi="Times New Roman"/>
                <w:sz w:val="24"/>
                <w:szCs w:val="24"/>
              </w:rPr>
              <w:t xml:space="preserve"> Размещение электрооборудования на станках и машинах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2A56">
              <w:rPr>
                <w:rFonts w:ascii="Times New Roman" w:hAnsi="Times New Roman"/>
                <w:sz w:val="24"/>
                <w:szCs w:val="24"/>
              </w:rPr>
              <w:t xml:space="preserve"> Электрические проводки промышленных механизмов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69" w:rsidRPr="00D32A56" w:rsidRDefault="00126069" w:rsidP="004A3CAC">
            <w:pPr>
              <w:tabs>
                <w:tab w:val="num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A56">
              <w:rPr>
                <w:rFonts w:ascii="Times New Roman" w:hAnsi="Times New Roman"/>
                <w:sz w:val="24"/>
                <w:szCs w:val="24"/>
              </w:rPr>
              <w:t>Заземление металлических элементов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2A56">
              <w:rPr>
                <w:rFonts w:ascii="Times New Roman" w:hAnsi="Times New Roman"/>
                <w:sz w:val="24"/>
                <w:szCs w:val="24"/>
              </w:rPr>
              <w:t xml:space="preserve"> Описание и перечень элементов оборудования.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0D5B77" w:rsidTr="0000149A">
        <w:trPr>
          <w:trHeight w:val="315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0D5B77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 квалификационный ПМ.01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0D5B7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0D5B7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0D5B77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0D5B77" w:rsidTr="0000149A">
        <w:trPr>
          <w:trHeight w:val="315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0D5B77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УП.01 Учебная практика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69" w:rsidRPr="000D5B7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0D5B77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0D5B77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315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0D5B77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мощности в трёхфазных цепях.  Измерение активной мощности в цепях 3фазного тока. Измерение сопротивления заземления с помощью измерителя М416. Проверку чередования (следования) фаз с помощью фазоуказателя. Установление по паспорту основных параметров электродвигателя средней мощности. Осмотр статора и ротора, очистка от пыли и грязи. Обдувка сжатым воздухом лобовых частей обмоток и вентиляционных отверстий. Сборка электродвигателей. Измерение воздушных зазоров. Очистка расточки статора от пыли, грязи и налетов ржавчины. Очистка статора от старых прокладок. Изготовление и установка пазовой и межслойной изоляции. Укладка готовых катушек и забивка пазовых клиньев. Ревизия и ремонт контактных соединений и выводных устройств Определение начал и концов обмоток статора. Ознакомление с паспортными данными трансформатора. Внешний осмотр и разборка. Определение состояния обмоток, ревизия вводов. Очистка бака и радиатора. Ремонт арматуры, замена прокладок. Ревизия и ремонт масломерного устройства и заземление. Сборка трансформатора. Оценка состояния обмоток и изоляции, выявление дефектов. Очистка масляных каналов от шлама. Подпрессовка обмоток путем подтяжки гаек вертикальных шпилек или закладки дополнительной изоляции между ярмовыми балками, забивки дополнительных изоляционных клиньев и установки прокладок. Ремонт витковой изоляции. Изолировка и крепление отводов. Проверка вводов на герметичность. Внешний осмотр активной части трансформатора. Проверка плотности прессовки и состояния изоляции между листами магнитопровода или листами и ярмовыми балками. Ремонт изоляции </w:t>
            </w: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стяжных шпилек. Ознакомление с конструкцией и электрический схемой переключающего устройства, его чистка. Проверка цепей мегометром на отсутствие обрыва. Измерение сопротивления постоянному току на всех ответвлениях. Зачистка контактов или их замена. Замена изолирующих деталей. Разборка и чистка газового реле. Сборка газового реле.</w:t>
            </w:r>
          </w:p>
          <w:p w:rsidR="00126069" w:rsidRPr="000D5B77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Разделка силовых бронированных кабелей. Концевые разделки контрольных кабелей с прозвонкой, маркировкой и присоединением жил к рядам зажимов. Оконцевание кабелей до 1000 В с помощью наконечников методом пайки и опрессовки.Ревизия и ремонт предохранителей, рубильников, кассетных переключателей и кнопок управления. Выбор сечения плавких вставок в зависимости от тока потребителей. Калибровка.Ревизия и ремонт контакторов и магнитных пускателей. Чистка и регулирование прижатия силовых и вспомогательных контактов; определение дефектов в магнитной системе; смена катушек. Проверка качества ремонта. Составление монтажной схемы управления асинхронным электродвигателем с использованием магнитного пускателя. Сборка схемы на стенде и проверка ее подачей напряжения. Частичная разборка автоматических выключателей. Ревизия и ремонт дугогасительного устройства и контактной системы. Проверка работы автоматического выключателя под напряжением. Выполнение соединительных муфт и концевых заделок в термоусаживаемых полиэтиленовых перчатках ПКВтп. Выправка опор; подтяжка и смена бандажей; подтяжка и регулирование провесы проводов; пропитка проводов антисептиком; проверка деревянных опор на загнивание. Монтаж электрооборудования промышленных зданий с использованием традиционных технологий по стандартам WSR. Монтаж бытового электрооборудования по стандартам WSR. Изучение принципиальной и монтажной схем, инфраструктурного листа. Выполнить монтаж сети силового электрооборудования, руководствуясь монтажной и принципиальной электрической схемой установки.</w:t>
            </w:r>
          </w:p>
          <w:p w:rsidR="00126069" w:rsidRPr="000D5B77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конструкцией РУ напряжением до 1 кВ. Осмотр, очистка от пыли, конструктивных и токоведущих частей. Проверка состояния изоляторов, ошиновки, деталей крепления. Разборка участка сборных шин или ответвлений, снятие шинных накладок, маркировка. Снятие изоляторов, их осмотр и проверка на отсутствие трещин. Чистка изоляторов. Установка и </w:t>
            </w: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регулировка изоляторов. Измерение сопротивления изоляции. Установка шин. Осмотр и, при необходимости, ремонт заземления. Зачистка контактов. Ревизия и смазка шарнирных соединений. Ревизия и ремонт ограждений. Зачистка шлифовка контактов. Проверка степени нажатия контактов.  Осмотр выключателей нагрузки, его чистка. Проверка состояния изоляторов, тяги и привода. Зачистка подвижных контактов. Ревизия дугогасительных камер. Регулировка хода контактов. Ревизия и регулировка привода. Проверка работы привода. Дефектация электрооборудования промышленных предприятий. Определение неисправности электрооборудования токарно-винторезного станка; Определение неисправности электрооборудования конвейера</w:t>
            </w:r>
          </w:p>
          <w:p w:rsidR="00126069" w:rsidRPr="000D5B77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неисправности электрооборудования печи сопротивления</w:t>
            </w:r>
          </w:p>
          <w:p w:rsidR="00126069" w:rsidRPr="000D5B77" w:rsidRDefault="00126069" w:rsidP="004A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электросварочных агрегатов. Ремонт электрической части токарных, фрезерных станков. Ремонт электрооборудования подъемно-транспортных машин и механизмов. Ремонт электрооборудования технологических установок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ПК1.2</w:t>
            </w:r>
            <w:r w:rsidRPr="006E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069" w:rsidRPr="006E0BA8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1-11</w:t>
            </w:r>
          </w:p>
        </w:tc>
      </w:tr>
      <w:tr w:rsidR="00126069" w:rsidRPr="006E0BA8" w:rsidTr="0000149A">
        <w:trPr>
          <w:trHeight w:val="451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734414" w:rsidRDefault="00126069" w:rsidP="0000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ПП.01 Производственная практика (по профилю специальности)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63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734414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69" w:rsidRPr="00734414" w:rsidRDefault="00126069" w:rsidP="000014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1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основные виды работ по ремонту электрооборудования</w:t>
            </w:r>
            <w:r w:rsidRPr="00734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 xml:space="preserve">сварочных агрегатов; 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>лифтов;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 xml:space="preserve">кран-балок, электрических талей; 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 xml:space="preserve">наземных тележек; 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>насосов;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 xml:space="preserve">вентиляторов; </w:t>
            </w:r>
          </w:p>
          <w:p w:rsidR="00126069" w:rsidRPr="00734414" w:rsidRDefault="00126069" w:rsidP="0000149A">
            <w:pPr>
              <w:pStyle w:val="aa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4414">
              <w:rPr>
                <w:rFonts w:ascii="Times New Roman" w:hAnsi="Times New Roman"/>
                <w:sz w:val="24"/>
                <w:szCs w:val="24"/>
              </w:rPr>
              <w:t xml:space="preserve">шлифовальных станков; </w:t>
            </w:r>
          </w:p>
          <w:p w:rsidR="00126069" w:rsidRPr="00734414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414">
              <w:rPr>
                <w:rFonts w:ascii="Times New Roman" w:hAnsi="Times New Roman" w:cs="Times New Roman"/>
                <w:sz w:val="24"/>
                <w:szCs w:val="24"/>
              </w:rPr>
              <w:t>станочного оборудования.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69" w:rsidRPr="006E0BA8" w:rsidTr="0000149A">
        <w:trPr>
          <w:trHeight w:val="524"/>
        </w:trPr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734414" w:rsidRDefault="00126069" w:rsidP="000014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69" w:rsidRPr="006E0BA8" w:rsidRDefault="00126069" w:rsidP="0000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069" w:rsidRPr="006E0BA8" w:rsidRDefault="00126069" w:rsidP="0012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26069" w:rsidRPr="006E0BA8" w:rsidRDefault="00126069" w:rsidP="001260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A8">
        <w:rPr>
          <w:rFonts w:ascii="Times New Roman" w:eastAsia="Times New Roman" w:hAnsi="Times New Roman" w:cs="Times New Roman"/>
          <w:sz w:val="24"/>
          <w:szCs w:val="24"/>
          <w:lang w:eastAsia="ru-RU"/>
        </w:rPr>
        <w:t>1.– ознакомительный (узнавание ранее изученных объектов, свойств);</w:t>
      </w:r>
    </w:p>
    <w:p w:rsidR="00126069" w:rsidRPr="006E0BA8" w:rsidRDefault="00126069" w:rsidP="001260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A8">
        <w:rPr>
          <w:rFonts w:ascii="Times New Roman" w:eastAsia="Times New Roman" w:hAnsi="Times New Roman" w:cs="Times New Roman"/>
          <w:sz w:val="24"/>
          <w:szCs w:val="24"/>
          <w:lang w:eastAsia="ru-RU"/>
        </w:rPr>
        <w:t>2.– репродуктивный  (выполнение деятельности по образцу, инструкции или под руководством);</w:t>
      </w:r>
    </w:p>
    <w:p w:rsidR="00126069" w:rsidRPr="006E0BA8" w:rsidRDefault="00126069" w:rsidP="001260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A8">
        <w:rPr>
          <w:rFonts w:ascii="Times New Roman" w:eastAsia="Times New Roman" w:hAnsi="Times New Roman" w:cs="Times New Roman"/>
          <w:sz w:val="24"/>
          <w:szCs w:val="24"/>
          <w:lang w:eastAsia="ru-RU"/>
        </w:rPr>
        <w:t>3.– продуктивный (планирование и самостоятельное выполнение деятельности, решение проблемных задач)</w:t>
      </w:r>
    </w:p>
    <w:p w:rsidR="00126069" w:rsidRPr="006E0BA8" w:rsidRDefault="00126069" w:rsidP="0012606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069" w:rsidRPr="006E0BA8" w:rsidRDefault="00126069" w:rsidP="0012606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069" w:rsidRPr="006E0BA8" w:rsidRDefault="00126069" w:rsidP="0012606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  <w:sectPr w:rsidR="00126069" w:rsidRPr="006E0BA8" w:rsidSect="0000149A">
          <w:pgSz w:w="16838" w:h="11906" w:orient="landscape"/>
          <w:pgMar w:top="1134" w:right="1134" w:bottom="567" w:left="1134" w:header="709" w:footer="709" w:gutter="0"/>
          <w:pgNumType w:start="9"/>
          <w:cols w:space="708"/>
          <w:docGrid w:linePitch="360"/>
        </w:sectPr>
      </w:pPr>
    </w:p>
    <w:p w:rsidR="00126069" w:rsidRPr="001E336B" w:rsidRDefault="00126069" w:rsidP="00126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РЕАЛИЗАЦИИ ПРОФЕССИОНАЛЬНОГО МОДУЛЯ</w:t>
      </w:r>
    </w:p>
    <w:p w:rsidR="00126069" w:rsidRPr="001E336B" w:rsidRDefault="00126069" w:rsidP="00126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69" w:rsidRPr="001E336B" w:rsidRDefault="00126069" w:rsidP="001260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Требования к минимальному материально-техническому обеспечению </w:t>
      </w:r>
    </w:p>
    <w:p w:rsidR="00126069" w:rsidRPr="00631442" w:rsidRDefault="00126069" w:rsidP="001260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4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Профессиональный модуль ПМ.01</w:t>
      </w:r>
      <w:r w:rsidRPr="00631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Организация электроснабжения электрооборудования по отраслям</w:t>
      </w:r>
      <w:r w:rsidRPr="00631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1442">
        <w:rPr>
          <w:rFonts w:ascii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изуется в</w:t>
      </w:r>
      <w:r w:rsidRPr="00631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лаборатории, оснащенной</w:t>
      </w:r>
      <w:r w:rsidRPr="006562A6">
        <w:rPr>
          <w:rFonts w:ascii="Times New Roman" w:hAnsi="Times New Roman"/>
          <w:sz w:val="24"/>
          <w:szCs w:val="24"/>
        </w:rPr>
        <w:t xml:space="preserve"> оборудованием, техническими средствами обучения и материалами, учитывающими требованиям международных стандартов</w:t>
      </w:r>
      <w:r w:rsidRPr="00631442">
        <w:rPr>
          <w:rFonts w:ascii="Times New Roman" w:hAnsi="Times New Roman" w:cs="Times New Roman"/>
          <w:color w:val="000000"/>
          <w:sz w:val="24"/>
          <w:szCs w:val="24"/>
        </w:rPr>
        <w:t>; мастерских слесарных, электросварочных, электромонтажных; на полигоне технического обслуживания и ремонта устройств электроснабжения и полигоне контактной сети.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314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Оборудование </w:t>
      </w:r>
      <w:r w:rsidRPr="006562A6">
        <w:rPr>
          <w:rFonts w:ascii="Times New Roman" w:hAnsi="Times New Roman"/>
          <w:b/>
          <w:sz w:val="24"/>
          <w:szCs w:val="24"/>
        </w:rPr>
        <w:t>лаборатории, оснащенной оборудованием, техническими средствами обучения и материалами, учитывающими требованиям международных стандартов</w:t>
      </w:r>
      <w:r w:rsidRPr="006314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рабочее место преподавателя.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генератора постоянного тока независимого возбуждения;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генератора постоянного тока параллельного возбуждения;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генератора со смешанным возбуждением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двигателя постоянного тока параллельного возбуждения;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двигателя постоянного тока с последовательным возбуждением;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трёхфазного асинхронного двигателя;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пуска трёхфазного асинхронного двигателя переключением со звезды на треугольник;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синхронного генератора;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включения на параллельную работу трехфазного синхронного генератора с сетью трехфазного тока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испытания трансформатора;</w:t>
      </w:r>
    </w:p>
    <w:p w:rsidR="00126069" w:rsidRPr="006562A6" w:rsidRDefault="00126069" w:rsidP="00126069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«Исследование работы неуправляемых выпрямителей»</w:t>
      </w:r>
    </w:p>
    <w:p w:rsidR="00126069" w:rsidRPr="006562A6" w:rsidRDefault="00126069" w:rsidP="00126069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«Исследование работы управляемых выпрямителей с фазовым регулированием»</w:t>
      </w:r>
    </w:p>
    <w:p w:rsidR="00126069" w:rsidRPr="006562A6" w:rsidRDefault="00126069" w:rsidP="00126069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«Исследование работы управляемых выпрямителей с СИФУ»</w:t>
      </w:r>
    </w:p>
    <w:p w:rsidR="00126069" w:rsidRPr="006562A6" w:rsidRDefault="00126069" w:rsidP="00126069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«Исследование работы широтно-импульсного регулятора»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 w:rsidRPr="006562A6">
        <w:rPr>
          <w:rFonts w:ascii="Times New Roman" w:hAnsi="Times New Roman"/>
          <w:sz w:val="24"/>
          <w:szCs w:val="24"/>
        </w:rPr>
        <w:t>Натуральные образцы: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- двигатель переменного тока в разборе;</w:t>
      </w:r>
    </w:p>
    <w:p w:rsidR="00126069" w:rsidRPr="006562A6" w:rsidRDefault="00126069" w:rsidP="0012606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Стенд - двигатель  постоянного тока в разборе;</w:t>
      </w:r>
    </w:p>
    <w:p w:rsidR="00126069" w:rsidRPr="006562A6" w:rsidRDefault="00126069" w:rsidP="00126069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2A6">
        <w:rPr>
          <w:rFonts w:ascii="Times New Roman" w:hAnsi="Times New Roman"/>
          <w:sz w:val="24"/>
          <w:szCs w:val="24"/>
        </w:rPr>
        <w:t>Трансформатор</w:t>
      </w:r>
      <w:r>
        <w:rPr>
          <w:rFonts w:ascii="Times New Roman" w:hAnsi="Times New Roman"/>
          <w:sz w:val="24"/>
          <w:szCs w:val="24"/>
        </w:rPr>
        <w:t>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  <w:r w:rsidRPr="006562A6">
        <w:rPr>
          <w:rFonts w:ascii="Times New Roman" w:hAnsi="Times New Roman"/>
          <w:b/>
          <w:sz w:val="24"/>
          <w:szCs w:val="24"/>
        </w:rPr>
        <w:t>лаборатории, оснащенной оборудованием, техническими средствами обучения и материалами, учитывающими требованиям международных стандартов</w:t>
      </w:r>
      <w:r w:rsidRPr="0063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 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учебная подстанция с различными типами комплектных  распределительных устройств (ячейка с выключателем, токоведущими частями, трансформаторами тока, схемой управления);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натурные образцы (рубильники, переключатели, магнитные пускатели, контакторы, предохранители, разрядники, ограничители перенапряжений);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стенды со схемами электрических подстанций;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средств защиты;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измерительных приборов, инструментов;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учебно-методической документации; </w:t>
      </w:r>
    </w:p>
    <w:p w:rsidR="00126069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наглядные пособия (плакаты по техническому обслуживанию электроустановок). </w:t>
      </w:r>
    </w:p>
    <w:p w:rsidR="00126069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314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Оборудова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ние </w:t>
      </w:r>
      <w:r w:rsidRPr="006562A6">
        <w:rPr>
          <w:rFonts w:ascii="Times New Roman" w:hAnsi="Times New Roman"/>
          <w:b/>
          <w:sz w:val="24"/>
          <w:szCs w:val="24"/>
        </w:rPr>
        <w:t>лаборатории, оснащенной оборудованием, техническими средствами обучения и материалами, учитывающими требованиям международных стандартов</w:t>
      </w:r>
      <w:r w:rsidRPr="0063144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126069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 доска меловая;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069" w:rsidRPr="00631442" w:rsidRDefault="00126069" w:rsidP="0012606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63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:rsidR="00126069" w:rsidRPr="00631442" w:rsidRDefault="00126069" w:rsidP="0012606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126069" w:rsidRPr="00631442" w:rsidRDefault="00126069" w:rsidP="00126069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макеты воздушных линий; </w:t>
      </w:r>
    </w:p>
    <w:p w:rsidR="00126069" w:rsidRPr="00631442" w:rsidRDefault="00126069" w:rsidP="00126069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натурные образцы (изоляторы, провода, кабели, кабельные муфты); </w:t>
      </w:r>
    </w:p>
    <w:p w:rsidR="00126069" w:rsidRPr="00631442" w:rsidRDefault="00126069" w:rsidP="00126069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учебно-методической документации; </w:t>
      </w:r>
    </w:p>
    <w:p w:rsidR="00126069" w:rsidRDefault="00126069" w:rsidP="00126069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наглядные пособия (плакаты по устройству воздушных и кабельных линий). </w:t>
      </w:r>
    </w:p>
    <w:p w:rsidR="00126069" w:rsidRPr="00F047DF" w:rsidRDefault="00126069" w:rsidP="00126069">
      <w:pPr>
        <w:pStyle w:val="msonormalmailrucssattributepostfix"/>
        <w:shd w:val="clear" w:color="auto" w:fill="FFFFFF"/>
        <w:spacing w:before="0" w:beforeAutospacing="0" w:after="0" w:afterAutospacing="0" w:line="191" w:lineRule="atLeast"/>
      </w:pPr>
    </w:p>
    <w:p w:rsidR="00126069" w:rsidRPr="00631442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полигона технического обслуживания и ремонта устройств электроснабжения: </w:t>
      </w:r>
    </w:p>
    <w:p w:rsidR="00126069" w:rsidRPr="00631442" w:rsidRDefault="00126069" w:rsidP="001260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442">
        <w:rPr>
          <w:rFonts w:ascii="Times New Roman" w:hAnsi="Times New Roman" w:cs="Times New Roman"/>
          <w:color w:val="000000"/>
          <w:sz w:val="24"/>
          <w:szCs w:val="24"/>
        </w:rPr>
        <w:t>- натурные образцы.</w:t>
      </w:r>
    </w:p>
    <w:p w:rsidR="00126069" w:rsidRPr="00631442" w:rsidRDefault="00126069" w:rsidP="0012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полигона контактной сети: </w:t>
      </w:r>
    </w:p>
    <w:p w:rsidR="00126069" w:rsidRPr="00631442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42">
        <w:rPr>
          <w:rFonts w:ascii="Times New Roman" w:hAnsi="Times New Roman" w:cs="Times New Roman"/>
          <w:color w:val="000000"/>
          <w:sz w:val="24"/>
          <w:szCs w:val="24"/>
        </w:rPr>
        <w:t>- натурные образцы.</w:t>
      </w:r>
    </w:p>
    <w:p w:rsidR="00126069" w:rsidRPr="00631442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442">
        <w:rPr>
          <w:rFonts w:ascii="Times New Roman" w:eastAsia="Calibri" w:hAnsi="Times New Roman" w:cs="Times New Roman"/>
          <w:b/>
          <w:sz w:val="24"/>
          <w:szCs w:val="24"/>
        </w:rPr>
        <w:t>Оснащение слесарной  мастерской: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столы рабочие;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стулья,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доска меловая.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Перечень оборудования: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Слесарный верстак;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Настольный сверлильный станок;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Точильный станок;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Металлическая подставка с редуктором;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Деревообрабатывающий станок;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Стеллаж для металла;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Стол для разметки;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Наковальня.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Тиски слесарные.</w:t>
      </w:r>
    </w:p>
    <w:p w:rsidR="00126069" w:rsidRPr="00631442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69" w:rsidRPr="00631442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442">
        <w:rPr>
          <w:rFonts w:ascii="Times New Roman" w:eastAsia="Calibri" w:hAnsi="Times New Roman" w:cs="Times New Roman"/>
          <w:b/>
          <w:sz w:val="24"/>
          <w:szCs w:val="24"/>
        </w:rPr>
        <w:t>Оснащение электромонтажной мастерской: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столы рабочие,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-стулья,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доска меловая.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Перечень оборудования: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Стенды: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-лампа люминесцентная;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-магнитный пускатель;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-испытание однофазного электродвигателя;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-испытание трехфазного электродвигателя;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Натурные образцы: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-якорь электродвигателя постоянного тока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-ротор короткозамкнутый электродвигателя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-асинхронные электродвигатели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-магнитные пускатели ПМЕ-222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-коммутационная аппаратура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Инструменты: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-паяльники 65 вт. 220в.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-паяльники 40 вт. 36в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-станок заточной;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-станок сверлильный</w:t>
      </w:r>
    </w:p>
    <w:p w:rsidR="00126069" w:rsidRPr="00631442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69" w:rsidRPr="00631442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442">
        <w:rPr>
          <w:rFonts w:ascii="Times New Roman" w:eastAsia="Calibri" w:hAnsi="Times New Roman" w:cs="Times New Roman"/>
          <w:b/>
          <w:sz w:val="24"/>
          <w:szCs w:val="24"/>
        </w:rPr>
        <w:t>Оснащение электросварочной  мастерской: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столы рабочие,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доска меловая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i/>
          <w:sz w:val="24"/>
          <w:szCs w:val="24"/>
        </w:rPr>
        <w:t>Перечень оборудования: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Столы сварочные с устройством для очистки от сварочного аэрозоля СС-1200 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Сварочный трансформатор ТС-500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Сварочный трансформатор ТДМ-402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Сварочный выпрямитель ВДМ-1202С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Шлифовальный станок ТШ-300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Компрессор 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Верстак слесарный.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>- Станок сверлильный.</w:t>
      </w:r>
    </w:p>
    <w:p w:rsidR="00126069" w:rsidRPr="00631442" w:rsidRDefault="00126069" w:rsidP="001260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sz w:val="24"/>
          <w:szCs w:val="24"/>
        </w:rPr>
        <w:t xml:space="preserve">- Станок отрезной </w:t>
      </w:r>
    </w:p>
    <w:p w:rsidR="00126069" w:rsidRPr="00631442" w:rsidRDefault="00126069" w:rsidP="0012606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69" w:rsidRPr="00631442" w:rsidRDefault="00126069" w:rsidP="001260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Calibri" w:hAnsi="Times New Roman" w:cs="Times New Roman"/>
          <w:b/>
          <w:bCs/>
          <w:sz w:val="24"/>
          <w:szCs w:val="24"/>
        </w:rPr>
        <w:t>4.2.  Учебно-методическое обеспечение модуля</w:t>
      </w:r>
    </w:p>
    <w:p w:rsidR="00126069" w:rsidRPr="00631442" w:rsidRDefault="00126069" w:rsidP="00126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учебная литература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6069" w:rsidRPr="008E4241" w:rsidRDefault="00126069" w:rsidP="00126069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Южаков Б.Г., Техническое обслуживание оборудования электрических подстанций и сетей: учеб. пособие: в 2 ч. — М.: ФГБОУ «Учебно-методический центр по образованию на железнодорожном транспорте», 2018. Ч. 1. — 278 с. Режим доступа: </w:t>
      </w:r>
      <w:hyperlink r:id="rId8" w:history="1">
        <w:r w:rsidRPr="00BE2A8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http://umczdt.ru/books/41/225481/</w:t>
        </w:r>
      </w:hyperlink>
    </w:p>
    <w:p w:rsidR="00126069" w:rsidRDefault="00126069" w:rsidP="0012606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Техническое обслуживание оборудования электрических подстанций и сетей: учеб. пособие: в 2 ч. — М.: ФБГУ ДПО «Учебно-методический центр по образованию на железнодорожном транспорте», 2018. Ч. 2. — 138 с. Режим доступа: </w:t>
      </w:r>
      <w:hyperlink r:id="rId9" w:history="1">
        <w:r w:rsidRPr="00BE2A8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http://umczdt.ru/books/41/18739/</w:t>
        </w:r>
      </w:hyperlink>
    </w:p>
    <w:p w:rsidR="00126069" w:rsidRPr="008E4241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8E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электроника: учеб. пособие. — М.: ФГБУ ДПО «Учебно-методический центр по образованию на железнодорожном транспорте», 2018. — 119 с.</w:t>
      </w:r>
    </w:p>
    <w:p w:rsidR="00126069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</w:t>
      </w:r>
      <w:hyperlink r:id="rId10" w:history="1">
        <w:r w:rsidRPr="008E4241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http://umczdt.ru/books/41/18704/</w:t>
        </w:r>
      </w:hyperlink>
    </w:p>
    <w:p w:rsidR="00126069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Чекулаев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Устройство и техническое обслуживание контактной сети [Электронный ресурс]: учебное пособие / В.Е. Чекулаев. — Электрон. дан. — Москва: УМЦ ЖДТ, 2014. — 436 с. — Режим доступа: </w:t>
      </w:r>
      <w:hyperlink r:id="rId11" w:history="1">
        <w:r w:rsidRPr="00BE2A8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https://e.lanbook.com/book/60667</w:t>
        </w:r>
      </w:hyperlink>
    </w:p>
    <w:p w:rsidR="00126069" w:rsidRDefault="00126069" w:rsidP="00126069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D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Электрооборудование электрических сетей, станций и подстанций: Учебное пособие / Немировский А.Е., Сергиевская И.Ю., Крепышева Л.Ю., - 2-е изд., доп. - М.: Инфра-Инженерия, 2018. - 148 с. - Режим доступа: </w:t>
      </w:r>
      <w:hyperlink r:id="rId12" w:history="1">
        <w:r w:rsidRPr="005D0A86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http://znanium.com/bookread2.php?book=989739</w:t>
        </w:r>
      </w:hyperlink>
    </w:p>
    <w:p w:rsidR="00126069" w:rsidRDefault="00126069" w:rsidP="00126069">
      <w:pPr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</w:t>
      </w:r>
      <w:r w:rsidRPr="00DE11F8"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Ухина С.В. Устройство электрических сет</w:t>
      </w:r>
      <w:r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ей и составление их схем: учеб. </w:t>
      </w:r>
      <w:r w:rsidRPr="00DE11F8"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пособие. — М.: ФГБУ ДПО «Учебно-методический центр по образованию на железнодорожном транспорте», 2019. — 294 с. - Режим доступа: </w:t>
      </w:r>
      <w:hyperlink r:id="rId13" w:history="1">
        <w:r w:rsidRPr="00353A1E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http://umczdt.ru/books/44/232068/</w:t>
        </w:r>
      </w:hyperlink>
      <w:r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126069" w:rsidRDefault="00126069" w:rsidP="00126069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7. </w:t>
      </w:r>
      <w:r w:rsidRPr="008F47E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Сибикин Ю. Д. Электроснабжение промы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шленных предприятий и установок</w:t>
      </w:r>
      <w:r w:rsidRPr="008F47E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: учебное пособие / Ю.Д. Сибикин, М.Ю. Сибикин, В.А. Яшков. — 3-е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изд., перераб. и доп. — Москва: ФОРУМ: ИНФРА-М, 2020. — 367 с. Режим доступа</w:t>
      </w:r>
      <w:r w:rsidRPr="008F47E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4" w:history="1">
        <w:r w:rsidRPr="00573A72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https://znanium.com/catalog/product/1111404</w:t>
        </w:r>
      </w:hyperlink>
    </w:p>
    <w:p w:rsidR="00126069" w:rsidRPr="008F47E8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69" w:rsidRPr="00631442" w:rsidRDefault="00126069" w:rsidP="0012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литература:</w:t>
      </w:r>
    </w:p>
    <w:p w:rsidR="00126069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Кожунов В.И. Устройство электрических подстанций: учеб. пособие.  – М.: ФГБУ ДПО «Учебно-методический центр по образованию на ж.д. транспорте», 2016. – 402 с. </w:t>
      </w:r>
    </w:p>
    <w:p w:rsidR="00126069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 охране труда при эксплуатации электроустановок (от 24 июля 2013 г. № 328н). ‒ М.: Изд-во НЦ ЭНАС, 2015. – 130 с. Режим доступа: </w:t>
      </w:r>
      <w:hyperlink r:id="rId15" w:history="1">
        <w:r w:rsidRPr="00BE2A8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http://znanium.com/bookread2.php?book=506877</w:t>
        </w:r>
      </w:hyperlink>
    </w:p>
    <w:p w:rsidR="00126069" w:rsidRDefault="00126069" w:rsidP="00126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технической эксплуатации железных дорог Российской Федерации. — М.: ИНФРА-М, 2017. — 583 с. Режим доступа: </w:t>
      </w:r>
      <w:hyperlink r:id="rId16" w:history="1">
        <w:r w:rsidRPr="00BE2A8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http://znanium.com/catalog/product/901554</w:t>
        </w:r>
      </w:hyperlink>
    </w:p>
    <w:p w:rsidR="00126069" w:rsidRDefault="00126069" w:rsidP="00126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126069" w:rsidRDefault="00126069" w:rsidP="00126069">
      <w:pPr>
        <w:pStyle w:val="Default"/>
        <w:jc w:val="both"/>
      </w:pPr>
      <w:r>
        <w:rPr>
          <w:lang w:bidi="ru-RU"/>
        </w:rPr>
        <w:t>1</w:t>
      </w:r>
      <w:r w:rsidRPr="005166F7">
        <w:rPr>
          <w:lang w:bidi="ru-RU"/>
        </w:rPr>
        <w:t xml:space="preserve">. </w:t>
      </w:r>
      <w:r w:rsidRPr="005166F7">
        <w:rPr>
          <w:b/>
          <w:bCs/>
        </w:rPr>
        <w:t xml:space="preserve">Шестакова А.С. </w:t>
      </w:r>
      <w:r w:rsidRPr="005166F7">
        <w:t xml:space="preserve"> Методические указания по организации самостоятельной работы обучающихся очной формы про</w:t>
      </w:r>
      <w:r>
        <w:t>фессионального модуля ПМ.01</w:t>
      </w:r>
      <w:r w:rsidRPr="005166F7">
        <w:t xml:space="preserve"> Организация </w:t>
      </w:r>
      <w:r>
        <w:t xml:space="preserve">электроснабжения электрооборудования по отраслям </w:t>
      </w:r>
      <w:r w:rsidRPr="005166F7">
        <w:t>программы подготовки специалистов среднего звена по специальности СПО 13.02.07 Электроснабжение (по отраслям): учеб.– метод. пособие / А.С. Шестакова. — Челябин</w:t>
      </w:r>
      <w:r>
        <w:t>ск: ЧИПС УрГУПС, 2020. — 12 с.</w:t>
      </w:r>
    </w:p>
    <w:p w:rsidR="00126069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4.3.  Информационные ресурсы сети Интернет и профессиональные базы данных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Перечень Интернет- ресурсов: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Транспорт России: еженедельная газета. Форма доступа: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www.transportrussia.ru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Железнодорожный транспорт: ежемесячный научно-теоретический тех-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нико-экономический журнал. Форма доступа: www.zdt-magazine.ru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Транспорт Российской Федерации: журнал для специалистов транс-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портного комплекса. Форма доступа: www.rostransport.com.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Гудок: газета /учредитель ОАО «РЖД». Форма доступа: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www.onlinegazeta.info/gazeta_goodok.htm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>5. Сайт Министерства транспорта Российской Федерации. Форма доступа: www.mintrans.ru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 ЖТ.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Операционная система Windows; </w:t>
      </w:r>
    </w:p>
    <w:p w:rsidR="00126069" w:rsidRPr="001E336B" w:rsidRDefault="00126069" w:rsidP="00126069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Пакет офисных программ Microsoft Office.</w:t>
      </w:r>
    </w:p>
    <w:p w:rsidR="00126069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4.4.  Общие требования к организации образовательного процесса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Освоению профессионального модуля предшествует изучение следующих дисциплин: ОП.01. Инженерная графика, ОП.03. Метрология, стандартизация и сертификация, ОП.04. Техническая механика, ОП.05. Материаловедение и параллельное изучение дисциплин и модулей: ОП.02. Электротехника и электроника,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ПМ.02 Техническое обслуживание электрооборудования по отраслям,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ПМ.0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 работ по ремонту оборудования электрических подстанций и сетей, ПМ.0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одной или нескольких профессий рабочих, должностей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служащих.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Реализация профессионального модуля предполагает учебную практику УП.0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практика, которая проводится концентрированно в мастерских и лабораториях и производственную практику (по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профилю специальности) ПП.01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зводственная практика по профилю специальности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проводится концентрированно на профильных предприятиях. 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4.5. Кадровое обеспечение образовательного процесса </w:t>
      </w:r>
    </w:p>
    <w:p w:rsidR="00126069" w:rsidRPr="001E336B" w:rsidRDefault="00126069" w:rsidP="001260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 ПМ.01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520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электроснабжения электрооборудования по отраслям</w:t>
      </w: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126069" w:rsidRPr="001E336B" w:rsidRDefault="00126069" w:rsidP="00126069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6069" w:rsidRDefault="00126069" w:rsidP="0012606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126069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26069" w:rsidRPr="001E336B" w:rsidRDefault="00126069" w:rsidP="0012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6069" w:rsidRPr="00A344D3" w:rsidRDefault="00126069" w:rsidP="0012606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336B">
        <w:rPr>
          <w:rFonts w:ascii="Times New Roman" w:eastAsia="Calibri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3"/>
        <w:gridCol w:w="4221"/>
        <w:gridCol w:w="2507"/>
      </w:tblGrid>
      <w:tr w:rsidR="00126069" w:rsidRPr="001E336B" w:rsidTr="0000149A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126069" w:rsidRPr="001E336B" w:rsidTr="0000149A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069" w:rsidRPr="001E336B" w:rsidTr="0000149A">
        <w:trPr>
          <w:trHeight w:val="27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Выполнять основные виды работ по проектированию электроснабжения электротехнического и электротехнологического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 электротехнического и электротехнологического оборудования по отраслям;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принцип действия трансформатора. Правил устройств электроустановок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назначение неактивных (вспомогательных) частей трансформатора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конструктивное выполнение распределительных устройств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принцип работы сухих, масляных, двухобмоточных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силовых трансформаторов мощностью до 10 000 кВА напряжением до 35 кВ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электрических схем электроснабжения электротехнического и электротехнологического оборудования по отраслям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126069" w:rsidRPr="001E336B" w:rsidTr="0000149A">
        <w:trPr>
          <w:trHeight w:val="27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однолине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йные схемы тяговых подстанций; </w:t>
            </w:r>
          </w:p>
          <w:p w:rsidR="00126069" w:rsidRPr="00A0520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в изучении схем электроснабжения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</w:tbl>
    <w:p w:rsidR="00126069" w:rsidRPr="001E336B" w:rsidRDefault="00126069" w:rsidP="0012606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069" w:rsidRPr="001E336B" w:rsidRDefault="00126069" w:rsidP="001260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36B">
        <w:rPr>
          <w:rFonts w:ascii="Times New Roman" w:eastAsia="Calibri" w:hAnsi="Times New Roman" w:cs="Times New Roman"/>
          <w:sz w:val="24"/>
          <w:szCs w:val="24"/>
        </w:rPr>
        <w:lastRenderedPageBreak/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3402"/>
        <w:gridCol w:w="3367"/>
      </w:tblGrid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A344D3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126069" w:rsidRPr="00A344D3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специальных методов и способов решения профессиональных задач;</w:t>
            </w:r>
          </w:p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эффективных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нологий и рациональных способов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профессиональных задач.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A344D3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126069" w:rsidRPr="00A344D3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информации, выделение в ней главных аспектов, структурирование, презентация;</w:t>
            </w:r>
          </w:p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способами систематизации полученной информацию.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260F2E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качества результатов собственной деятельности;</w:t>
            </w:r>
          </w:p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rPr>
          <w:trHeight w:val="42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260F2E" w:rsidRDefault="00126069" w:rsidP="0000149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81" w:hanging="181"/>
              <w:contextualSpacing w:val="0"/>
              <w:rPr>
                <w:rFonts w:ascii="Bodoni MT" w:hAnsi="Bodoni MT"/>
                <w:sz w:val="24"/>
                <w:szCs w:val="24"/>
              </w:rPr>
            </w:pPr>
            <w:r w:rsidRPr="00260F2E">
              <w:rPr>
                <w:rFonts w:ascii="Times New Roman" w:hAnsi="Times New Roman"/>
                <w:sz w:val="24"/>
                <w:szCs w:val="24"/>
              </w:rPr>
              <w:t>объективный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коррективов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260F2E">
              <w:rPr>
                <w:rFonts w:ascii="Bodoni MT" w:hAnsi="Bodoni MT"/>
                <w:sz w:val="24"/>
                <w:szCs w:val="24"/>
              </w:rPr>
              <w:t>;</w:t>
            </w:r>
          </w:p>
          <w:p w:rsidR="00126069" w:rsidRPr="00260F2E" w:rsidRDefault="00126069" w:rsidP="0000149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81" w:hanging="181"/>
              <w:contextualSpacing w:val="0"/>
              <w:rPr>
                <w:rFonts w:ascii="Bodoni MT" w:hAnsi="Bodoni MT"/>
                <w:sz w:val="24"/>
                <w:szCs w:val="24"/>
              </w:rPr>
            </w:pPr>
            <w:r w:rsidRPr="00260F2E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260F2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260F2E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260F2E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коммуникабельной способностью взаимодействия в коллективе (в общении с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одногруппниками,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тенциальными 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общения и саморегуляции в коллективе.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260F2E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публичной речи и регламента;</w:t>
            </w:r>
          </w:p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письменной коммуникации определенной структуры на государственном языке.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ценка деятельности обучающегося: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всех формах и методах контроля различных видов учебной деятельности (аудиторной, внеаудиторной, учебно-исследовательской)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260F2E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конституционных прав и обязанностей;</w:t>
            </w:r>
          </w:p>
          <w:p w:rsidR="00126069" w:rsidRPr="00260F2E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закона и правопорядка;</w:t>
            </w:r>
          </w:p>
          <w:p w:rsidR="00126069" w:rsidRPr="00260F2E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своей деятельности на основе соблюдения этических норм и общечеловеческих ценностей;</w:t>
            </w:r>
          </w:p>
          <w:p w:rsidR="00126069" w:rsidRPr="001E336B" w:rsidRDefault="00126069" w:rsidP="000014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гимну).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2D0720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экологической чистоты и безопасности;</w:t>
            </w:r>
          </w:p>
          <w:p w:rsidR="00126069" w:rsidRPr="002D0720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деятельности по сбережению ресурсов и сохранению окружающей среды;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ценка деятельности обучающегося: </w:t>
            </w:r>
            <w:r w:rsidRPr="0026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всех формах и методах контроля различных видов учебной деятельности (аудиторной, внеаудиторной, учебно-исследовательской)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rPr>
          <w:trHeight w:val="38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6069" w:rsidRPr="002D0720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2D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A31C44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активного взаимодействия с обучающимися, преподавателями и мастерами в ходе обучения;  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работы при использовании информационных программ.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A31C44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навыками технического перевода текста,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126069" w:rsidRPr="001E336B" w:rsidTr="000014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A31C44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успешной стратегии решения проблемы;</w:t>
            </w:r>
          </w:p>
          <w:p w:rsidR="00126069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69" w:rsidRPr="00A31C44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126069" w:rsidRPr="00A31C44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126069" w:rsidRPr="001E336B" w:rsidRDefault="00126069" w:rsidP="004A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126069" w:rsidRDefault="00126069" w:rsidP="00126069">
      <w:pPr>
        <w:spacing w:after="0"/>
        <w:jc w:val="center"/>
      </w:pPr>
    </w:p>
    <w:p w:rsidR="00320776" w:rsidRDefault="00320776"/>
    <w:sectPr w:rsidR="00320776" w:rsidSect="0000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0E" w:rsidRDefault="007C140E">
      <w:pPr>
        <w:spacing w:after="0" w:line="240" w:lineRule="auto"/>
      </w:pPr>
      <w:r>
        <w:separator/>
      </w:r>
    </w:p>
  </w:endnote>
  <w:endnote w:type="continuationSeparator" w:id="0">
    <w:p w:rsidR="007C140E" w:rsidRDefault="007C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23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49A" w:rsidRPr="000F3D3A" w:rsidRDefault="000014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3D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D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D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3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3D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49A" w:rsidRDefault="000014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0E" w:rsidRDefault="007C140E">
      <w:pPr>
        <w:spacing w:after="0" w:line="240" w:lineRule="auto"/>
      </w:pPr>
      <w:r>
        <w:separator/>
      </w:r>
    </w:p>
  </w:footnote>
  <w:footnote w:type="continuationSeparator" w:id="0">
    <w:p w:rsidR="007C140E" w:rsidRDefault="007C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F11"/>
    <w:multiLevelType w:val="hybridMultilevel"/>
    <w:tmpl w:val="A720F958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4E7C1F9A"/>
    <w:multiLevelType w:val="hybridMultilevel"/>
    <w:tmpl w:val="2B16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0B39"/>
    <w:multiLevelType w:val="singleLevel"/>
    <w:tmpl w:val="91223B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69"/>
    <w:rsid w:val="0000149A"/>
    <w:rsid w:val="00126069"/>
    <w:rsid w:val="00320776"/>
    <w:rsid w:val="003321D2"/>
    <w:rsid w:val="004A3CAC"/>
    <w:rsid w:val="004F71B0"/>
    <w:rsid w:val="007C140E"/>
    <w:rsid w:val="009F0355"/>
    <w:rsid w:val="00F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F53E"/>
  <w15:docId w15:val="{483C0020-9B65-4BF1-A229-92A4DF1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69"/>
  </w:style>
  <w:style w:type="paragraph" w:styleId="2">
    <w:name w:val="heading 2"/>
    <w:basedOn w:val="a"/>
    <w:next w:val="a"/>
    <w:link w:val="20"/>
    <w:uiPriority w:val="99"/>
    <w:unhideWhenUsed/>
    <w:qFormat/>
    <w:rsid w:val="000014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069"/>
  </w:style>
  <w:style w:type="table" w:customStyle="1" w:styleId="10">
    <w:name w:val="Сетка таблицы1"/>
    <w:basedOn w:val="a1"/>
    <w:next w:val="a3"/>
    <w:uiPriority w:val="59"/>
    <w:rsid w:val="001260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12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126069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12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126069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12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1260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606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b">
    <w:name w:val="......."/>
    <w:basedOn w:val="a"/>
    <w:next w:val="a"/>
    <w:uiPriority w:val="99"/>
    <w:rsid w:val="00126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"/>
    <w:basedOn w:val="a"/>
    <w:uiPriority w:val="99"/>
    <w:unhideWhenUsed/>
    <w:qFormat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12606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2606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6069"/>
    <w:rPr>
      <w:color w:val="800080"/>
      <w:u w:val="single"/>
    </w:rPr>
  </w:style>
  <w:style w:type="paragraph" w:customStyle="1" w:styleId="font5">
    <w:name w:val="font5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606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6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6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26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26069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26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26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26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260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260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26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26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26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26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260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126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2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26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260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26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6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126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12606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Обычный1"/>
    <w:rsid w:val="0012606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260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12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5"/>
    <w:uiPriority w:val="99"/>
    <w:unhideWhenUsed/>
    <w:rsid w:val="0012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rsid w:val="00126069"/>
  </w:style>
  <w:style w:type="paragraph" w:styleId="a6">
    <w:name w:val="footer"/>
    <w:basedOn w:val="a"/>
    <w:link w:val="16"/>
    <w:uiPriority w:val="99"/>
    <w:unhideWhenUsed/>
    <w:rsid w:val="0012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rsid w:val="00126069"/>
  </w:style>
  <w:style w:type="paragraph" w:styleId="a8">
    <w:name w:val="Balloon Text"/>
    <w:basedOn w:val="a"/>
    <w:link w:val="17"/>
    <w:uiPriority w:val="99"/>
    <w:semiHidden/>
    <w:unhideWhenUsed/>
    <w:rsid w:val="0012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12606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26069"/>
    <w:pPr>
      <w:spacing w:after="0" w:line="240" w:lineRule="auto"/>
    </w:pPr>
  </w:style>
  <w:style w:type="paragraph" w:customStyle="1" w:styleId="18">
    <w:name w:val="Абзац списка1"/>
    <w:basedOn w:val="a"/>
    <w:qFormat/>
    <w:rsid w:val="001260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bcindent">
    <w:name w:val="bbc_indent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2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14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uiPriority w:val="99"/>
    <w:rsid w:val="000014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00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5481/" TargetMode="External"/><Relationship Id="rId13" Type="http://schemas.openxmlformats.org/officeDocument/2006/relationships/hyperlink" Target="http://umczdt.ru/books/44/23206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9897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015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60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506877" TargetMode="External"/><Relationship Id="rId10" Type="http://schemas.openxmlformats.org/officeDocument/2006/relationships/hyperlink" Target="http://umczdt.ru/books/41/187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41/18739/" TargetMode="External"/><Relationship Id="rId14" Type="http://schemas.openxmlformats.org/officeDocument/2006/relationships/hyperlink" Target="https://znanium.com/catalog/product/111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6</cp:revision>
  <cp:lastPrinted>2021-05-31T08:54:00Z</cp:lastPrinted>
  <dcterms:created xsi:type="dcterms:W3CDTF">2021-02-11T08:24:00Z</dcterms:created>
  <dcterms:modified xsi:type="dcterms:W3CDTF">2023-06-25T05:53:00Z</dcterms:modified>
</cp:coreProperties>
</file>