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6" w:rsidRPr="00ED1A7B" w:rsidRDefault="00DB40E6" w:rsidP="00A0136D">
      <w:pPr>
        <w:pStyle w:val="a8"/>
        <w:ind w:left="142" w:firstLine="0"/>
        <w:jc w:val="center"/>
      </w:pPr>
      <w:r w:rsidRPr="00ED1A7B">
        <w:t>ЧЕЛЯБИНСКИЙ ИНСТИТУТ ПУТЕЙ СООБЩЕНИЯ</w:t>
      </w:r>
      <w:r w:rsidR="00C82209">
        <w:t xml:space="preserve"> -</w:t>
      </w:r>
    </w:p>
    <w:p w:rsidR="00DB40E6" w:rsidRPr="00ED1A7B" w:rsidRDefault="00DB40E6" w:rsidP="00A0136D">
      <w:pPr>
        <w:ind w:left="360" w:right="354"/>
        <w:jc w:val="center"/>
        <w:rPr>
          <w:color w:val="000000"/>
          <w:sz w:val="28"/>
          <w:szCs w:val="28"/>
        </w:rPr>
      </w:pPr>
      <w:r w:rsidRPr="00ED1A7B">
        <w:rPr>
          <w:color w:val="000000"/>
          <w:sz w:val="28"/>
          <w:szCs w:val="28"/>
        </w:rPr>
        <w:t>филиал федерального государственного бюджетного 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ED1A7B">
        <w:rPr>
          <w:color w:val="000000"/>
          <w:sz w:val="28"/>
          <w:szCs w:val="28"/>
        </w:rPr>
        <w:t>высшего образования</w:t>
      </w:r>
    </w:p>
    <w:p w:rsidR="00DB40E6" w:rsidRPr="00ED1A7B" w:rsidRDefault="00DB40E6" w:rsidP="00A0136D">
      <w:pPr>
        <w:ind w:left="360" w:right="354"/>
        <w:jc w:val="center"/>
        <w:rPr>
          <w:color w:val="000000"/>
          <w:sz w:val="28"/>
          <w:szCs w:val="28"/>
        </w:rPr>
      </w:pPr>
      <w:r w:rsidRPr="00ED1A7B">
        <w:rPr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DB40E6" w:rsidRPr="00ED1A7B" w:rsidRDefault="00DB40E6" w:rsidP="00A0136D">
      <w:pPr>
        <w:jc w:val="center"/>
        <w:rPr>
          <w:sz w:val="28"/>
          <w:szCs w:val="28"/>
        </w:rPr>
      </w:pPr>
      <w:r w:rsidRPr="00ED1A7B">
        <w:rPr>
          <w:sz w:val="28"/>
          <w:szCs w:val="28"/>
        </w:rPr>
        <w:t xml:space="preserve">(ЧИПС </w:t>
      </w:r>
      <w:proofErr w:type="spellStart"/>
      <w:r w:rsidRPr="00ED1A7B">
        <w:rPr>
          <w:sz w:val="28"/>
          <w:szCs w:val="28"/>
        </w:rPr>
        <w:t>УрГУПС</w:t>
      </w:r>
      <w:proofErr w:type="spellEnd"/>
      <w:r w:rsidRPr="00ED1A7B">
        <w:rPr>
          <w:sz w:val="28"/>
          <w:szCs w:val="28"/>
        </w:rPr>
        <w:t>)</w:t>
      </w:r>
    </w:p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Pr="00CC28F5" w:rsidRDefault="00DB40E6" w:rsidP="00DB40E6">
      <w:pPr>
        <w:jc w:val="center"/>
        <w:rPr>
          <w:b/>
          <w:sz w:val="28"/>
          <w:szCs w:val="28"/>
        </w:rPr>
      </w:pPr>
      <w:r w:rsidRPr="00CC28F5">
        <w:rPr>
          <w:b/>
          <w:sz w:val="28"/>
          <w:szCs w:val="28"/>
        </w:rPr>
        <w:t>РАБОЧАЯ ПРОГРАММА ДИСЦИПЛИНЫ</w:t>
      </w:r>
    </w:p>
    <w:p w:rsidR="00DB40E6" w:rsidRPr="00CC28F5" w:rsidRDefault="00DB40E6" w:rsidP="00DB40E6">
      <w:pPr>
        <w:jc w:val="center"/>
        <w:rPr>
          <w:b/>
          <w:spacing w:val="-2"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pacing w:val="-2"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ОП.03</w:t>
      </w:r>
      <w:r w:rsidR="00445F41">
        <w:rPr>
          <w:b/>
          <w:spacing w:val="-2"/>
          <w:sz w:val="28"/>
          <w:szCs w:val="28"/>
        </w:rPr>
        <w:t>.</w:t>
      </w:r>
      <w:r w:rsidRPr="00CC28F5">
        <w:rPr>
          <w:b/>
          <w:spacing w:val="-2"/>
          <w:sz w:val="28"/>
          <w:szCs w:val="28"/>
        </w:rPr>
        <w:t xml:space="preserve"> МЕТРОЛОГИЯ, СТАНДАРТИЗАЦИЯ И СЕРТИФИКАЦИЯ</w:t>
      </w: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  <w:r w:rsidRPr="00CC28F5">
        <w:rPr>
          <w:b/>
          <w:sz w:val="28"/>
          <w:szCs w:val="28"/>
        </w:rPr>
        <w:t>для специальности</w:t>
      </w:r>
    </w:p>
    <w:p w:rsidR="00DB40E6" w:rsidRDefault="00DB40E6" w:rsidP="00DB40E6">
      <w:pPr>
        <w:shd w:val="clear" w:color="auto" w:fill="FFFFFF"/>
        <w:spacing w:line="322" w:lineRule="exact"/>
        <w:ind w:left="5"/>
        <w:jc w:val="center"/>
        <w:rPr>
          <w:b/>
          <w:bCs/>
          <w:spacing w:val="-2"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23.02.01 Организация перевозок и управление</w:t>
      </w:r>
    </w:p>
    <w:p w:rsidR="00DB40E6" w:rsidRDefault="00DB40E6" w:rsidP="00DB40E6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8"/>
          <w:szCs w:val="28"/>
        </w:rPr>
        <w:t>на  транспорте</w:t>
      </w:r>
      <w:r w:rsidR="002D7235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по видам ) </w:t>
      </w: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</w:t>
      </w:r>
      <w:r w:rsidRPr="00CC28F5">
        <w:rPr>
          <w:sz w:val="28"/>
          <w:szCs w:val="28"/>
        </w:rPr>
        <w:t xml:space="preserve"> </w:t>
      </w:r>
      <w:r w:rsidR="00266691">
        <w:rPr>
          <w:sz w:val="28"/>
          <w:szCs w:val="28"/>
        </w:rPr>
        <w:t>202</w:t>
      </w:r>
      <w:r w:rsidR="002D7235">
        <w:rPr>
          <w:sz w:val="28"/>
          <w:szCs w:val="28"/>
        </w:rPr>
        <w:t>1</w:t>
      </w:r>
    </w:p>
    <w:p w:rsidR="00C82209" w:rsidRDefault="00C82209" w:rsidP="00DB40E6">
      <w:pPr>
        <w:jc w:val="center"/>
        <w:rPr>
          <w:sz w:val="28"/>
          <w:szCs w:val="28"/>
        </w:rPr>
      </w:pPr>
    </w:p>
    <w:p w:rsidR="00454442" w:rsidRDefault="00454442" w:rsidP="00DB40E6">
      <w:pPr>
        <w:jc w:val="center"/>
        <w:rPr>
          <w:sz w:val="28"/>
          <w:szCs w:val="28"/>
        </w:rPr>
      </w:pPr>
    </w:p>
    <w:p w:rsidR="00A0136D" w:rsidRPr="00CC28F5" w:rsidRDefault="00A0136D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727"/>
      </w:tblGrid>
      <w:tr w:rsidR="00DB40E6" w:rsidRPr="00ED1A7B" w:rsidTr="005C37D0">
        <w:tc>
          <w:tcPr>
            <w:tcW w:w="4785" w:type="dxa"/>
          </w:tcPr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DB40E6" w:rsidRDefault="00DB40E6" w:rsidP="005C37D0">
            <w:pPr>
              <w:ind w:left="36" w:right="354"/>
              <w:rPr>
                <w:color w:val="000000"/>
                <w:sz w:val="23"/>
                <w:szCs w:val="23"/>
              </w:rPr>
            </w:pPr>
          </w:p>
          <w:p w:rsidR="00DB40E6" w:rsidRDefault="00DB40E6" w:rsidP="005C37D0">
            <w:pPr>
              <w:ind w:left="36" w:right="354"/>
              <w:rPr>
                <w:color w:val="000000"/>
                <w:sz w:val="23"/>
                <w:szCs w:val="23"/>
              </w:rPr>
            </w:pPr>
          </w:p>
          <w:p w:rsidR="00DB40E6" w:rsidRPr="00ED1A7B" w:rsidRDefault="00DB40E6" w:rsidP="003D7242">
            <w:pPr>
              <w:ind w:left="36" w:right="354"/>
              <w:rPr>
                <w:color w:val="000000"/>
                <w:sz w:val="23"/>
                <w:szCs w:val="23"/>
              </w:rPr>
            </w:pPr>
            <w:r w:rsidRPr="00ED1A7B">
              <w:rPr>
                <w:color w:val="000000"/>
                <w:sz w:val="23"/>
                <w:szCs w:val="23"/>
              </w:rPr>
              <w:lastRenderedPageBreak/>
              <w:t>Разработана на основе ФГОС среднего п</w:t>
            </w:r>
            <w:r>
              <w:rPr>
                <w:color w:val="000000"/>
                <w:sz w:val="23"/>
                <w:szCs w:val="23"/>
              </w:rPr>
              <w:t xml:space="preserve">рофессионального образования по </w:t>
            </w:r>
            <w:r w:rsidRPr="00ED1A7B">
              <w:rPr>
                <w:color w:val="000000"/>
                <w:sz w:val="23"/>
                <w:szCs w:val="23"/>
              </w:rPr>
              <w:t xml:space="preserve">специальности </w:t>
            </w:r>
            <w:r w:rsidRPr="003D7242">
              <w:rPr>
                <w:bCs/>
                <w:color w:val="000000"/>
                <w:sz w:val="28"/>
                <w:szCs w:val="28"/>
              </w:rPr>
              <w:t xml:space="preserve">23.02.01  </w:t>
            </w:r>
            <w:r w:rsidRPr="003D7242">
              <w:rPr>
                <w:bCs/>
                <w:color w:val="000000"/>
                <w:sz w:val="22"/>
                <w:szCs w:val="22"/>
              </w:rPr>
              <w:t>Организация перевозок и управление на транспорт</w:t>
            </w:r>
            <w:proofErr w:type="gramStart"/>
            <w:r w:rsidRPr="003D7242">
              <w:rPr>
                <w:bCs/>
                <w:color w:val="000000"/>
                <w:sz w:val="22"/>
                <w:szCs w:val="22"/>
              </w:rPr>
              <w:t>е(</w:t>
            </w:r>
            <w:proofErr w:type="gramEnd"/>
            <w:r w:rsidRPr="003D7242">
              <w:rPr>
                <w:bCs/>
                <w:color w:val="000000"/>
                <w:sz w:val="22"/>
                <w:szCs w:val="22"/>
              </w:rPr>
              <w:t>по видам),</w:t>
            </w:r>
            <w:r w:rsidR="003D724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D1A7B">
              <w:rPr>
                <w:color w:val="000000"/>
                <w:sz w:val="23"/>
                <w:szCs w:val="23"/>
              </w:rPr>
              <w:t xml:space="preserve">утвержденного приказом Министерства образования и науки Российской Федерации от </w:t>
            </w:r>
            <w:r w:rsidRPr="00467045">
              <w:rPr>
                <w:rFonts w:ascii="Tahoma" w:hAnsi="Tahoma" w:cs="Tahoma"/>
              </w:rPr>
              <w:t>22.04.2014 N 3</w:t>
            </w:r>
            <w:r>
              <w:rPr>
                <w:rFonts w:ascii="Tahoma" w:hAnsi="Tahoma" w:cs="Tahoma"/>
              </w:rPr>
              <w:t>76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</w:p>
          <w:p w:rsidR="00DB40E6" w:rsidRPr="00ED1A7B" w:rsidRDefault="00DB40E6" w:rsidP="005C37D0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DB40E6" w:rsidRPr="00ED1A7B" w:rsidRDefault="00DB40E6" w:rsidP="00DB40E6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B40E6" w:rsidRPr="00ED1A7B" w:rsidTr="005C37D0">
        <w:tc>
          <w:tcPr>
            <w:tcW w:w="4785" w:type="dxa"/>
          </w:tcPr>
          <w:p w:rsidR="00DB40E6" w:rsidRPr="00467045" w:rsidRDefault="00DB40E6" w:rsidP="005C37D0">
            <w:pPr>
              <w:rPr>
                <w:color w:val="000000"/>
              </w:rPr>
            </w:pPr>
            <w:r w:rsidRPr="00467045">
              <w:rPr>
                <w:color w:val="000000"/>
              </w:rPr>
              <w:t>ОДОБРЕНА</w:t>
            </w:r>
          </w:p>
          <w:p w:rsidR="00DB40E6" w:rsidRPr="00C9363C" w:rsidRDefault="00DB40E6" w:rsidP="005C37D0">
            <w:pPr>
              <w:rPr>
                <w:color w:val="000000"/>
                <w:sz w:val="23"/>
                <w:szCs w:val="23"/>
              </w:rPr>
            </w:pPr>
            <w:r w:rsidRPr="00C9363C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DB40E6" w:rsidRPr="00C9363C" w:rsidRDefault="00DB40E6" w:rsidP="005C37D0">
            <w:pPr>
              <w:rPr>
                <w:sz w:val="23"/>
                <w:szCs w:val="23"/>
              </w:rPr>
            </w:pPr>
            <w:r w:rsidRPr="00C9363C">
              <w:rPr>
                <w:sz w:val="23"/>
                <w:szCs w:val="23"/>
              </w:rPr>
              <w:t>Общепрофессиональные дисциплины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 xml:space="preserve">Протокол № </w:t>
            </w:r>
            <w:r w:rsidR="002D7235">
              <w:rPr>
                <w:sz w:val="23"/>
                <w:szCs w:val="23"/>
              </w:rPr>
              <w:t>___</w:t>
            </w:r>
            <w:r w:rsidR="00A45468">
              <w:rPr>
                <w:sz w:val="23"/>
                <w:szCs w:val="23"/>
              </w:rPr>
              <w:t xml:space="preserve">  от «  </w:t>
            </w:r>
            <w:r>
              <w:rPr>
                <w:sz w:val="23"/>
                <w:szCs w:val="23"/>
              </w:rPr>
              <w:t xml:space="preserve">»  </w:t>
            </w:r>
            <w:r w:rsidR="00266691">
              <w:rPr>
                <w:sz w:val="23"/>
                <w:szCs w:val="23"/>
              </w:rPr>
              <w:t xml:space="preserve">________ </w:t>
            </w:r>
            <w:r w:rsidRPr="00ED1A7B">
              <w:rPr>
                <w:sz w:val="23"/>
                <w:szCs w:val="23"/>
              </w:rPr>
              <w:t>2</w:t>
            </w:r>
            <w:r w:rsidR="00266691">
              <w:rPr>
                <w:sz w:val="23"/>
                <w:szCs w:val="23"/>
              </w:rPr>
              <w:t>02</w:t>
            </w:r>
            <w:r w:rsidR="002D7235">
              <w:rPr>
                <w:sz w:val="23"/>
                <w:szCs w:val="23"/>
              </w:rPr>
              <w:t>1</w:t>
            </w:r>
            <w:r w:rsidRPr="00ED1A7B">
              <w:rPr>
                <w:sz w:val="23"/>
                <w:szCs w:val="23"/>
              </w:rPr>
              <w:t xml:space="preserve"> г.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>Председатель _________</w:t>
            </w:r>
            <w:r>
              <w:rPr>
                <w:sz w:val="23"/>
                <w:szCs w:val="23"/>
              </w:rPr>
              <w:t>Порошина И.В.</w:t>
            </w:r>
          </w:p>
        </w:tc>
        <w:tc>
          <w:tcPr>
            <w:tcW w:w="4786" w:type="dxa"/>
          </w:tcPr>
          <w:p w:rsidR="00DB40E6" w:rsidRPr="00ED1A7B" w:rsidRDefault="00DB40E6" w:rsidP="005C37D0">
            <w:pPr>
              <w:rPr>
                <w:lang w:eastAsia="en-US"/>
              </w:rPr>
            </w:pPr>
            <w:r w:rsidRPr="00ED1A7B">
              <w:t>УТВЕРЖДАЮ: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>Заместитель директора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>по учебной работе:</w:t>
            </w:r>
          </w:p>
          <w:p w:rsidR="00DB40E6" w:rsidRPr="00ED1A7B" w:rsidRDefault="00DB40E6" w:rsidP="005C37D0">
            <w:pPr>
              <w:rPr>
                <w:sz w:val="23"/>
                <w:szCs w:val="23"/>
                <w:lang w:eastAsia="en-US"/>
              </w:rPr>
            </w:pP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 xml:space="preserve">                  ___________ О.В. </w:t>
            </w:r>
            <w:proofErr w:type="spellStart"/>
            <w:r w:rsidRPr="00ED1A7B">
              <w:rPr>
                <w:sz w:val="23"/>
                <w:szCs w:val="23"/>
              </w:rPr>
              <w:t>Микрюкова</w:t>
            </w:r>
            <w:proofErr w:type="spellEnd"/>
          </w:p>
          <w:p w:rsidR="00DB40E6" w:rsidRPr="00ED1A7B" w:rsidRDefault="00DB40E6" w:rsidP="002D7235">
            <w:pPr>
              <w:rPr>
                <w:sz w:val="23"/>
                <w:szCs w:val="23"/>
                <w:lang w:eastAsia="en-US"/>
              </w:rPr>
            </w:pPr>
            <w:r w:rsidRPr="00ED1A7B">
              <w:rPr>
                <w:sz w:val="23"/>
                <w:szCs w:val="23"/>
              </w:rPr>
              <w:t xml:space="preserve">                 «____»________________2</w:t>
            </w:r>
            <w:r w:rsidR="00266691">
              <w:rPr>
                <w:sz w:val="23"/>
                <w:szCs w:val="23"/>
              </w:rPr>
              <w:t>02</w:t>
            </w:r>
            <w:r w:rsidR="002D7235">
              <w:rPr>
                <w:sz w:val="23"/>
                <w:szCs w:val="23"/>
              </w:rPr>
              <w:t>1</w:t>
            </w:r>
            <w:r w:rsidRPr="00ED1A7B">
              <w:rPr>
                <w:color w:val="FF0000"/>
                <w:sz w:val="23"/>
                <w:szCs w:val="23"/>
              </w:rPr>
              <w:t xml:space="preserve"> </w:t>
            </w:r>
            <w:r w:rsidRPr="00ED1A7B">
              <w:rPr>
                <w:sz w:val="23"/>
                <w:szCs w:val="23"/>
              </w:rPr>
              <w:t>г.</w:t>
            </w:r>
          </w:p>
        </w:tc>
      </w:tr>
    </w:tbl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pStyle w:val="2"/>
        <w:spacing w:line="360" w:lineRule="auto"/>
        <w:jc w:val="right"/>
        <w:rPr>
          <w:szCs w:val="28"/>
        </w:rPr>
      </w:pPr>
      <w:r>
        <w:rPr>
          <w:szCs w:val="28"/>
        </w:rPr>
        <w:t>.</w:t>
      </w:r>
    </w:p>
    <w:p w:rsidR="00DB40E6" w:rsidRDefault="00DB40E6" w:rsidP="00DB40E6">
      <w:pPr>
        <w:jc w:val="center"/>
        <w:rPr>
          <w:sz w:val="28"/>
        </w:rPr>
      </w:pPr>
    </w:p>
    <w:p w:rsidR="00DB40E6" w:rsidRDefault="00DB40E6" w:rsidP="00DB40E6">
      <w:pPr>
        <w:jc w:val="center"/>
        <w:rPr>
          <w:sz w:val="28"/>
        </w:rPr>
      </w:pPr>
    </w:p>
    <w:p w:rsidR="00DB40E6" w:rsidRDefault="00DB40E6" w:rsidP="00DB40E6">
      <w:pPr>
        <w:jc w:val="center"/>
        <w:rPr>
          <w:sz w:val="28"/>
        </w:rPr>
      </w:pPr>
    </w:p>
    <w:p w:rsidR="00733A30" w:rsidRPr="00ED1A7B" w:rsidRDefault="00733A30" w:rsidP="00733A30">
      <w:pPr>
        <w:spacing w:line="276" w:lineRule="auto"/>
        <w:jc w:val="both"/>
        <w:rPr>
          <w:sz w:val="28"/>
        </w:rPr>
      </w:pPr>
      <w:r w:rsidRPr="00ED1A7B">
        <w:rPr>
          <w:color w:val="000000"/>
          <w:sz w:val="28"/>
          <w:szCs w:val="28"/>
        </w:rPr>
        <w:t xml:space="preserve">Автор: </w:t>
      </w:r>
      <w:r w:rsidR="00A0136D">
        <w:rPr>
          <w:spacing w:val="-6"/>
          <w:sz w:val="28"/>
        </w:rPr>
        <w:t xml:space="preserve">Курапова Светлана Игоревна </w:t>
      </w:r>
      <w:r w:rsidR="00E42CC3">
        <w:rPr>
          <w:spacing w:val="-6"/>
          <w:sz w:val="28"/>
        </w:rPr>
        <w:t>-</w:t>
      </w:r>
      <w:r w:rsidR="00A0136D">
        <w:rPr>
          <w:spacing w:val="-6"/>
          <w:sz w:val="28"/>
        </w:rPr>
        <w:t xml:space="preserve"> </w:t>
      </w:r>
      <w:r w:rsidRPr="00ED1A7B">
        <w:rPr>
          <w:sz w:val="28"/>
          <w:szCs w:val="28"/>
        </w:rPr>
        <w:t>преподаватель</w:t>
      </w:r>
      <w:r w:rsidRPr="00ED1A7B">
        <w:rPr>
          <w:color w:val="FF0000"/>
          <w:sz w:val="28"/>
          <w:szCs w:val="28"/>
        </w:rPr>
        <w:t xml:space="preserve"> </w:t>
      </w:r>
      <w:r w:rsidRPr="00ED1A7B">
        <w:rPr>
          <w:color w:val="000000"/>
          <w:sz w:val="28"/>
          <w:szCs w:val="28"/>
        </w:rPr>
        <w:t xml:space="preserve">Челябинского </w:t>
      </w:r>
      <w:proofErr w:type="gramStart"/>
      <w:r w:rsidRPr="00ED1A7B">
        <w:rPr>
          <w:color w:val="000000"/>
          <w:sz w:val="28"/>
          <w:szCs w:val="28"/>
        </w:rPr>
        <w:t xml:space="preserve">института путей сообщения филиала </w:t>
      </w:r>
      <w:r w:rsidRPr="00ED1A7B">
        <w:rPr>
          <w:sz w:val="28"/>
        </w:rPr>
        <w:t>федерального государственного бюджетного образовательного учреждения высшего</w:t>
      </w:r>
      <w:proofErr w:type="gramEnd"/>
      <w:r w:rsidRPr="00ED1A7B">
        <w:rPr>
          <w:sz w:val="28"/>
        </w:rPr>
        <w:t xml:space="preserve"> образования «Уральский государственный университет путей сообщения»</w:t>
      </w:r>
    </w:p>
    <w:p w:rsidR="00DB40E6" w:rsidRPr="00CE30D7" w:rsidRDefault="00DB40E6" w:rsidP="00DB40E6">
      <w:pPr>
        <w:ind w:firstLine="993"/>
        <w:jc w:val="both"/>
      </w:pPr>
    </w:p>
    <w:p w:rsidR="00DB40E6" w:rsidRDefault="00DB40E6" w:rsidP="00DB40E6">
      <w:pPr>
        <w:pStyle w:val="2"/>
        <w:spacing w:line="276" w:lineRule="auto"/>
      </w:pPr>
    </w:p>
    <w:p w:rsidR="00DB40E6" w:rsidRDefault="00DB40E6" w:rsidP="00DB40E6">
      <w:pPr>
        <w:pStyle w:val="2"/>
        <w:spacing w:line="276" w:lineRule="auto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04534F" w:rsidRPr="00E62A39" w:rsidRDefault="00DB40E6" w:rsidP="0004534F">
      <w:pPr>
        <w:pStyle w:val="2"/>
        <w:spacing w:line="276" w:lineRule="auto"/>
        <w:ind w:left="0" w:firstLine="0"/>
      </w:pPr>
      <w:r w:rsidRPr="00ED1A7B">
        <w:rPr>
          <w:color w:val="000000"/>
          <w:szCs w:val="28"/>
        </w:rPr>
        <w:t>Рецензент:</w:t>
      </w:r>
      <w:r>
        <w:rPr>
          <w:spacing w:val="-2"/>
          <w:szCs w:val="28"/>
        </w:rPr>
        <w:t xml:space="preserve"> </w:t>
      </w:r>
      <w:r w:rsidR="0004534F" w:rsidRPr="00E62A39">
        <w:rPr>
          <w:spacing w:val="-6"/>
        </w:rPr>
        <w:t>Порошина Ирина Владимировна</w:t>
      </w:r>
      <w:r w:rsidR="00E42CC3">
        <w:rPr>
          <w:spacing w:val="-6"/>
        </w:rPr>
        <w:t xml:space="preserve"> -</w:t>
      </w:r>
      <w:r w:rsidR="0004534F" w:rsidRPr="00E62A39">
        <w:rPr>
          <w:spacing w:val="-6"/>
        </w:rPr>
        <w:t xml:space="preserve"> </w:t>
      </w:r>
      <w:r w:rsidR="0004534F" w:rsidRPr="00E62A39">
        <w:rPr>
          <w:szCs w:val="28"/>
        </w:rPr>
        <w:t>преподаватель</w:t>
      </w:r>
      <w:r w:rsidR="0004534F" w:rsidRPr="00E62A39">
        <w:rPr>
          <w:color w:val="FF0000"/>
          <w:szCs w:val="28"/>
        </w:rPr>
        <w:t xml:space="preserve"> </w:t>
      </w:r>
      <w:r w:rsidR="0004534F" w:rsidRPr="00E62A39">
        <w:rPr>
          <w:szCs w:val="28"/>
        </w:rPr>
        <w:t>высшей</w:t>
      </w:r>
      <w:r w:rsidR="0004534F" w:rsidRPr="00E62A39">
        <w:rPr>
          <w:color w:val="FF0000"/>
          <w:szCs w:val="28"/>
        </w:rPr>
        <w:t xml:space="preserve"> </w:t>
      </w:r>
      <w:proofErr w:type="gramStart"/>
      <w:r w:rsidR="0004534F" w:rsidRPr="00E62A39">
        <w:rPr>
          <w:szCs w:val="28"/>
        </w:rPr>
        <w:t>категории</w:t>
      </w:r>
      <w:r w:rsidR="0004534F">
        <w:rPr>
          <w:szCs w:val="28"/>
        </w:rPr>
        <w:t xml:space="preserve"> </w:t>
      </w:r>
      <w:r w:rsidR="0004534F" w:rsidRPr="00E62A39">
        <w:rPr>
          <w:color w:val="000000"/>
          <w:szCs w:val="28"/>
        </w:rPr>
        <w:t xml:space="preserve">Челябинского института путей сообщения филиала </w:t>
      </w:r>
      <w:r w:rsidR="0004534F" w:rsidRPr="00E62A39">
        <w:t>федерального государственного бюджетного образовательного учреждения высшего</w:t>
      </w:r>
      <w:proofErr w:type="gramEnd"/>
      <w:r w:rsidR="0004534F" w:rsidRPr="00E62A39">
        <w:t xml:space="preserve"> образования «Уральский государственный университет путей сообщения»</w:t>
      </w:r>
    </w:p>
    <w:p w:rsidR="00DB40E6" w:rsidRDefault="00DB40E6" w:rsidP="0004534F">
      <w:pPr>
        <w:tabs>
          <w:tab w:val="left" w:pos="602"/>
          <w:tab w:val="left" w:pos="2380"/>
        </w:tabs>
        <w:spacing w:line="264" w:lineRule="auto"/>
        <w:ind w:left="2268" w:hanging="1559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454442" w:rsidRDefault="00454442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ind w:right="82"/>
        <w:jc w:val="center"/>
      </w:pPr>
      <w:r>
        <w:rPr>
          <w:b/>
          <w:bCs/>
          <w:spacing w:val="-2"/>
          <w:sz w:val="24"/>
          <w:szCs w:val="24"/>
        </w:rPr>
        <w:lastRenderedPageBreak/>
        <w:t>СОДЕРЖАНИЕ</w:t>
      </w:r>
    </w:p>
    <w:p w:rsidR="00DB40E6" w:rsidRDefault="00DB40E6" w:rsidP="00DB40E6">
      <w:pPr>
        <w:shd w:val="clear" w:color="auto" w:fill="FFFFFF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DB40E6" w:rsidRDefault="00DB40E6" w:rsidP="00DB40E6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 w:line="413" w:lineRule="exact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>ПАСПОРТ РАБОЧЕЙ ПРОГРАММЫ ДИСЦИПЛИНЫ                                       4</w:t>
      </w:r>
    </w:p>
    <w:p w:rsidR="00DB40E6" w:rsidRDefault="00DB40E6" w:rsidP="00DB40E6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13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ДИСЦИПЛИНЫ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="00521E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>6</w:t>
      </w:r>
    </w:p>
    <w:p w:rsidR="00DB40E6" w:rsidRDefault="00DB40E6" w:rsidP="00DB40E6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13" w:lineRule="exact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УСЛОВИЯ РЕАЛИЗАЦИИ РАБОЧЕЙ ПРОГРАММЫ</w:t>
      </w:r>
    </w:p>
    <w:p w:rsidR="00DB40E6" w:rsidRDefault="00DB40E6" w:rsidP="00DB40E6">
      <w:pPr>
        <w:shd w:val="clear" w:color="auto" w:fill="FFFFFF"/>
        <w:tabs>
          <w:tab w:val="left" w:pos="8880"/>
        </w:tabs>
        <w:spacing w:line="413" w:lineRule="exact"/>
        <w:ind w:left="355"/>
      </w:pPr>
      <w:r>
        <w:rPr>
          <w:b/>
          <w:bCs/>
          <w:spacing w:val="-2"/>
          <w:sz w:val="24"/>
          <w:szCs w:val="24"/>
        </w:rPr>
        <w:t>ДИСЦИПЛИНЫ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21EF5">
        <w:rPr>
          <w:rFonts w:hAnsi="Arial"/>
          <w:b/>
          <w:bCs/>
          <w:spacing w:val="-14"/>
          <w:sz w:val="24"/>
          <w:szCs w:val="24"/>
        </w:rPr>
        <w:t>21</w:t>
      </w:r>
    </w:p>
    <w:p w:rsidR="00DB40E6" w:rsidRDefault="00DB40E6" w:rsidP="00DB40E6">
      <w:pPr>
        <w:shd w:val="clear" w:color="auto" w:fill="FFFFFF"/>
        <w:tabs>
          <w:tab w:val="left" w:pos="355"/>
          <w:tab w:val="left" w:pos="8851"/>
        </w:tabs>
        <w:spacing w:line="413" w:lineRule="exact"/>
        <w:ind w:left="355" w:hanging="355"/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КОНТРОЛЬ И ОЦЕНКА РЕЗУЛЬТАТОВ ОСВОЕНИЯ УЧЕБНОЙ</w:t>
      </w:r>
      <w:r>
        <w:rPr>
          <w:b/>
          <w:bCs/>
          <w:sz w:val="24"/>
          <w:szCs w:val="24"/>
        </w:rPr>
        <w:br/>
      </w:r>
      <w:r>
        <w:rPr>
          <w:b/>
          <w:bCs/>
          <w:spacing w:val="-2"/>
          <w:sz w:val="24"/>
          <w:szCs w:val="24"/>
        </w:rPr>
        <w:t>ДИСЦИПЛИНЫ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21EF5">
        <w:rPr>
          <w:rFonts w:hAnsi="Arial"/>
          <w:b/>
          <w:bCs/>
          <w:spacing w:val="-16"/>
          <w:sz w:val="24"/>
          <w:szCs w:val="24"/>
        </w:rPr>
        <w:t>23</w:t>
      </w:r>
    </w:p>
    <w:p w:rsidR="00DB40E6" w:rsidRDefault="00DB40E6" w:rsidP="00454442">
      <w:pPr>
        <w:shd w:val="clear" w:color="auto" w:fill="FFFFFF"/>
        <w:spacing w:before="10541"/>
        <w:sectPr w:rsidR="00DB40E6" w:rsidSect="00454442">
          <w:footerReference w:type="default" r:id="rId9"/>
          <w:pgSz w:w="11909" w:h="16834"/>
          <w:pgMar w:top="1061" w:right="1232" w:bottom="360" w:left="1500" w:header="720" w:footer="720" w:gutter="0"/>
          <w:cols w:space="60"/>
          <w:noEndnote/>
          <w:titlePg/>
          <w:docGrid w:linePitch="272"/>
        </w:sectPr>
      </w:pPr>
    </w:p>
    <w:p w:rsidR="00F5350D" w:rsidRPr="00F5350D" w:rsidRDefault="00DB40E6" w:rsidP="00F5350D">
      <w:pPr>
        <w:pStyle w:val="a8"/>
        <w:numPr>
          <w:ilvl w:val="0"/>
          <w:numId w:val="7"/>
        </w:numPr>
        <w:shd w:val="clear" w:color="auto" w:fill="FFFFFF"/>
        <w:spacing w:line="643" w:lineRule="exact"/>
        <w:rPr>
          <w:b/>
          <w:bCs/>
          <w:spacing w:val="-2"/>
          <w:sz w:val="28"/>
          <w:szCs w:val="28"/>
        </w:rPr>
      </w:pPr>
      <w:r w:rsidRPr="00F5350D">
        <w:rPr>
          <w:b/>
          <w:bCs/>
          <w:spacing w:val="-2"/>
          <w:sz w:val="28"/>
          <w:szCs w:val="28"/>
        </w:rPr>
        <w:lastRenderedPageBreak/>
        <w:t xml:space="preserve">ПАСПОРТ РАБОЧЕЙ ПРОГРАММЫ ДИСЦИПЛИНЫ </w:t>
      </w:r>
    </w:p>
    <w:p w:rsidR="00DB40E6" w:rsidRDefault="00DB40E6" w:rsidP="00F5350D">
      <w:pPr>
        <w:pStyle w:val="a8"/>
        <w:shd w:val="clear" w:color="auto" w:fill="FFFFFF"/>
        <w:spacing w:line="643" w:lineRule="exact"/>
        <w:ind w:left="734" w:firstLine="0"/>
      </w:pPr>
      <w:r w:rsidRPr="00F5350D">
        <w:rPr>
          <w:b/>
          <w:bCs/>
          <w:spacing w:val="-2"/>
          <w:sz w:val="28"/>
          <w:szCs w:val="28"/>
        </w:rPr>
        <w:t>ОП.</w:t>
      </w:r>
      <w:r w:rsidR="00F5350D" w:rsidRPr="00F5350D">
        <w:rPr>
          <w:b/>
          <w:bCs/>
          <w:spacing w:val="-2"/>
          <w:sz w:val="28"/>
          <w:szCs w:val="28"/>
        </w:rPr>
        <w:t>0</w:t>
      </w:r>
      <w:r w:rsidRPr="00F5350D">
        <w:rPr>
          <w:b/>
          <w:bCs/>
          <w:spacing w:val="-2"/>
          <w:sz w:val="28"/>
          <w:szCs w:val="28"/>
        </w:rPr>
        <w:t>3</w:t>
      </w:r>
      <w:r w:rsidR="00445F41">
        <w:rPr>
          <w:b/>
          <w:bCs/>
          <w:spacing w:val="-2"/>
          <w:sz w:val="28"/>
          <w:szCs w:val="28"/>
        </w:rPr>
        <w:t xml:space="preserve">. </w:t>
      </w:r>
      <w:r w:rsidR="00F5350D" w:rsidRPr="00F5350D">
        <w:rPr>
          <w:b/>
          <w:bCs/>
          <w:spacing w:val="-2"/>
          <w:sz w:val="28"/>
          <w:szCs w:val="28"/>
        </w:rPr>
        <w:t xml:space="preserve"> </w:t>
      </w:r>
      <w:r w:rsidRPr="00F5350D">
        <w:rPr>
          <w:b/>
          <w:bCs/>
          <w:sz w:val="28"/>
          <w:szCs w:val="28"/>
        </w:rPr>
        <w:t xml:space="preserve">Метрология, стандартизация и </w:t>
      </w:r>
      <w:r w:rsidR="00F5350D" w:rsidRPr="00F5350D">
        <w:rPr>
          <w:b/>
          <w:bCs/>
          <w:sz w:val="28"/>
          <w:szCs w:val="28"/>
        </w:rPr>
        <w:t>сертификация</w:t>
      </w: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before="221" w:line="322" w:lineRule="exact"/>
        <w:rPr>
          <w:sz w:val="24"/>
          <w:szCs w:val="24"/>
        </w:rPr>
      </w:pPr>
      <w:r w:rsidRPr="00344BC8">
        <w:rPr>
          <w:b/>
          <w:bCs/>
          <w:sz w:val="24"/>
          <w:szCs w:val="24"/>
        </w:rPr>
        <w:t xml:space="preserve">        1.1.</w:t>
      </w:r>
      <w:r w:rsidRPr="00344BC8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DB40E6" w:rsidRPr="00344BC8" w:rsidRDefault="00DB40E6" w:rsidP="00DB40E6">
      <w:pPr>
        <w:ind w:right="57" w:firstLine="709"/>
        <w:jc w:val="both"/>
        <w:rPr>
          <w:b/>
          <w:sz w:val="24"/>
          <w:szCs w:val="24"/>
        </w:rPr>
      </w:pPr>
      <w:r w:rsidRPr="00344BC8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B40E6" w:rsidRPr="00344BC8" w:rsidRDefault="00DB40E6" w:rsidP="00DB40E6">
      <w:pPr>
        <w:shd w:val="clear" w:color="auto" w:fill="FFFFFF"/>
        <w:spacing w:line="322" w:lineRule="exact"/>
        <w:ind w:right="173" w:firstLine="571"/>
        <w:jc w:val="both"/>
        <w:rPr>
          <w:b/>
          <w:sz w:val="24"/>
          <w:szCs w:val="24"/>
        </w:rPr>
      </w:pPr>
      <w:r w:rsidRPr="00344BC8"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Pr="00344BC8">
        <w:rPr>
          <w:sz w:val="24"/>
          <w:szCs w:val="24"/>
        </w:rPr>
        <w:softHyphen/>
      </w:r>
      <w:r w:rsidRPr="00344BC8">
        <w:rPr>
          <w:sz w:val="24"/>
          <w:szCs w:val="24"/>
        </w:rPr>
        <w:softHyphen/>
      </w:r>
      <w:r w:rsidRPr="00344BC8">
        <w:rPr>
          <w:sz w:val="24"/>
          <w:szCs w:val="24"/>
        </w:rPr>
        <w:softHyphen/>
        <w:t xml:space="preserve"> </w:t>
      </w:r>
      <w:r w:rsidR="00266691">
        <w:rPr>
          <w:b/>
          <w:sz w:val="24"/>
          <w:szCs w:val="24"/>
        </w:rPr>
        <w:t>202</w:t>
      </w:r>
      <w:r w:rsidR="002D7235">
        <w:rPr>
          <w:b/>
          <w:sz w:val="24"/>
          <w:szCs w:val="24"/>
        </w:rPr>
        <w:t>1</w:t>
      </w:r>
      <w:r w:rsidR="00A45468">
        <w:rPr>
          <w:b/>
          <w:sz w:val="24"/>
          <w:szCs w:val="24"/>
        </w:rPr>
        <w:t xml:space="preserve"> </w:t>
      </w:r>
      <w:r w:rsidRPr="00344BC8">
        <w:rPr>
          <w:b/>
          <w:sz w:val="24"/>
          <w:szCs w:val="24"/>
        </w:rPr>
        <w:t xml:space="preserve"> года </w:t>
      </w:r>
      <w:r w:rsidRPr="00344BC8">
        <w:rPr>
          <w:sz w:val="24"/>
          <w:szCs w:val="24"/>
        </w:rPr>
        <w:t xml:space="preserve">по специальности </w:t>
      </w:r>
      <w:r w:rsidRPr="00344BC8">
        <w:rPr>
          <w:b/>
          <w:spacing w:val="-1"/>
          <w:sz w:val="24"/>
          <w:szCs w:val="24"/>
        </w:rPr>
        <w:t xml:space="preserve">23.02.01  Организация перевозок и управление на транспорте (по </w:t>
      </w:r>
      <w:r w:rsidRPr="00344BC8">
        <w:rPr>
          <w:b/>
          <w:sz w:val="24"/>
          <w:szCs w:val="24"/>
        </w:rPr>
        <w:t>видам).</w:t>
      </w:r>
    </w:p>
    <w:p w:rsidR="00DB40E6" w:rsidRPr="00344BC8" w:rsidRDefault="00DB40E6" w:rsidP="00DB40E6">
      <w:pPr>
        <w:shd w:val="clear" w:color="auto" w:fill="FFFFFF"/>
        <w:spacing w:line="322" w:lineRule="exact"/>
        <w:ind w:right="173" w:firstLine="571"/>
        <w:jc w:val="both"/>
        <w:rPr>
          <w:b/>
          <w:sz w:val="24"/>
          <w:szCs w:val="24"/>
        </w:rPr>
      </w:pPr>
      <w:r w:rsidRPr="00344BC8">
        <w:rPr>
          <w:b/>
          <w:bCs/>
          <w:spacing w:val="-3"/>
          <w:sz w:val="24"/>
          <w:szCs w:val="24"/>
        </w:rPr>
        <w:t>1.2.</w:t>
      </w:r>
      <w:r w:rsidRPr="00344BC8">
        <w:rPr>
          <w:b/>
          <w:bCs/>
          <w:sz w:val="24"/>
          <w:szCs w:val="24"/>
        </w:rPr>
        <w:tab/>
      </w:r>
      <w:r w:rsidRPr="00344BC8">
        <w:rPr>
          <w:b/>
          <w:bCs/>
          <w:spacing w:val="-2"/>
          <w:sz w:val="24"/>
          <w:szCs w:val="24"/>
        </w:rPr>
        <w:t xml:space="preserve">Место дисциплины в структуре </w:t>
      </w:r>
      <w:r w:rsidRPr="00344BC8">
        <w:rPr>
          <w:b/>
          <w:bCs/>
          <w:sz w:val="24"/>
          <w:szCs w:val="24"/>
        </w:rPr>
        <w:t>образовательной программы:</w:t>
      </w:r>
    </w:p>
    <w:p w:rsidR="00DB40E6" w:rsidRPr="00344BC8" w:rsidRDefault="00DB40E6" w:rsidP="00DB40E6">
      <w:pPr>
        <w:ind w:right="-180" w:firstLine="709"/>
        <w:rPr>
          <w:b/>
          <w:bCs/>
          <w:color w:val="000000"/>
          <w:sz w:val="24"/>
          <w:szCs w:val="24"/>
        </w:rPr>
      </w:pPr>
      <w:r w:rsidRPr="00344BC8">
        <w:rPr>
          <w:sz w:val="24"/>
          <w:szCs w:val="24"/>
        </w:rPr>
        <w:t xml:space="preserve">Дисциплина ОП.03. </w:t>
      </w:r>
      <w:r w:rsidRPr="00344BC8">
        <w:rPr>
          <w:bCs/>
          <w:color w:val="000000"/>
          <w:sz w:val="24"/>
          <w:szCs w:val="24"/>
        </w:rPr>
        <w:t>Метрология, стандартизация и сертификация</w:t>
      </w:r>
    </w:p>
    <w:p w:rsidR="00DB40E6" w:rsidRPr="00344BC8" w:rsidRDefault="00DB40E6" w:rsidP="00DB40E6">
      <w:pPr>
        <w:ind w:left="122" w:right="-71"/>
        <w:jc w:val="both"/>
        <w:rPr>
          <w:sz w:val="24"/>
          <w:szCs w:val="24"/>
        </w:rPr>
      </w:pPr>
      <w:r w:rsidRPr="00344BC8">
        <w:rPr>
          <w:sz w:val="24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  <w:r w:rsidRPr="00344BC8">
        <w:rPr>
          <w:sz w:val="24"/>
          <w:szCs w:val="24"/>
        </w:rPr>
        <w:br/>
      </w:r>
      <w:r w:rsidRPr="00344BC8">
        <w:rPr>
          <w:b/>
          <w:bCs/>
          <w:spacing w:val="-3"/>
          <w:sz w:val="24"/>
          <w:szCs w:val="24"/>
        </w:rPr>
        <w:t xml:space="preserve">       1.3.</w:t>
      </w:r>
      <w:r w:rsidRPr="00344BC8">
        <w:rPr>
          <w:b/>
          <w:bCs/>
          <w:sz w:val="24"/>
          <w:szCs w:val="24"/>
        </w:rPr>
        <w:tab/>
      </w:r>
      <w:r w:rsidRPr="00344BC8">
        <w:rPr>
          <w:b/>
          <w:bCs/>
          <w:spacing w:val="-2"/>
          <w:sz w:val="24"/>
          <w:szCs w:val="24"/>
        </w:rPr>
        <w:t>Цели и задачи дисциплины — требования к результатам      освое</w:t>
      </w:r>
      <w:r w:rsidRPr="00344BC8">
        <w:rPr>
          <w:b/>
          <w:bCs/>
          <w:spacing w:val="-2"/>
          <w:sz w:val="24"/>
          <w:szCs w:val="24"/>
        </w:rPr>
        <w:softHyphen/>
      </w:r>
      <w:r w:rsidRPr="00344BC8">
        <w:rPr>
          <w:b/>
          <w:bCs/>
          <w:sz w:val="24"/>
          <w:szCs w:val="24"/>
        </w:rPr>
        <w:t>ния дисциплины:</w:t>
      </w:r>
    </w:p>
    <w:p w:rsidR="00DB40E6" w:rsidRPr="00344BC8" w:rsidRDefault="00DB40E6" w:rsidP="00DB40E6">
      <w:pPr>
        <w:ind w:right="57"/>
        <w:jc w:val="both"/>
        <w:rPr>
          <w:b/>
          <w:sz w:val="24"/>
          <w:szCs w:val="24"/>
        </w:rPr>
      </w:pPr>
      <w:r w:rsidRPr="00344BC8">
        <w:rPr>
          <w:sz w:val="24"/>
          <w:szCs w:val="24"/>
        </w:rPr>
        <w:t xml:space="preserve">В результате освоения дисциплины </w:t>
      </w:r>
      <w:proofErr w:type="gramStart"/>
      <w:r w:rsidRPr="00344BC8">
        <w:rPr>
          <w:sz w:val="24"/>
          <w:szCs w:val="24"/>
        </w:rPr>
        <w:t>обучающийся</w:t>
      </w:r>
      <w:proofErr w:type="gramEnd"/>
    </w:p>
    <w:p w:rsidR="00DB40E6" w:rsidRPr="00344BC8" w:rsidRDefault="00DB40E6" w:rsidP="00DB40E6">
      <w:pPr>
        <w:ind w:right="57"/>
        <w:jc w:val="both"/>
        <w:rPr>
          <w:sz w:val="24"/>
          <w:szCs w:val="24"/>
        </w:rPr>
      </w:pPr>
      <w:r w:rsidRPr="00344BC8">
        <w:rPr>
          <w:b/>
          <w:sz w:val="24"/>
          <w:szCs w:val="24"/>
        </w:rPr>
        <w:t xml:space="preserve"> должен уметь: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-применять документацию систем качества;</w:t>
      </w:r>
    </w:p>
    <w:p w:rsidR="00DB40E6" w:rsidRPr="00344BC8" w:rsidRDefault="00DB40E6" w:rsidP="00DB40E6">
      <w:pPr>
        <w:widowControl/>
        <w:tabs>
          <w:tab w:val="left" w:pos="142"/>
          <w:tab w:val="num" w:pos="567"/>
          <w:tab w:val="num" w:pos="72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-применять основные правила и документы систем сертификации Российской Федерации.</w:t>
      </w:r>
    </w:p>
    <w:p w:rsidR="00DB40E6" w:rsidRPr="00344BC8" w:rsidRDefault="00DB40E6" w:rsidP="00DB40E6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4"/>
          <w:szCs w:val="24"/>
        </w:rPr>
      </w:pPr>
      <w:r w:rsidRPr="00344BC8">
        <w:rPr>
          <w:b/>
          <w:sz w:val="24"/>
          <w:szCs w:val="24"/>
        </w:rPr>
        <w:t xml:space="preserve">должен знать: 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-правовые основы, цели, задачи, принципы, объекты и средства метрологии, стандартизации и сертификации;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-основные понятия и определения;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-технологическое обеспечение качества;</w:t>
      </w:r>
    </w:p>
    <w:p w:rsidR="00DB40E6" w:rsidRPr="00344BC8" w:rsidRDefault="00DB40E6" w:rsidP="00DB40E6">
      <w:pPr>
        <w:widowControl/>
        <w:tabs>
          <w:tab w:val="left" w:pos="142"/>
          <w:tab w:val="num" w:pos="567"/>
          <w:tab w:val="num" w:pos="72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-порядок и правила сертификации.</w:t>
      </w:r>
    </w:p>
    <w:p w:rsidR="00DB40E6" w:rsidRPr="00344BC8" w:rsidRDefault="00DB40E6" w:rsidP="00DB40E6">
      <w:pPr>
        <w:tabs>
          <w:tab w:val="left" w:pos="2579"/>
        </w:tabs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ab/>
      </w:r>
      <w:r w:rsidRPr="00344BC8">
        <w:rPr>
          <w:sz w:val="24"/>
          <w:szCs w:val="24"/>
        </w:rPr>
        <w:br/>
      </w:r>
      <w:r w:rsidRPr="00344BC8">
        <w:rPr>
          <w:b/>
          <w:bCs/>
          <w:sz w:val="24"/>
          <w:szCs w:val="24"/>
        </w:rPr>
        <w:t>1.4. Формируемые компетенции: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br/>
      </w:r>
      <w:proofErr w:type="gramStart"/>
      <w:r w:rsidRPr="00344BC8">
        <w:rPr>
          <w:sz w:val="24"/>
          <w:szCs w:val="24"/>
        </w:rPr>
        <w:t>ОК</w:t>
      </w:r>
      <w:proofErr w:type="gramEnd"/>
      <w:r w:rsidRPr="00344BC8">
        <w:rPr>
          <w:sz w:val="24"/>
          <w:szCs w:val="24"/>
        </w:rPr>
        <w:t xml:space="preserve"> 1</w:t>
      </w:r>
      <w:r w:rsidR="005C37D0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 </w:t>
      </w:r>
      <w:proofErr w:type="gramStart"/>
      <w:r w:rsidRPr="00344BC8">
        <w:rPr>
          <w:sz w:val="24"/>
          <w:szCs w:val="24"/>
        </w:rPr>
        <w:t>Понимать сущность и социальную значимость своей будущей</w:t>
      </w:r>
      <w:proofErr w:type="gramEnd"/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 xml:space="preserve">профессии, проявлять к ней устойчивый интерес. </w:t>
      </w:r>
      <w:r w:rsidRPr="00344BC8">
        <w:rPr>
          <w:sz w:val="24"/>
          <w:szCs w:val="24"/>
        </w:rPr>
        <w:br/>
      </w:r>
      <w:proofErr w:type="gramStart"/>
      <w:r w:rsidRPr="00344BC8">
        <w:rPr>
          <w:sz w:val="24"/>
          <w:szCs w:val="24"/>
        </w:rPr>
        <w:t>ОК</w:t>
      </w:r>
      <w:proofErr w:type="gramEnd"/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2</w:t>
      </w:r>
      <w:r w:rsidR="005C37D0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 Организовывать собственную деятельность, выбирать </w:t>
      </w:r>
      <w:proofErr w:type="gramStart"/>
      <w:r w:rsidRPr="00344BC8">
        <w:rPr>
          <w:sz w:val="24"/>
          <w:szCs w:val="24"/>
        </w:rPr>
        <w:t>типовые</w:t>
      </w:r>
      <w:proofErr w:type="gramEnd"/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 xml:space="preserve">методы и способы выполнения профессиональных задач, оценивать их эффективность и качество. </w:t>
      </w:r>
      <w:r w:rsidRPr="00344BC8">
        <w:rPr>
          <w:sz w:val="24"/>
          <w:szCs w:val="24"/>
        </w:rPr>
        <w:br/>
      </w:r>
      <w:proofErr w:type="gramStart"/>
      <w:r w:rsidRPr="00344BC8">
        <w:rPr>
          <w:sz w:val="24"/>
          <w:szCs w:val="24"/>
        </w:rPr>
        <w:t>ОК</w:t>
      </w:r>
      <w:proofErr w:type="gramEnd"/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3</w:t>
      </w:r>
      <w:r w:rsidR="005C37D0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 </w:t>
      </w:r>
      <w:r w:rsidRPr="00344BC8">
        <w:rPr>
          <w:sz w:val="24"/>
          <w:szCs w:val="24"/>
        </w:rPr>
        <w:br/>
      </w:r>
      <w:proofErr w:type="gramStart"/>
      <w:r w:rsidRPr="00344BC8">
        <w:rPr>
          <w:sz w:val="24"/>
          <w:szCs w:val="24"/>
        </w:rPr>
        <w:t>ОК</w:t>
      </w:r>
      <w:proofErr w:type="gramEnd"/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40E6" w:rsidRPr="00344BC8" w:rsidRDefault="00DB40E6" w:rsidP="00DB40E6">
      <w:pPr>
        <w:rPr>
          <w:sz w:val="24"/>
          <w:szCs w:val="24"/>
        </w:rPr>
      </w:pPr>
      <w:proofErr w:type="gramStart"/>
      <w:r w:rsidRPr="00344BC8">
        <w:rPr>
          <w:sz w:val="24"/>
          <w:szCs w:val="24"/>
        </w:rPr>
        <w:t>ОК</w:t>
      </w:r>
      <w:proofErr w:type="gramEnd"/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5. Использовать информационно-коммуникационные технологии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>в профессиональной деятельности</w:t>
      </w:r>
    </w:p>
    <w:p w:rsidR="00DB40E6" w:rsidRPr="00344BC8" w:rsidRDefault="00DB40E6" w:rsidP="00DB40E6">
      <w:pPr>
        <w:rPr>
          <w:sz w:val="24"/>
          <w:szCs w:val="24"/>
        </w:rPr>
      </w:pPr>
      <w:proofErr w:type="gramStart"/>
      <w:r w:rsidRPr="00344BC8">
        <w:rPr>
          <w:sz w:val="24"/>
          <w:szCs w:val="24"/>
        </w:rPr>
        <w:t>ОК</w:t>
      </w:r>
      <w:proofErr w:type="gramEnd"/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6. Работать в коллективе и в команде, эффективно общаться с коллегами, руководством, потребителями.</w:t>
      </w:r>
    </w:p>
    <w:p w:rsidR="00DB40E6" w:rsidRPr="00344BC8" w:rsidRDefault="00DB40E6" w:rsidP="00DB40E6">
      <w:pPr>
        <w:rPr>
          <w:sz w:val="24"/>
          <w:szCs w:val="24"/>
        </w:rPr>
      </w:pPr>
      <w:proofErr w:type="gramStart"/>
      <w:r w:rsidRPr="00344BC8">
        <w:rPr>
          <w:sz w:val="24"/>
          <w:szCs w:val="24"/>
        </w:rPr>
        <w:t>ОК</w:t>
      </w:r>
      <w:proofErr w:type="gramEnd"/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7. Брать на себя ответственность за работу членов команд</w:t>
      </w:r>
      <w:proofErr w:type="gramStart"/>
      <w:r w:rsidRPr="00344BC8">
        <w:rPr>
          <w:sz w:val="24"/>
          <w:szCs w:val="24"/>
        </w:rPr>
        <w:t>ы(</w:t>
      </w:r>
      <w:proofErr w:type="gramEnd"/>
      <w:r w:rsidRPr="00344BC8">
        <w:rPr>
          <w:sz w:val="24"/>
          <w:szCs w:val="24"/>
        </w:rPr>
        <w:t xml:space="preserve">подчиненных), за результат выполнения заданий. </w:t>
      </w:r>
    </w:p>
    <w:p w:rsidR="00DB40E6" w:rsidRPr="00344BC8" w:rsidRDefault="005C37D0" w:rsidP="005C37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 w:rsidR="00DB40E6" w:rsidRPr="00344BC8">
        <w:rPr>
          <w:sz w:val="24"/>
          <w:szCs w:val="24"/>
        </w:rPr>
        <w:t>8.Самостоятельно определять задачи профессионального и личностного развития, заниматься самообразованием, осознанно планиро</w:t>
      </w:r>
      <w:r>
        <w:rPr>
          <w:sz w:val="24"/>
          <w:szCs w:val="24"/>
        </w:rPr>
        <w:t>вать повышение квалификации.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 w:rsidR="00DB40E6" w:rsidRPr="00344BC8">
        <w:rPr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DB40E6" w:rsidRPr="00344BC8" w:rsidRDefault="00DB40E6" w:rsidP="00DB40E6">
      <w:pPr>
        <w:jc w:val="both"/>
        <w:rPr>
          <w:sz w:val="24"/>
          <w:szCs w:val="24"/>
        </w:rPr>
      </w:pPr>
      <w:r w:rsidRPr="00344BC8">
        <w:rPr>
          <w:sz w:val="24"/>
          <w:szCs w:val="24"/>
        </w:rPr>
        <w:lastRenderedPageBreak/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DB40E6" w:rsidRPr="00344BC8" w:rsidRDefault="00DB40E6" w:rsidP="00DB40E6">
      <w:pPr>
        <w:jc w:val="both"/>
        <w:rPr>
          <w:sz w:val="24"/>
          <w:szCs w:val="24"/>
        </w:rPr>
      </w:pPr>
      <w:r w:rsidRPr="00344BC8">
        <w:rPr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DB40E6" w:rsidRPr="00344BC8" w:rsidRDefault="005C37D0" w:rsidP="005C37D0">
      <w:pPr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="00DB40E6" w:rsidRPr="00344BC8">
        <w:rPr>
          <w:sz w:val="24"/>
          <w:szCs w:val="24"/>
        </w:rPr>
        <w:t>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DB40E6" w:rsidRPr="00344BC8" w:rsidRDefault="00DB40E6" w:rsidP="00DB40E6">
      <w:pPr>
        <w:jc w:val="both"/>
        <w:rPr>
          <w:sz w:val="24"/>
          <w:szCs w:val="24"/>
        </w:rPr>
      </w:pPr>
      <w:r w:rsidRPr="00344BC8">
        <w:rPr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DB40E6" w:rsidRPr="00593B78" w:rsidRDefault="00DB40E6" w:rsidP="00DB40E6">
      <w:pPr>
        <w:jc w:val="both"/>
        <w:rPr>
          <w:sz w:val="28"/>
          <w:szCs w:val="28"/>
        </w:rPr>
        <w:sectPr w:rsidR="00DB40E6" w:rsidRPr="00593B78">
          <w:pgSz w:w="11909" w:h="16834"/>
          <w:pgMar w:top="1380" w:right="968" w:bottom="360" w:left="1135" w:header="720" w:footer="720" w:gutter="0"/>
          <w:cols w:space="60"/>
          <w:noEndnote/>
        </w:sectPr>
      </w:pPr>
    </w:p>
    <w:p w:rsidR="00344BC8" w:rsidRPr="00344BC8" w:rsidRDefault="00344BC8" w:rsidP="00344BC8">
      <w:pPr>
        <w:tabs>
          <w:tab w:val="left" w:pos="2809"/>
        </w:tabs>
        <w:spacing w:before="1"/>
        <w:ind w:left="447"/>
        <w:jc w:val="center"/>
        <w:rPr>
          <w:b/>
          <w:sz w:val="24"/>
        </w:rPr>
      </w:pPr>
      <w:r>
        <w:rPr>
          <w:b/>
          <w:sz w:val="24"/>
        </w:rPr>
        <w:lastRenderedPageBreak/>
        <w:t>2.</w:t>
      </w:r>
      <w:r w:rsidRPr="00344BC8">
        <w:rPr>
          <w:b/>
          <w:sz w:val="24"/>
        </w:rPr>
        <w:t>СТРУКТУРА И СОДЕРЖАНИЕ</w:t>
      </w:r>
      <w:r w:rsidRPr="00344BC8">
        <w:rPr>
          <w:b/>
          <w:spacing w:val="-1"/>
          <w:sz w:val="24"/>
        </w:rPr>
        <w:t xml:space="preserve"> </w:t>
      </w:r>
      <w:r w:rsidRPr="00344BC8">
        <w:rPr>
          <w:b/>
          <w:sz w:val="24"/>
        </w:rPr>
        <w:t>ДИСЦИПЛИНЫ</w:t>
      </w:r>
    </w:p>
    <w:p w:rsidR="00344BC8" w:rsidRDefault="00344BC8" w:rsidP="00344BC8">
      <w:pPr>
        <w:pStyle w:val="a6"/>
        <w:rPr>
          <w:b/>
          <w:sz w:val="22"/>
        </w:rPr>
      </w:pPr>
    </w:p>
    <w:p w:rsidR="00344BC8" w:rsidRDefault="00344BC8" w:rsidP="00344BC8">
      <w:pPr>
        <w:spacing w:after="4"/>
        <w:ind w:left="823"/>
        <w:rPr>
          <w:b/>
          <w:sz w:val="24"/>
        </w:rPr>
      </w:pPr>
      <w:r>
        <w:rPr>
          <w:b/>
          <w:sz w:val="24"/>
        </w:rPr>
        <w:t>2.1. Объем  дисциплины и виды учебной работы</w:t>
      </w:r>
    </w:p>
    <w:p w:rsidR="00344BC8" w:rsidRDefault="00344BC8" w:rsidP="00344BC8">
      <w:pPr>
        <w:spacing w:after="4"/>
        <w:ind w:left="823"/>
        <w:rPr>
          <w:b/>
          <w:sz w:val="24"/>
        </w:rPr>
      </w:pPr>
    </w:p>
    <w:p w:rsidR="00D64EED" w:rsidRPr="00614AF7" w:rsidRDefault="00D64EED" w:rsidP="00D64EED">
      <w:pPr>
        <w:spacing w:line="360" w:lineRule="auto"/>
        <w:ind w:firstLine="708"/>
        <w:jc w:val="center"/>
        <w:rPr>
          <w:sz w:val="28"/>
          <w:szCs w:val="28"/>
        </w:rPr>
      </w:pPr>
      <w:r w:rsidRPr="00614AF7">
        <w:rPr>
          <w:sz w:val="28"/>
          <w:szCs w:val="28"/>
        </w:rPr>
        <w:t>очная форма обучения</w:t>
      </w:r>
    </w:p>
    <w:p w:rsidR="00D64EED" w:rsidRDefault="00D64EED" w:rsidP="00344BC8">
      <w:pPr>
        <w:spacing w:after="4"/>
        <w:ind w:left="823"/>
        <w:rPr>
          <w:b/>
          <w:sz w:val="24"/>
        </w:rPr>
      </w:pPr>
    </w:p>
    <w:tbl>
      <w:tblPr>
        <w:tblStyle w:val="TableNormal"/>
        <w:tblW w:w="101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668"/>
      </w:tblGrid>
      <w:tr w:rsidR="00344BC8" w:rsidRPr="00D64EED" w:rsidTr="00D64EED">
        <w:trPr>
          <w:trHeight w:val="553"/>
        </w:trPr>
        <w:tc>
          <w:tcPr>
            <w:tcW w:w="8505" w:type="dxa"/>
          </w:tcPr>
          <w:p w:rsidR="00344BC8" w:rsidRPr="00D64EED" w:rsidRDefault="00D64EED" w:rsidP="002D7235">
            <w:pPr>
              <w:pStyle w:val="TableParagraph"/>
              <w:spacing w:line="275" w:lineRule="exact"/>
              <w:ind w:left="2966" w:right="29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D64EED">
              <w:rPr>
                <w:b/>
                <w:sz w:val="28"/>
                <w:szCs w:val="28"/>
              </w:rPr>
              <w:t>Вид</w:t>
            </w:r>
            <w:proofErr w:type="spellEnd"/>
            <w:r w:rsidRPr="00D64EE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4EED">
              <w:rPr>
                <w:b/>
                <w:sz w:val="28"/>
                <w:szCs w:val="28"/>
              </w:rPr>
              <w:t>учебной</w:t>
            </w:r>
            <w:proofErr w:type="spellEnd"/>
            <w:r w:rsidRPr="00D64EED">
              <w:rPr>
                <w:b/>
                <w:sz w:val="28"/>
                <w:szCs w:val="28"/>
                <w:lang w:val="ru-RU"/>
              </w:rPr>
              <w:t xml:space="preserve"> </w:t>
            </w:r>
            <w:r w:rsidR="002D7235">
              <w:rPr>
                <w:b/>
                <w:sz w:val="28"/>
                <w:szCs w:val="28"/>
                <w:lang w:val="ru-RU"/>
              </w:rPr>
              <w:t>р</w:t>
            </w:r>
            <w:proofErr w:type="spellStart"/>
            <w:r w:rsidR="00344BC8" w:rsidRPr="00D64EED">
              <w:rPr>
                <w:b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before="2" w:line="276" w:lineRule="exact"/>
              <w:ind w:left="472" w:right="385" w:hanging="51"/>
              <w:rPr>
                <w:b/>
                <w:sz w:val="28"/>
                <w:szCs w:val="28"/>
              </w:rPr>
            </w:pPr>
            <w:proofErr w:type="spellStart"/>
            <w:r w:rsidRPr="00D64EED">
              <w:rPr>
                <w:b/>
                <w:sz w:val="28"/>
                <w:szCs w:val="28"/>
              </w:rPr>
              <w:t>Объем</w:t>
            </w:r>
            <w:proofErr w:type="spellEnd"/>
            <w:r w:rsidRPr="00D64E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344BC8" w:rsidRPr="00D64EED" w:rsidTr="00D64EED">
        <w:trPr>
          <w:trHeight w:val="551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72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Максимальная учебная нагрузка (всего),</w:t>
            </w:r>
          </w:p>
          <w:p w:rsidR="00344BC8" w:rsidRPr="00D64EED" w:rsidRDefault="00344BC8" w:rsidP="005C37D0">
            <w:pPr>
              <w:pStyle w:val="TableParagraph"/>
              <w:spacing w:line="259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 xml:space="preserve">в том числе по </w:t>
            </w:r>
            <w:proofErr w:type="spellStart"/>
            <w:r w:rsidRPr="00D64EED">
              <w:rPr>
                <w:b/>
                <w:sz w:val="28"/>
                <w:szCs w:val="28"/>
                <w:lang w:val="ru-RU"/>
              </w:rPr>
              <w:t>вариативу</w:t>
            </w:r>
            <w:proofErr w:type="spellEnd"/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67" w:lineRule="exact"/>
              <w:ind w:left="577" w:right="561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99</w:t>
            </w:r>
          </w:p>
          <w:p w:rsidR="00344BC8" w:rsidRPr="00021403" w:rsidRDefault="00021403" w:rsidP="005C37D0">
            <w:pPr>
              <w:pStyle w:val="TableParagraph"/>
              <w:spacing w:line="264" w:lineRule="exact"/>
              <w:ind w:left="577" w:right="5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577" w:right="561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68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 xml:space="preserve">в </w:t>
            </w:r>
            <w:proofErr w:type="spellStart"/>
            <w:r w:rsidRPr="00D64EED">
              <w:rPr>
                <w:sz w:val="28"/>
                <w:szCs w:val="28"/>
              </w:rPr>
              <w:t>том</w:t>
            </w:r>
            <w:proofErr w:type="spellEnd"/>
            <w:r w:rsidRPr="00D64EED">
              <w:rPr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sz w:val="28"/>
                <w:szCs w:val="28"/>
              </w:rPr>
              <w:t>числе</w:t>
            </w:r>
            <w:proofErr w:type="spellEnd"/>
            <w:r w:rsidRPr="00D64EED">
              <w:rPr>
                <w:sz w:val="28"/>
                <w:szCs w:val="28"/>
              </w:rPr>
              <w:t>: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BC8" w:rsidRPr="00D64EED" w:rsidTr="00D64EED">
        <w:trPr>
          <w:trHeight w:val="277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8" w:lineRule="exact"/>
              <w:ind w:left="408"/>
              <w:rPr>
                <w:sz w:val="28"/>
                <w:szCs w:val="28"/>
              </w:rPr>
            </w:pPr>
            <w:proofErr w:type="spellStart"/>
            <w:r w:rsidRPr="00D64EED">
              <w:rPr>
                <w:sz w:val="28"/>
                <w:szCs w:val="28"/>
              </w:rPr>
              <w:t>практические</w:t>
            </w:r>
            <w:proofErr w:type="spellEnd"/>
            <w:r w:rsidRPr="00D64EED">
              <w:rPr>
                <w:sz w:val="28"/>
                <w:szCs w:val="28"/>
              </w:rPr>
              <w:t xml:space="preserve"> и </w:t>
            </w:r>
            <w:proofErr w:type="spellStart"/>
            <w:r w:rsidRPr="00D64EED">
              <w:rPr>
                <w:sz w:val="28"/>
                <w:szCs w:val="28"/>
              </w:rPr>
              <w:t>лабораторные</w:t>
            </w:r>
            <w:proofErr w:type="spellEnd"/>
            <w:r w:rsidRPr="00D64EED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58" w:lineRule="exact"/>
              <w:ind w:left="16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8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408"/>
              <w:rPr>
                <w:sz w:val="28"/>
                <w:szCs w:val="28"/>
              </w:rPr>
            </w:pPr>
            <w:proofErr w:type="spellStart"/>
            <w:r w:rsidRPr="00D64EED">
              <w:rPr>
                <w:sz w:val="28"/>
                <w:szCs w:val="28"/>
              </w:rPr>
              <w:t>активные</w:t>
            </w:r>
            <w:proofErr w:type="spellEnd"/>
            <w:r w:rsidRPr="00D64EED">
              <w:rPr>
                <w:sz w:val="28"/>
                <w:szCs w:val="28"/>
              </w:rPr>
              <w:t xml:space="preserve">, </w:t>
            </w:r>
            <w:proofErr w:type="spellStart"/>
            <w:r w:rsidRPr="00D64EED">
              <w:rPr>
                <w:sz w:val="28"/>
                <w:szCs w:val="28"/>
              </w:rPr>
              <w:t>интерактивные</w:t>
            </w:r>
            <w:proofErr w:type="spellEnd"/>
            <w:r w:rsidRPr="00D64EED">
              <w:rPr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sz w:val="28"/>
                <w:szCs w:val="28"/>
              </w:rPr>
              <w:t>формы</w:t>
            </w:r>
            <w:proofErr w:type="spellEnd"/>
            <w:r w:rsidRPr="00D64EED">
              <w:rPr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668" w:type="dxa"/>
          </w:tcPr>
          <w:p w:rsidR="00344BC8" w:rsidRPr="00D64EED" w:rsidRDefault="00D64EED" w:rsidP="005C37D0">
            <w:pPr>
              <w:pStyle w:val="TableParagraph"/>
              <w:spacing w:line="255" w:lineRule="exact"/>
              <w:ind w:left="577" w:right="561"/>
              <w:jc w:val="center"/>
              <w:rPr>
                <w:sz w:val="28"/>
                <w:szCs w:val="28"/>
                <w:lang w:val="ru-RU"/>
              </w:rPr>
            </w:pPr>
            <w:r w:rsidRPr="00D64EED">
              <w:rPr>
                <w:sz w:val="28"/>
                <w:szCs w:val="28"/>
                <w:lang w:val="ru-RU"/>
              </w:rPr>
              <w:t>8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D64EED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D64E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b/>
                <w:sz w:val="28"/>
                <w:szCs w:val="28"/>
              </w:rPr>
              <w:t>работа</w:t>
            </w:r>
            <w:proofErr w:type="spellEnd"/>
            <w:r w:rsidRPr="00D64E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4EED">
              <w:rPr>
                <w:b/>
                <w:sz w:val="28"/>
                <w:szCs w:val="28"/>
              </w:rPr>
              <w:t>обучающегося</w:t>
            </w:r>
            <w:proofErr w:type="spellEnd"/>
            <w:r w:rsidRPr="00D64EE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D64EED">
              <w:rPr>
                <w:b/>
                <w:sz w:val="28"/>
                <w:szCs w:val="28"/>
              </w:rPr>
              <w:t>всего</w:t>
            </w:r>
            <w:proofErr w:type="spellEnd"/>
            <w:r w:rsidRPr="00D64EE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577" w:right="561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31</w:t>
            </w:r>
          </w:p>
        </w:tc>
      </w:tr>
      <w:tr w:rsidR="002D7235" w:rsidRPr="00D64EED" w:rsidTr="002D7235">
        <w:trPr>
          <w:trHeight w:val="277"/>
        </w:trPr>
        <w:tc>
          <w:tcPr>
            <w:tcW w:w="10173" w:type="dxa"/>
            <w:gridSpan w:val="2"/>
          </w:tcPr>
          <w:p w:rsidR="002D7235" w:rsidRPr="00D64EED" w:rsidRDefault="002D7235" w:rsidP="00D64EED">
            <w:pPr>
              <w:pStyle w:val="TableParagraph"/>
              <w:spacing w:line="258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D64EED" w:rsidRDefault="00D64EED" w:rsidP="00D64EED">
      <w:pPr>
        <w:spacing w:line="360" w:lineRule="auto"/>
        <w:ind w:firstLine="708"/>
        <w:jc w:val="center"/>
        <w:rPr>
          <w:sz w:val="28"/>
          <w:szCs w:val="28"/>
        </w:rPr>
      </w:pPr>
    </w:p>
    <w:p w:rsidR="00D64EED" w:rsidRDefault="00D64EED" w:rsidP="00D64EE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14AF7">
        <w:rPr>
          <w:sz w:val="28"/>
          <w:szCs w:val="28"/>
        </w:rPr>
        <w:t>очная форма обучения</w:t>
      </w:r>
    </w:p>
    <w:tbl>
      <w:tblPr>
        <w:tblW w:w="10141" w:type="dxa"/>
        <w:tblInd w:w="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0"/>
        <w:gridCol w:w="1701"/>
      </w:tblGrid>
      <w:tr w:rsidR="00D64EED" w:rsidTr="00D64EED">
        <w:trPr>
          <w:trHeight w:hRule="exact" w:val="451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D64EED" w:rsidTr="005E7D7A">
        <w:trPr>
          <w:trHeight w:hRule="exact" w:val="773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  <w:p w:rsidR="005E7D7A" w:rsidRDefault="005E7D7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64EED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D64EED">
              <w:rPr>
                <w:b/>
                <w:sz w:val="28"/>
                <w:szCs w:val="28"/>
              </w:rPr>
              <w:t>вариативу</w:t>
            </w:r>
            <w:proofErr w:type="spellEnd"/>
          </w:p>
          <w:p w:rsidR="005E7D7A" w:rsidRDefault="005E7D7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ind w:right="6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  <w:p w:rsidR="005E7D7A" w:rsidRDefault="005E7D7A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D64EED" w:rsidTr="00D64EED">
        <w:trPr>
          <w:trHeight w:hRule="exact" w:val="446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</w:pPr>
            <w:r>
              <w:rPr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64EED" w:rsidTr="00D64EED">
        <w:trPr>
          <w:trHeight w:hRule="exact" w:val="471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EED" w:rsidRDefault="00D64EED">
            <w:pPr>
              <w:shd w:val="clear" w:color="auto" w:fill="FFFFFF"/>
              <w:spacing w:line="322" w:lineRule="exact"/>
              <w:ind w:right="4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EED" w:rsidRDefault="00D64EED">
            <w:pPr>
              <w:shd w:val="clear" w:color="auto" w:fill="FFFFFF"/>
              <w:ind w:right="739"/>
              <w:jc w:val="right"/>
              <w:rPr>
                <w:sz w:val="28"/>
                <w:szCs w:val="28"/>
              </w:rPr>
            </w:pPr>
          </w:p>
        </w:tc>
      </w:tr>
      <w:tr w:rsidR="00D64EED" w:rsidTr="00D64EED">
        <w:trPr>
          <w:trHeight w:hRule="exact" w:val="425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Pr="00D64EED" w:rsidRDefault="00D64EED" w:rsidP="00D64EED">
            <w:pPr>
              <w:shd w:val="clear" w:color="auto" w:fill="FFFFFF"/>
              <w:tabs>
                <w:tab w:val="left" w:pos="1926"/>
              </w:tabs>
              <w:spacing w:line="322" w:lineRule="exact"/>
              <w:ind w:right="4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 w:rsidP="00D64EED">
            <w:pPr>
              <w:shd w:val="clear" w:color="auto" w:fill="FFFFFF"/>
              <w:ind w:right="739"/>
              <w:jc w:val="center"/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D64EED" w:rsidTr="00D64EED">
        <w:trPr>
          <w:trHeight w:hRule="exact" w:val="418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 w:rsidP="00D64EED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64EED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 w:rsidP="00D64EED">
            <w:pPr>
              <w:shd w:val="clear" w:color="auto" w:fill="FFFFFF"/>
              <w:ind w:right="7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</w:p>
        </w:tc>
      </w:tr>
      <w:tr w:rsidR="00D64EED" w:rsidTr="00D64EED">
        <w:trPr>
          <w:trHeight w:hRule="exact" w:val="446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</w:pPr>
            <w:r>
              <w:rPr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2D7235" w:rsidTr="002D7235">
        <w:trPr>
          <w:trHeight w:val="451"/>
        </w:trPr>
        <w:tc>
          <w:tcPr>
            <w:tcW w:w="10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35" w:rsidRPr="00D64EED" w:rsidRDefault="002D7235" w:rsidP="00D64EED">
            <w:pPr>
              <w:shd w:val="clear" w:color="auto" w:fill="FFFFFF"/>
              <w:ind w:left="173"/>
              <w:jc w:val="center"/>
              <w:rPr>
                <w:b/>
                <w:sz w:val="28"/>
                <w:szCs w:val="28"/>
              </w:rPr>
            </w:pPr>
            <w:r w:rsidRPr="00D64EED">
              <w:rPr>
                <w:b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D64EED" w:rsidRPr="00593B78" w:rsidRDefault="00D64EED" w:rsidP="00D64EED">
      <w:pPr>
        <w:shd w:val="clear" w:color="auto" w:fill="FFFFFF"/>
        <w:spacing w:before="8299"/>
        <w:rPr>
          <w:sz w:val="28"/>
          <w:szCs w:val="28"/>
        </w:rPr>
        <w:sectPr w:rsidR="00D64EED" w:rsidRPr="00593B78">
          <w:pgSz w:w="11909" w:h="16834"/>
          <w:pgMar w:top="1047" w:right="1213" w:bottom="360" w:left="1024" w:header="720" w:footer="720" w:gutter="0"/>
          <w:cols w:space="60"/>
          <w:noEndnote/>
        </w:sectPr>
      </w:pPr>
    </w:p>
    <w:p w:rsidR="00DB40E6" w:rsidRPr="00344BC8" w:rsidRDefault="00DB40E6" w:rsidP="00DB40E6">
      <w:pPr>
        <w:pStyle w:val="a6"/>
        <w:spacing w:before="89"/>
        <w:ind w:left="1364"/>
        <w:rPr>
          <w:sz w:val="28"/>
          <w:szCs w:val="28"/>
        </w:rPr>
      </w:pPr>
      <w:r w:rsidRPr="00344BC8">
        <w:rPr>
          <w:sz w:val="28"/>
          <w:szCs w:val="28"/>
        </w:rPr>
        <w:lastRenderedPageBreak/>
        <w:t>2.2. Тематический план и содержание дисциплины ОП.03. Метрология, стандартизация и сертификация</w:t>
      </w:r>
    </w:p>
    <w:p w:rsidR="00394256" w:rsidRPr="00394256" w:rsidRDefault="00394256" w:rsidP="00394256">
      <w:pPr>
        <w:shd w:val="clear" w:color="auto" w:fill="FFFFFF"/>
        <w:ind w:left="1159"/>
        <w:jc w:val="center"/>
      </w:pPr>
      <w:r w:rsidRPr="00394256">
        <w:rPr>
          <w:sz w:val="28"/>
          <w:szCs w:val="28"/>
        </w:rPr>
        <w:t>очная форма обучения</w:t>
      </w:r>
    </w:p>
    <w:p w:rsidR="00394256" w:rsidRDefault="00394256" w:rsidP="00DB40E6">
      <w:pPr>
        <w:pStyle w:val="a6"/>
        <w:spacing w:before="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DB40E6" w:rsidTr="005C37D0">
        <w:trPr>
          <w:trHeight w:val="628"/>
        </w:trPr>
        <w:tc>
          <w:tcPr>
            <w:tcW w:w="2530" w:type="dxa"/>
            <w:vMerge w:val="restart"/>
          </w:tcPr>
          <w:p w:rsidR="00DB40E6" w:rsidRPr="00D64EED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64EED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64EED" w:rsidRDefault="00DB40E6" w:rsidP="005C37D0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DB40E6" w:rsidRDefault="00DB40E6" w:rsidP="005C37D0">
            <w:pPr>
              <w:pStyle w:val="TableParagraph"/>
              <w:ind w:left="460" w:right="4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7821" w:type="dxa"/>
            <w:vMerge w:val="restart"/>
          </w:tcPr>
          <w:p w:rsidR="00DB40E6" w:rsidRPr="00DB40E6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B40E6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B40E6" w:rsidRDefault="00DB40E6" w:rsidP="005C37D0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DB40E6" w:rsidRPr="00DB40E6" w:rsidRDefault="00DB40E6" w:rsidP="005C37D0">
            <w:pPr>
              <w:pStyle w:val="TableParagraph"/>
              <w:ind w:left="520" w:right="496" w:firstLine="204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</w:tcPr>
          <w:p w:rsidR="00DB40E6" w:rsidRDefault="00DB40E6" w:rsidP="005C37D0">
            <w:pPr>
              <w:pStyle w:val="TableParagraph"/>
              <w:spacing w:before="171"/>
              <w:ind w:left="6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</w:tcPr>
          <w:p w:rsidR="00DB40E6" w:rsidRDefault="00DB40E6" w:rsidP="005C37D0">
            <w:pPr>
              <w:pStyle w:val="TableParagraph"/>
              <w:rPr>
                <w:sz w:val="26"/>
              </w:rPr>
            </w:pPr>
          </w:p>
          <w:p w:rsidR="00DB40E6" w:rsidRDefault="00DB40E6" w:rsidP="005C37D0">
            <w:pPr>
              <w:pStyle w:val="TableParagraph"/>
              <w:spacing w:before="5"/>
              <w:rPr>
                <w:sz w:val="25"/>
              </w:rPr>
            </w:pPr>
          </w:p>
          <w:p w:rsidR="00DB40E6" w:rsidRDefault="00DB40E6" w:rsidP="005C37D0">
            <w:pPr>
              <w:pStyle w:val="TableParagraph"/>
              <w:ind w:left="153" w:right="14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DB40E6" w:rsidTr="005C37D0">
        <w:trPr>
          <w:trHeight w:val="1656"/>
        </w:trPr>
        <w:tc>
          <w:tcPr>
            <w:tcW w:w="2530" w:type="dxa"/>
            <w:vMerge/>
            <w:tcBorders>
              <w:top w:val="nil"/>
            </w:tcBorders>
          </w:tcPr>
          <w:p w:rsidR="00DB40E6" w:rsidRDefault="00DB40E6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  <w:vMerge/>
            <w:tcBorders>
              <w:top w:val="nil"/>
            </w:tcBorders>
          </w:tcPr>
          <w:p w:rsidR="00DB40E6" w:rsidRDefault="00DB40E6" w:rsidP="005C37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rPr>
                <w:sz w:val="26"/>
              </w:rPr>
            </w:pPr>
          </w:p>
          <w:p w:rsidR="00DB40E6" w:rsidRDefault="00DB40E6" w:rsidP="005C37D0">
            <w:pPr>
              <w:pStyle w:val="TableParagraph"/>
              <w:spacing w:before="9"/>
              <w:rPr>
                <w:sz w:val="33"/>
              </w:rPr>
            </w:pPr>
          </w:p>
          <w:p w:rsidR="00DB40E6" w:rsidRDefault="00DB40E6" w:rsidP="005C37D0">
            <w:pPr>
              <w:pStyle w:val="TableParagraph"/>
              <w:ind w:left="171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02" w:type="dxa"/>
          </w:tcPr>
          <w:p w:rsidR="00DB40E6" w:rsidRPr="00DB40E6" w:rsidRDefault="00DB40E6" w:rsidP="005C37D0">
            <w:pPr>
              <w:pStyle w:val="TableParagraph"/>
              <w:ind w:left="133" w:right="124"/>
              <w:jc w:val="center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в том числе активные, </w:t>
            </w:r>
            <w:proofErr w:type="spellStart"/>
            <w:proofErr w:type="gramStart"/>
            <w:r w:rsidRPr="00DB40E6">
              <w:rPr>
                <w:b/>
                <w:sz w:val="24"/>
                <w:lang w:val="ru-RU"/>
              </w:rPr>
              <w:t>интерактивн</w:t>
            </w:r>
            <w:proofErr w:type="spellEnd"/>
            <w:r w:rsidRPr="00DB40E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B40E6">
              <w:rPr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DB40E6" w:rsidRDefault="00DB40E6" w:rsidP="005C37D0">
            <w:pPr>
              <w:pStyle w:val="TableParagraph"/>
              <w:spacing w:line="270" w:lineRule="atLeast"/>
              <w:ind w:left="410" w:right="399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DB40E6" w:rsidRDefault="00DB40E6" w:rsidP="005C37D0">
            <w:pPr>
              <w:rPr>
                <w:sz w:val="2"/>
                <w:szCs w:val="2"/>
              </w:rPr>
            </w:pPr>
          </w:p>
        </w:tc>
      </w:tr>
      <w:tr w:rsidR="00DB40E6" w:rsidTr="005C37D0">
        <w:trPr>
          <w:trHeight w:val="275"/>
        </w:trPr>
        <w:tc>
          <w:tcPr>
            <w:tcW w:w="2530" w:type="dxa"/>
          </w:tcPr>
          <w:p w:rsidR="00DB40E6" w:rsidRDefault="00DB40E6" w:rsidP="005C37D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21" w:type="dxa"/>
          </w:tcPr>
          <w:p w:rsidR="00DB40E6" w:rsidRDefault="00DB40E6" w:rsidP="005C37D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DB40E6" w:rsidRDefault="00DB40E6" w:rsidP="005C37D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DB40E6" w:rsidRDefault="00DB40E6" w:rsidP="005C37D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82209" w:rsidTr="005C37D0">
        <w:trPr>
          <w:trHeight w:val="827"/>
        </w:trPr>
        <w:tc>
          <w:tcPr>
            <w:tcW w:w="2530" w:type="dxa"/>
            <w:vMerge w:val="restart"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before="1" w:line="276" w:lineRule="exact"/>
              <w:ind w:left="113" w:right="113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spacing w:line="270" w:lineRule="atLeast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ОК1, ОК6 ПК2.1</w:t>
            </w:r>
          </w:p>
        </w:tc>
      </w:tr>
      <w:tr w:rsidR="00C82209" w:rsidTr="00DB40E6">
        <w:trPr>
          <w:trHeight w:val="1009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022CEA" w:rsidRDefault="00C82209" w:rsidP="00F622D6">
            <w:pPr>
              <w:pStyle w:val="TableParagraph"/>
              <w:spacing w:line="268" w:lineRule="exact"/>
              <w:ind w:left="113" w:right="113"/>
              <w:rPr>
                <w:b/>
                <w:sz w:val="24"/>
                <w:lang w:val="ru-RU"/>
              </w:rPr>
            </w:pPr>
            <w:r w:rsidRPr="00022CEA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022CEA" w:rsidRDefault="00C82209" w:rsidP="00F622D6">
            <w:pPr>
              <w:pStyle w:val="TableParagraph"/>
              <w:tabs>
                <w:tab w:val="left" w:pos="1755"/>
                <w:tab w:val="left" w:pos="3345"/>
                <w:tab w:val="left" w:pos="4614"/>
                <w:tab w:val="left" w:pos="5828"/>
                <w:tab w:val="left" w:pos="6302"/>
              </w:tabs>
              <w:spacing w:before="5" w:line="270" w:lineRule="atLeast"/>
              <w:ind w:left="113" w:right="113"/>
              <w:rPr>
                <w:sz w:val="24"/>
              </w:rPr>
            </w:pPr>
            <w:r w:rsidRPr="00022CEA">
              <w:rPr>
                <w:sz w:val="24"/>
                <w:lang w:val="ru-RU"/>
              </w:rPr>
              <w:t>Проработка</w:t>
            </w:r>
            <w:r w:rsidRPr="00022CEA">
              <w:rPr>
                <w:sz w:val="24"/>
                <w:lang w:val="ru-RU"/>
              </w:rPr>
              <w:tab/>
              <w:t>конспектов</w:t>
            </w:r>
            <w:r w:rsidRPr="00022CEA">
              <w:rPr>
                <w:sz w:val="24"/>
                <w:lang w:val="ru-RU"/>
              </w:rPr>
              <w:tab/>
              <w:t>занятия,</w:t>
            </w:r>
            <w:r w:rsidRPr="00022CEA">
              <w:rPr>
                <w:sz w:val="24"/>
                <w:lang w:val="ru-RU"/>
              </w:rPr>
              <w:tab/>
              <w:t>учебной</w:t>
            </w:r>
            <w:r w:rsidRPr="00022CEA">
              <w:rPr>
                <w:sz w:val="24"/>
                <w:lang w:val="ru-RU"/>
              </w:rPr>
              <w:tab/>
              <w:t>и</w:t>
            </w:r>
            <w:r w:rsidRPr="00022CEA">
              <w:rPr>
                <w:sz w:val="24"/>
                <w:lang w:val="ru-RU"/>
              </w:rPr>
              <w:tab/>
            </w:r>
            <w:r w:rsidRPr="00022CEA">
              <w:rPr>
                <w:spacing w:val="-1"/>
                <w:sz w:val="24"/>
                <w:lang w:val="ru-RU"/>
              </w:rPr>
              <w:t xml:space="preserve">специальной </w:t>
            </w:r>
            <w:r w:rsidRPr="00022CEA">
              <w:rPr>
                <w:sz w:val="24"/>
                <w:lang w:val="ru-RU"/>
              </w:rPr>
              <w:t xml:space="preserve">технической литературы. </w:t>
            </w:r>
            <w:proofErr w:type="spellStart"/>
            <w:r w:rsidRPr="00022CEA">
              <w:rPr>
                <w:sz w:val="24"/>
              </w:rPr>
              <w:t>Составление</w:t>
            </w:r>
            <w:proofErr w:type="spellEnd"/>
            <w:r w:rsidRPr="00022CEA">
              <w:rPr>
                <w:sz w:val="24"/>
              </w:rPr>
              <w:t xml:space="preserve"> </w:t>
            </w:r>
            <w:proofErr w:type="spellStart"/>
            <w:proofErr w:type="gramStart"/>
            <w:r w:rsidRPr="00022CEA">
              <w:rPr>
                <w:sz w:val="24"/>
              </w:rPr>
              <w:t>конспекта</w:t>
            </w:r>
            <w:proofErr w:type="spellEnd"/>
            <w:r w:rsidRPr="00022CEA">
              <w:rPr>
                <w:sz w:val="24"/>
                <w:lang w:val="ru-RU"/>
              </w:rPr>
              <w:t xml:space="preserve"> </w:t>
            </w:r>
            <w:r w:rsidRPr="00022CEA">
              <w:rPr>
                <w:sz w:val="24"/>
              </w:rPr>
              <w:t>.</w:t>
            </w:r>
            <w:proofErr w:type="gramEnd"/>
            <w:r w:rsidRPr="00022CEA">
              <w:rPr>
                <w:sz w:val="24"/>
              </w:rPr>
              <w:t xml:space="preserve"> </w:t>
            </w:r>
            <w:proofErr w:type="spellStart"/>
            <w:r w:rsidRPr="00022CEA">
              <w:rPr>
                <w:sz w:val="24"/>
              </w:rPr>
              <w:t>Тестовое</w:t>
            </w:r>
            <w:proofErr w:type="spellEnd"/>
            <w:r w:rsidRPr="00022CEA">
              <w:rPr>
                <w:spacing w:val="-17"/>
                <w:sz w:val="24"/>
              </w:rPr>
              <w:t xml:space="preserve"> </w:t>
            </w:r>
            <w:proofErr w:type="spellStart"/>
            <w:r w:rsidRPr="00022CEA">
              <w:rPr>
                <w:sz w:val="24"/>
              </w:rPr>
              <w:t>задание</w:t>
            </w:r>
            <w:proofErr w:type="spellEnd"/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5C37D0">
        <w:trPr>
          <w:trHeight w:val="1103"/>
        </w:trPr>
        <w:tc>
          <w:tcPr>
            <w:tcW w:w="2530" w:type="dxa"/>
          </w:tcPr>
          <w:p w:rsidR="00DB40E6" w:rsidRPr="00DB40E6" w:rsidRDefault="00DB40E6" w:rsidP="005C37D0">
            <w:pPr>
              <w:pStyle w:val="TableParagraph"/>
              <w:spacing w:line="276" w:lineRule="exact"/>
              <w:ind w:left="107" w:right="189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Раздел 1. Правовые основы метрологии, стандартизации и сертификации</w:t>
            </w:r>
          </w:p>
        </w:tc>
        <w:tc>
          <w:tcPr>
            <w:tcW w:w="7821" w:type="dxa"/>
          </w:tcPr>
          <w:p w:rsidR="00DB40E6" w:rsidRPr="00DB40E6" w:rsidRDefault="00DB40E6" w:rsidP="00F622D6">
            <w:pPr>
              <w:pStyle w:val="TableParagraph"/>
              <w:ind w:left="113" w:right="113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2" w:type="dxa"/>
          </w:tcPr>
          <w:p w:rsidR="00DB40E6" w:rsidRPr="00D64EED" w:rsidRDefault="00DB40E6" w:rsidP="005C37D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656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7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1.1. Защита прав потребителей.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Техническое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законодательство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Защита прав потребителей в условиях рыночной экономики. Закон Российской федерации «О защите прав потребителей».</w:t>
            </w:r>
          </w:p>
          <w:p w:rsidR="00C82209" w:rsidRPr="00DB40E6" w:rsidRDefault="00C82209" w:rsidP="00F622D6">
            <w:pPr>
              <w:pStyle w:val="TableParagraph"/>
              <w:ind w:left="113" w:right="113" w:firstLine="256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Правовые нормы технического законодательства. Законы</w:t>
            </w:r>
            <w:r w:rsidRPr="00DB40E6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DB40E6">
              <w:rPr>
                <w:sz w:val="24"/>
                <w:lang w:val="ru-RU"/>
              </w:rPr>
              <w:t>российской</w:t>
            </w:r>
            <w:proofErr w:type="gramEnd"/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Федерации в области технического регулирования. Понятие о жизненном цикле продукции.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ОК3, ОК8 ПК1.2</w:t>
            </w:r>
          </w:p>
        </w:tc>
      </w:tr>
      <w:tr w:rsidR="00C82209" w:rsidTr="005C37D0">
        <w:trPr>
          <w:trHeight w:val="1120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F622D6">
            <w:pPr>
              <w:pStyle w:val="TableParagraph"/>
              <w:ind w:left="113" w:right="113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занятия, учебной и специальной технической литературы.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110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C82209" w:rsidTr="005C37D0">
        <w:trPr>
          <w:trHeight w:val="3036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1.2.</w:t>
            </w:r>
          </w:p>
          <w:p w:rsidR="00C82209" w:rsidRDefault="00C82209" w:rsidP="005C37D0">
            <w:pPr>
              <w:pStyle w:val="TableParagraph"/>
              <w:ind w:left="107" w:right="936"/>
              <w:rPr>
                <w:b/>
                <w:sz w:val="24"/>
              </w:rPr>
            </w:pPr>
            <w:r w:rsidRPr="00DB40E6">
              <w:rPr>
                <w:b/>
                <w:sz w:val="24"/>
                <w:lang w:val="ru-RU"/>
              </w:rPr>
              <w:t xml:space="preserve">Понятие о технических регламентах. </w:t>
            </w:r>
            <w:proofErr w:type="spellStart"/>
            <w:r>
              <w:rPr>
                <w:b/>
                <w:sz w:val="24"/>
              </w:rPr>
              <w:t>Структура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5C37D0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надзора. Организация работы персонала по обеспечению безопасности перевозок и выбору оптимальных решений</w:t>
            </w:r>
          </w:p>
          <w:p w:rsidR="00C82209" w:rsidRPr="00DB40E6" w:rsidRDefault="00C82209" w:rsidP="005C37D0">
            <w:pPr>
              <w:pStyle w:val="TableParagraph"/>
              <w:spacing w:line="265" w:lineRule="exact"/>
              <w:ind w:left="107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при работах в условиях нестандартных и аварийных ситуаций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ОК2, ОК9 ПК1.2, ПК2.2</w:t>
            </w:r>
          </w:p>
        </w:tc>
      </w:tr>
      <w:tr w:rsidR="00C82209" w:rsidTr="005C37D0">
        <w:trPr>
          <w:trHeight w:val="1048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5C37D0">
            <w:pPr>
              <w:pStyle w:val="TableParagraph"/>
              <w:ind w:left="107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занятия, учебной и специальной технической литературы.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5C37D0">
        <w:trPr>
          <w:trHeight w:val="551"/>
        </w:trPr>
        <w:tc>
          <w:tcPr>
            <w:tcW w:w="2530" w:type="dxa"/>
          </w:tcPr>
          <w:p w:rsidR="00DB40E6" w:rsidRDefault="00DB40E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2.</w:t>
            </w:r>
          </w:p>
          <w:p w:rsidR="00DB40E6" w:rsidRDefault="00DB40E6" w:rsidP="005C37D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Метрология</w:t>
            </w:r>
            <w:proofErr w:type="spellEnd"/>
          </w:p>
        </w:tc>
        <w:tc>
          <w:tcPr>
            <w:tcW w:w="7821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38,5</w:t>
            </w:r>
          </w:p>
        </w:tc>
        <w:tc>
          <w:tcPr>
            <w:tcW w:w="1702" w:type="dxa"/>
          </w:tcPr>
          <w:p w:rsidR="00DB40E6" w:rsidRPr="00D64EED" w:rsidRDefault="00D64EED" w:rsidP="005C37D0">
            <w:pPr>
              <w:pStyle w:val="TableParagraph"/>
              <w:spacing w:line="270" w:lineRule="exact"/>
              <w:ind w:left="133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106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rPr>
                <w:sz w:val="26"/>
                <w:lang w:val="ru-RU"/>
              </w:rPr>
            </w:pPr>
          </w:p>
          <w:p w:rsidR="00C82209" w:rsidRPr="00DB40E6" w:rsidRDefault="00C82209" w:rsidP="005C37D0">
            <w:pPr>
              <w:pStyle w:val="TableParagraph"/>
              <w:rPr>
                <w:sz w:val="26"/>
                <w:lang w:val="ru-RU"/>
              </w:rPr>
            </w:pPr>
          </w:p>
          <w:p w:rsidR="00C82209" w:rsidRPr="00DB40E6" w:rsidRDefault="00C82209" w:rsidP="005C37D0">
            <w:pPr>
              <w:pStyle w:val="TableParagraph"/>
              <w:spacing w:before="152"/>
              <w:ind w:left="107" w:right="249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2.1. Основные понятия в области метрологии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Основные термины и определения в области метрологии. Три</w:t>
            </w:r>
          </w:p>
          <w:p w:rsidR="00C82209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составляющие метрологии: законодательная, фундаментальная и практическая.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ОК2, ОК4 ПК1.2, ПК2.1</w:t>
            </w:r>
          </w:p>
        </w:tc>
      </w:tr>
      <w:tr w:rsidR="00C82209" w:rsidTr="005C37D0">
        <w:trPr>
          <w:trHeight w:val="1223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занятия, учебной и специальной технической литературы.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.</w:t>
            </w:r>
            <w:r w:rsidR="00F622D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104"/>
        </w:trPr>
        <w:tc>
          <w:tcPr>
            <w:tcW w:w="2530" w:type="dxa"/>
            <w:vMerge w:val="restart"/>
          </w:tcPr>
          <w:p w:rsidR="00C82209" w:rsidRDefault="00C82209" w:rsidP="005C37D0">
            <w:pPr>
              <w:pStyle w:val="TableParagraph"/>
              <w:ind w:left="107" w:right="4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2.2.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z w:val="24"/>
              </w:rPr>
              <w:t xml:space="preserve"> СИ</w:t>
            </w: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Основные, дополнительные, кратные, дольные и производные единицы физических величин системы СИ.</w:t>
            </w:r>
          </w:p>
          <w:p w:rsidR="00C82209" w:rsidRDefault="00C82209" w:rsidP="005C37D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Внесистемные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604" w:right="593" w:hanging="3"/>
              <w:jc w:val="center"/>
              <w:rPr>
                <w:sz w:val="24"/>
              </w:rPr>
            </w:pPr>
            <w:r>
              <w:rPr>
                <w:sz w:val="24"/>
              </w:rPr>
              <w:t>ОК5 ПК2.3</w:t>
            </w:r>
          </w:p>
        </w:tc>
      </w:tr>
      <w:tr w:rsidR="00C82209" w:rsidTr="005C37D0">
        <w:trPr>
          <w:trHeight w:val="1379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>Проработка конспектов занятия, учебной и специальной технической литературы.</w:t>
            </w:r>
            <w:r w:rsidR="00F622D6">
              <w:rPr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 xml:space="preserve">Подготовка ответов на контрольные вопросы по теме.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C82209" w:rsidTr="005C37D0">
        <w:trPr>
          <w:trHeight w:val="1658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80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2.3. Основные виды измерений и их классификация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</w:t>
            </w:r>
            <w:proofErr w:type="gramStart"/>
            <w:r w:rsidRPr="00DB40E6">
              <w:rPr>
                <w:sz w:val="24"/>
                <w:lang w:val="ru-RU"/>
              </w:rPr>
              <w:t>дифференциальный</w:t>
            </w:r>
            <w:proofErr w:type="gramEnd"/>
            <w:r w:rsidRPr="00DB40E6">
              <w:rPr>
                <w:sz w:val="24"/>
                <w:lang w:val="ru-RU"/>
              </w:rPr>
              <w:t>, нулевой и совпадения.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Косвенные, совокупные и совместные измерения.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Статические, динамические, однократные и многократные измерения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ОК6, ОК7 ПК2.1</w:t>
            </w:r>
          </w:p>
        </w:tc>
      </w:tr>
      <w:tr w:rsidR="00C82209" w:rsidTr="005C37D0">
        <w:trPr>
          <w:trHeight w:val="827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932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354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2.4. Средства измерений и эталоны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</w:t>
            </w:r>
          </w:p>
          <w:p w:rsidR="00C82209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измерений</w:t>
            </w:r>
            <w:proofErr w:type="spellEnd"/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ОК1, ОК3 ПК2.1</w:t>
            </w:r>
          </w:p>
        </w:tc>
      </w:tr>
      <w:tr w:rsidR="00C82209" w:rsidTr="005C37D0">
        <w:trPr>
          <w:trHeight w:val="1380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Проработка конспектов занятия,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рефератов.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655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80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2.5. Метрологические показатели средств измерений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 xml:space="preserve"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показателей, </w:t>
            </w:r>
            <w:proofErr w:type="spellStart"/>
            <w:r w:rsidRPr="00DB40E6">
              <w:rPr>
                <w:sz w:val="24"/>
                <w:lang w:val="ru-RU"/>
              </w:rPr>
              <w:t>градуировочная</w:t>
            </w:r>
            <w:proofErr w:type="spellEnd"/>
            <w:r w:rsidRPr="00DB40E6">
              <w:rPr>
                <w:sz w:val="24"/>
                <w:lang w:val="ru-RU"/>
              </w:rPr>
              <w:t xml:space="preserve"> характеристика, чувствительность прибора, стабильность показаний и вариация (нестабильность) показаний</w:t>
            </w:r>
            <w:r w:rsidRPr="00DB40E6">
              <w:rPr>
                <w:spacing w:val="-25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прибора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ОК3, ОК8 ПК2.2</w:t>
            </w:r>
          </w:p>
        </w:tc>
      </w:tr>
      <w:tr w:rsidR="00C82209" w:rsidTr="005C37D0">
        <w:trPr>
          <w:trHeight w:val="828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сообщения по выбранной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C82209" w:rsidTr="005C37D0">
        <w:trPr>
          <w:trHeight w:val="1934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2.6.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Погрешности</w:t>
            </w:r>
          </w:p>
          <w:p w:rsidR="00C82209" w:rsidRPr="00DB40E6" w:rsidRDefault="00C82209" w:rsidP="005C37D0">
            <w:pPr>
              <w:pStyle w:val="TableParagraph"/>
              <w:ind w:left="107" w:right="15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измерений и средств измерений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Понятие о погрешности измерений и погрешности средств измерений. Составляющие погрешностей измерений: погрешности метода, отсчета, интерполяции, от параллакса, случайные и грубые погрешности.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604" w:right="593" w:hanging="3"/>
              <w:jc w:val="center"/>
              <w:rPr>
                <w:sz w:val="24"/>
              </w:rPr>
            </w:pPr>
            <w:r>
              <w:rPr>
                <w:sz w:val="24"/>
              </w:rPr>
              <w:t>ОК1 ПК1.2</w:t>
            </w:r>
          </w:p>
        </w:tc>
      </w:tr>
      <w:tr w:rsidR="00C82209" w:rsidTr="005C37D0">
        <w:trPr>
          <w:trHeight w:val="551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AB1AFE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B1AFE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занятие№1</w:t>
            </w:r>
          </w:p>
          <w:p w:rsidR="00C82209" w:rsidRPr="00AB1AFE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B1AFE">
              <w:rPr>
                <w:color w:val="000000"/>
                <w:sz w:val="24"/>
                <w:szCs w:val="24"/>
                <w:lang w:val="ru-RU"/>
              </w:rPr>
              <w:t xml:space="preserve">Структура дипломного проекта 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656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 Подготовка рефератов.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подготовка к их защите.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104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82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Критерии качества: точность, достоверность, правильность, сходимость и </w:t>
            </w:r>
            <w:proofErr w:type="spellStart"/>
            <w:r w:rsidRPr="00DB40E6">
              <w:rPr>
                <w:sz w:val="24"/>
                <w:lang w:val="ru-RU"/>
              </w:rPr>
              <w:t>воспроизводимость</w:t>
            </w:r>
            <w:proofErr w:type="spellEnd"/>
            <w:r w:rsidRPr="00DB40E6">
              <w:rPr>
                <w:sz w:val="24"/>
                <w:lang w:val="ru-RU"/>
              </w:rPr>
              <w:t xml:space="preserve"> измерений и размер допускаемых погрешностей.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ОК2, ОК3 ПК2.3</w:t>
            </w:r>
          </w:p>
        </w:tc>
      </w:tr>
      <w:tr w:rsidR="00C82209" w:rsidTr="005C37D0">
        <w:trPr>
          <w:trHeight w:val="1103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379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375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2.8. Государственный метрологический контроль и надзор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Цели и объекты государственного контроля и надзора. Поверка средств измерений. Виды поверок: </w:t>
            </w:r>
            <w:proofErr w:type="gramStart"/>
            <w:r w:rsidRPr="00DB40E6">
              <w:rPr>
                <w:sz w:val="24"/>
                <w:lang w:val="ru-RU"/>
              </w:rPr>
              <w:t>первичная</w:t>
            </w:r>
            <w:proofErr w:type="gramEnd"/>
            <w:r w:rsidRPr="00DB40E6">
              <w:rPr>
                <w:sz w:val="24"/>
                <w:lang w:val="ru-RU"/>
              </w:rPr>
              <w:t xml:space="preserve">, периодическая, внеочередная, инспекционная и экспертная. </w:t>
            </w:r>
            <w:proofErr w:type="spellStart"/>
            <w:r>
              <w:rPr>
                <w:sz w:val="24"/>
              </w:rPr>
              <w:t>Межповерочные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Калибровка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измерений</w:t>
            </w:r>
            <w:proofErr w:type="spellEnd"/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ОК8, ОК9 ПК1.2, ПК2.2</w:t>
            </w:r>
          </w:p>
        </w:tc>
      </w:tr>
      <w:tr w:rsidR="00C82209" w:rsidTr="005C37D0">
        <w:trPr>
          <w:trHeight w:val="1104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153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8042"/>
        <w:gridCol w:w="1019"/>
        <w:gridCol w:w="1747"/>
        <w:gridCol w:w="1897"/>
      </w:tblGrid>
      <w:tr w:rsidR="00C82209" w:rsidTr="007A187F">
        <w:trPr>
          <w:trHeight w:val="2379"/>
        </w:trPr>
        <w:tc>
          <w:tcPr>
            <w:tcW w:w="2601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194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Закон Российской Федерации «Об обеспечении единства измерений». Комплекс нормативных и метрологических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</w:t>
            </w:r>
          </w:p>
          <w:p w:rsidR="00C82209" w:rsidRDefault="00C82209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Аккредитация метрологических служб. Система аккредитации филиалов и структурных подразделений железнодорожного транспорта на право проведения калибровочных работ.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C82209" w:rsidRDefault="00C82209" w:rsidP="00F622D6">
            <w:pPr>
              <w:pStyle w:val="TableParagraph"/>
              <w:spacing w:line="265" w:lineRule="exact"/>
              <w:ind w:left="113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7" w:type="dxa"/>
            <w:tcBorders>
              <w:right w:val="single" w:sz="6" w:space="0" w:color="000000"/>
            </w:tcBorders>
          </w:tcPr>
          <w:p w:rsidR="00C82209" w:rsidRPr="00D64EED" w:rsidRDefault="00C82209" w:rsidP="005C37D0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</w:p>
        </w:tc>
        <w:tc>
          <w:tcPr>
            <w:tcW w:w="1897" w:type="dxa"/>
            <w:vMerge w:val="restart"/>
            <w:tcBorders>
              <w:left w:val="single" w:sz="6" w:space="0" w:color="000000"/>
            </w:tcBorders>
          </w:tcPr>
          <w:p w:rsidR="00C82209" w:rsidRDefault="00C82209" w:rsidP="005C37D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605" w:right="592" w:hanging="3"/>
              <w:jc w:val="center"/>
              <w:rPr>
                <w:sz w:val="24"/>
              </w:rPr>
            </w:pPr>
            <w:r>
              <w:rPr>
                <w:sz w:val="24"/>
              </w:rPr>
              <w:t>ОК3 ПК2.3</w:t>
            </w:r>
          </w:p>
        </w:tc>
      </w:tr>
      <w:tr w:rsidR="00C82209" w:rsidTr="007A187F">
        <w:trPr>
          <w:trHeight w:val="953"/>
        </w:trPr>
        <w:tc>
          <w:tcPr>
            <w:tcW w:w="2601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 w:firstLine="60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сообщения по выбранной теме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  <w:tcBorders>
              <w:right w:val="single" w:sz="6" w:space="0" w:color="000000"/>
            </w:tcBorders>
          </w:tcPr>
          <w:p w:rsidR="00C82209" w:rsidRDefault="00C82209" w:rsidP="005C37D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6" w:space="0" w:color="000000"/>
            </w:tcBorders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7A187F">
        <w:trPr>
          <w:trHeight w:val="475"/>
        </w:trPr>
        <w:tc>
          <w:tcPr>
            <w:tcW w:w="2601" w:type="dxa"/>
          </w:tcPr>
          <w:p w:rsidR="00DB40E6" w:rsidRDefault="00DB40E6" w:rsidP="005C37D0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3.</w:t>
            </w:r>
          </w:p>
          <w:p w:rsidR="00DB40E6" w:rsidRDefault="00DB40E6" w:rsidP="005C37D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Стандартизация</w:t>
            </w:r>
            <w:proofErr w:type="spellEnd"/>
          </w:p>
        </w:tc>
        <w:tc>
          <w:tcPr>
            <w:tcW w:w="8042" w:type="dxa"/>
          </w:tcPr>
          <w:p w:rsidR="00DB40E6" w:rsidRDefault="00DB40E6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1019" w:type="dxa"/>
          </w:tcPr>
          <w:p w:rsidR="00DB40E6" w:rsidRDefault="00DB40E6" w:rsidP="005C37D0">
            <w:pPr>
              <w:pStyle w:val="TableParagraph"/>
              <w:spacing w:line="270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47" w:type="dxa"/>
          </w:tcPr>
          <w:p w:rsidR="00DB40E6" w:rsidRPr="00D64EED" w:rsidRDefault="00394256" w:rsidP="005C37D0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897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189"/>
        </w:trPr>
        <w:tc>
          <w:tcPr>
            <w:tcW w:w="2601" w:type="dxa"/>
            <w:vMerge w:val="restart"/>
          </w:tcPr>
          <w:p w:rsidR="00C82209" w:rsidRDefault="00C82209" w:rsidP="005C37D0">
            <w:pPr>
              <w:pStyle w:val="TableParagraph"/>
              <w:ind w:left="107" w:right="6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3.1.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стандартизации</w:t>
            </w:r>
            <w:proofErr w:type="spellEnd"/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</w:t>
            </w:r>
          </w:p>
          <w:p w:rsidR="00C82209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установившейся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228" w:right="200" w:firstLine="436"/>
              <w:rPr>
                <w:sz w:val="24"/>
              </w:rPr>
            </w:pPr>
            <w:r>
              <w:rPr>
                <w:sz w:val="24"/>
              </w:rPr>
              <w:t>ОК4, ПК1.2, ПК2.2</w:t>
            </w:r>
          </w:p>
        </w:tc>
      </w:tr>
      <w:tr w:rsidR="00C82209" w:rsidTr="007A187F">
        <w:trPr>
          <w:trHeight w:val="713"/>
        </w:trPr>
        <w:tc>
          <w:tcPr>
            <w:tcW w:w="2601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Работа с конспектом лекций, учебной и специальной технической литературы.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713"/>
        </w:trPr>
        <w:tc>
          <w:tcPr>
            <w:tcW w:w="2601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3.2.</w:t>
            </w:r>
          </w:p>
          <w:p w:rsidR="00C82209" w:rsidRPr="00DB40E6" w:rsidRDefault="00C82209" w:rsidP="005C37D0">
            <w:pPr>
              <w:pStyle w:val="TableParagraph"/>
              <w:ind w:left="107" w:right="425" w:firstLine="60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Цели, принципы функции и задачи стандартизации</w:t>
            </w: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Цели, принципы, функции и задачи стандартизации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spacing w:line="270" w:lineRule="atLeast"/>
              <w:ind w:left="605" w:right="594" w:hanging="3"/>
              <w:jc w:val="center"/>
              <w:rPr>
                <w:sz w:val="24"/>
              </w:rPr>
            </w:pPr>
            <w:r>
              <w:rPr>
                <w:sz w:val="24"/>
              </w:rPr>
              <w:t>ОК2 ПК1.2</w:t>
            </w:r>
          </w:p>
        </w:tc>
      </w:tr>
      <w:tr w:rsidR="00C82209" w:rsidTr="007A187F">
        <w:trPr>
          <w:trHeight w:val="714"/>
        </w:trPr>
        <w:tc>
          <w:tcPr>
            <w:tcW w:w="2601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 w:firstLine="60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Работа с конспектом лекций, учебной и специальной технической литературы.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7A187F">
        <w:trPr>
          <w:trHeight w:val="1457"/>
        </w:trPr>
        <w:tc>
          <w:tcPr>
            <w:tcW w:w="2601" w:type="dxa"/>
          </w:tcPr>
          <w:p w:rsidR="00DB40E6" w:rsidRDefault="00DB40E6" w:rsidP="005C37D0">
            <w:pPr>
              <w:pStyle w:val="TableParagraph"/>
              <w:ind w:left="167" w:right="483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3.3. </w:t>
            </w: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стандартизации</w:t>
            </w:r>
            <w:proofErr w:type="spellEnd"/>
          </w:p>
        </w:tc>
        <w:tc>
          <w:tcPr>
            <w:tcW w:w="8042" w:type="dxa"/>
          </w:tcPr>
          <w:p w:rsidR="00DB40E6" w:rsidRPr="00DB40E6" w:rsidRDefault="00DB40E6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DB40E6" w:rsidRPr="00DB40E6" w:rsidRDefault="00DB40E6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proofErr w:type="gramStart"/>
            <w:r w:rsidRPr="00DB40E6">
              <w:rPr>
                <w:sz w:val="24"/>
                <w:lang w:val="ru-RU"/>
              </w:rPr>
              <w:t xml:space="preserve">Методы стандартизации: систематизация, селекция, </w:t>
            </w:r>
            <w:proofErr w:type="spellStart"/>
            <w:r w:rsidRPr="00DB40E6">
              <w:rPr>
                <w:sz w:val="24"/>
                <w:lang w:val="ru-RU"/>
              </w:rPr>
              <w:t>симплификация</w:t>
            </w:r>
            <w:proofErr w:type="spellEnd"/>
            <w:r w:rsidRPr="00DB40E6">
              <w:rPr>
                <w:sz w:val="24"/>
                <w:lang w:val="ru-RU"/>
              </w:rPr>
              <w:t xml:space="preserve">, типизация, оптимизация, параметрическая стандартизация, унификация, </w:t>
            </w:r>
            <w:proofErr w:type="spellStart"/>
            <w:r w:rsidRPr="00DB40E6">
              <w:rPr>
                <w:sz w:val="24"/>
                <w:lang w:val="ru-RU"/>
              </w:rPr>
              <w:t>агрегатирование</w:t>
            </w:r>
            <w:proofErr w:type="spellEnd"/>
            <w:r w:rsidRPr="00DB40E6">
              <w:rPr>
                <w:sz w:val="24"/>
                <w:lang w:val="ru-RU"/>
              </w:rPr>
              <w:t>, взаимозаменяемость, комплексная и опережающая стандартизация</w:t>
            </w:r>
            <w:proofErr w:type="gramEnd"/>
          </w:p>
        </w:tc>
        <w:tc>
          <w:tcPr>
            <w:tcW w:w="1019" w:type="dxa"/>
          </w:tcPr>
          <w:p w:rsidR="00DB40E6" w:rsidRDefault="00DB40E6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DB40E6" w:rsidRDefault="00DB40E6" w:rsidP="005C37D0">
            <w:pPr>
              <w:pStyle w:val="TableParagraph"/>
              <w:spacing w:line="265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7" w:type="dxa"/>
          </w:tcPr>
          <w:p w:rsidR="00DB40E6" w:rsidRDefault="00DB40E6" w:rsidP="005C37D0">
            <w:pPr>
              <w:pStyle w:val="TableParagraph"/>
              <w:spacing w:line="26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B40E6" w:rsidRDefault="00DB40E6" w:rsidP="005C37D0">
            <w:pPr>
              <w:pStyle w:val="TableParagraph"/>
              <w:ind w:left="595" w:right="604" w:firstLine="2"/>
              <w:jc w:val="center"/>
              <w:rPr>
                <w:sz w:val="24"/>
              </w:rPr>
            </w:pPr>
            <w:r>
              <w:rPr>
                <w:sz w:val="24"/>
              </w:rPr>
              <w:t>ОК2 ПК1.2</w:t>
            </w: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1518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979"/>
        <w:gridCol w:w="1011"/>
        <w:gridCol w:w="1714"/>
        <w:gridCol w:w="1901"/>
      </w:tblGrid>
      <w:tr w:rsidR="00C82209" w:rsidTr="007A187F">
        <w:trPr>
          <w:trHeight w:val="767"/>
        </w:trPr>
        <w:tc>
          <w:tcPr>
            <w:tcW w:w="2582" w:type="dxa"/>
            <w:vMerge w:val="restart"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7979" w:type="dxa"/>
          </w:tcPr>
          <w:p w:rsidR="00C82209" w:rsidRPr="00521EF5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1EF5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занятие№2</w:t>
            </w:r>
          </w:p>
          <w:p w:rsidR="00C82209" w:rsidRPr="009C56E7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9C56E7">
              <w:rPr>
                <w:sz w:val="24"/>
                <w:szCs w:val="24"/>
                <w:lang w:val="ru-RU"/>
              </w:rPr>
              <w:t>Требования к оформлению текстовой части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785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tabs>
                <w:tab w:val="left" w:pos="3679"/>
              </w:tabs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 xml:space="preserve">Работа   с </w:t>
            </w:r>
            <w:r w:rsidRPr="00DB40E6">
              <w:rPr>
                <w:spacing w:val="5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 xml:space="preserve">конспектом </w:t>
            </w:r>
            <w:r w:rsidRPr="00DB40E6">
              <w:rPr>
                <w:spacing w:val="34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лекций,</w:t>
            </w:r>
            <w:r w:rsidRPr="00DB40E6">
              <w:rPr>
                <w:sz w:val="24"/>
                <w:lang w:val="ru-RU"/>
              </w:rPr>
              <w:tab/>
              <w:t>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Составление кроссвордов.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подготовка к их защите.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784"/>
        </w:trPr>
        <w:tc>
          <w:tcPr>
            <w:tcW w:w="2582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3.4.</w:t>
            </w:r>
          </w:p>
          <w:p w:rsidR="00C82209" w:rsidRPr="00DB40E6" w:rsidRDefault="00C82209" w:rsidP="005C37D0">
            <w:pPr>
              <w:pStyle w:val="TableParagraph"/>
              <w:ind w:left="107" w:right="458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Национальная система стандартизации </w:t>
            </w:r>
            <w:proofErr w:type="gramStart"/>
            <w:r w:rsidRPr="00DB40E6">
              <w:rPr>
                <w:b/>
                <w:sz w:val="24"/>
                <w:lang w:val="ru-RU"/>
              </w:rPr>
              <w:t>в</w:t>
            </w:r>
            <w:proofErr w:type="gramEnd"/>
            <w:r w:rsidRPr="00DB40E6">
              <w:rPr>
                <w:b/>
                <w:sz w:val="24"/>
                <w:lang w:val="ru-RU"/>
              </w:rPr>
              <w:t xml:space="preserve"> Российской</w:t>
            </w:r>
          </w:p>
          <w:p w:rsidR="00C82209" w:rsidRPr="00454442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454442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Органы и службы стандартизации. Организация службы стандартизации на железнодорожном транспорте. Виды стандартов. Стандарты организаций. Межотраслевые системы стандартов. Экспертиза стандартов. 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C82209" w:rsidRPr="00394256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614" w:right="604" w:firstLine="2"/>
              <w:jc w:val="center"/>
              <w:rPr>
                <w:sz w:val="24"/>
              </w:rPr>
            </w:pPr>
            <w:r>
              <w:rPr>
                <w:sz w:val="24"/>
              </w:rPr>
              <w:t>ОК2 ОК2.2</w:t>
            </w:r>
          </w:p>
        </w:tc>
      </w:tr>
      <w:tr w:rsidR="00C82209" w:rsidTr="007A187F">
        <w:trPr>
          <w:trHeight w:val="1020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tabs>
                <w:tab w:val="left" w:pos="3679"/>
              </w:tabs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 xml:space="preserve">Работа   с </w:t>
            </w:r>
            <w:r w:rsidRPr="00DB40E6">
              <w:rPr>
                <w:spacing w:val="5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 xml:space="preserve">конспектом </w:t>
            </w:r>
            <w:r w:rsidRPr="00DB40E6">
              <w:rPr>
                <w:spacing w:val="34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лекций,</w:t>
            </w:r>
            <w:r w:rsidRPr="00DB40E6">
              <w:rPr>
                <w:sz w:val="24"/>
                <w:lang w:val="ru-RU"/>
              </w:rPr>
              <w:tab/>
              <w:t>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019"/>
        </w:trPr>
        <w:tc>
          <w:tcPr>
            <w:tcW w:w="2582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425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3.5. Понятие о допусках и посадках</w:t>
            </w: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Допуски и посадки. Ряды допусков. Выбор посадок. Обозначение предельных отклонений на чертежах.</w:t>
            </w:r>
          </w:p>
          <w:p w:rsidR="00C82209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Шероховатость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волнистость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поверхностей</w:t>
            </w:r>
            <w:proofErr w:type="spellEnd"/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1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ОК3, ОК4 ПК1.2</w:t>
            </w:r>
          </w:p>
        </w:tc>
      </w:tr>
      <w:tr w:rsidR="00C82209" w:rsidTr="007A187F">
        <w:trPr>
          <w:trHeight w:val="509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521EF5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1EF5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занятие№3</w:t>
            </w:r>
          </w:p>
          <w:p w:rsidR="00C82209" w:rsidRPr="009C56E7" w:rsidRDefault="00C82209" w:rsidP="00F622D6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9C56E7">
              <w:rPr>
                <w:color w:val="000000"/>
                <w:sz w:val="24"/>
                <w:szCs w:val="24"/>
                <w:lang w:val="ru-RU"/>
              </w:rPr>
              <w:t>Требования к оформлению текстовой части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785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 w:firstLine="60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70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7A187F">
        <w:trPr>
          <w:trHeight w:val="393"/>
        </w:trPr>
        <w:tc>
          <w:tcPr>
            <w:tcW w:w="2582" w:type="dxa"/>
          </w:tcPr>
          <w:p w:rsidR="00DB40E6" w:rsidRDefault="00DB40E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4.</w:t>
            </w:r>
          </w:p>
        </w:tc>
        <w:tc>
          <w:tcPr>
            <w:tcW w:w="7979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DB40E6" w:rsidRDefault="00DB40E6" w:rsidP="005C37D0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714" w:type="dxa"/>
          </w:tcPr>
          <w:p w:rsidR="00DB40E6" w:rsidRPr="00394256" w:rsidRDefault="00394256" w:rsidP="005C37D0">
            <w:pPr>
              <w:pStyle w:val="TableParagraph"/>
              <w:spacing w:line="270" w:lineRule="exact"/>
              <w:ind w:left="44" w:right="4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01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152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828"/>
        <w:gridCol w:w="992"/>
        <w:gridCol w:w="1667"/>
        <w:gridCol w:w="2197"/>
      </w:tblGrid>
      <w:tr w:rsidR="00DB40E6" w:rsidTr="00344BC8">
        <w:trPr>
          <w:trHeight w:val="251"/>
        </w:trPr>
        <w:tc>
          <w:tcPr>
            <w:tcW w:w="2533" w:type="dxa"/>
          </w:tcPr>
          <w:p w:rsidR="00DB40E6" w:rsidRDefault="00DB40E6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Сертификация</w:t>
            </w:r>
            <w:proofErr w:type="spellEnd"/>
          </w:p>
        </w:tc>
        <w:tc>
          <w:tcPr>
            <w:tcW w:w="7828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344BC8">
        <w:trPr>
          <w:trHeight w:val="1299"/>
        </w:trPr>
        <w:tc>
          <w:tcPr>
            <w:tcW w:w="2533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9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4.1.Общие сведения о сертификации. Сертификация как процедура подтверждения соответствия</w:t>
            </w: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C82209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Система сертификации. Система сертификации на железнодорожном транспорте Российской Федерации.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7" w:type="dxa"/>
          </w:tcPr>
          <w:p w:rsidR="00C82209" w:rsidRPr="00394256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ОК5, ОК8 ПК2.1</w:t>
            </w:r>
          </w:p>
        </w:tc>
      </w:tr>
      <w:tr w:rsidR="00C82209" w:rsidTr="00344BC8">
        <w:trPr>
          <w:trHeight w:val="394"/>
        </w:trPr>
        <w:tc>
          <w:tcPr>
            <w:tcW w:w="2533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</w:tcPr>
          <w:p w:rsidR="00C82209" w:rsidRPr="00521EF5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1EF5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 №4</w:t>
            </w:r>
          </w:p>
          <w:p w:rsidR="00C82209" w:rsidRPr="009C56E7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9C56E7">
              <w:rPr>
                <w:sz w:val="24"/>
                <w:szCs w:val="24"/>
                <w:lang w:val="ru-RU"/>
              </w:rPr>
              <w:t>Требования к оформлению графической части</w:t>
            </w:r>
          </w:p>
        </w:tc>
        <w:tc>
          <w:tcPr>
            <w:tcW w:w="992" w:type="dxa"/>
          </w:tcPr>
          <w:p w:rsidR="00C82209" w:rsidRPr="005E7D7A" w:rsidRDefault="005E7D7A" w:rsidP="005C37D0">
            <w:pPr>
              <w:pStyle w:val="TableParagraph"/>
              <w:spacing w:line="26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7" w:type="dxa"/>
          </w:tcPr>
          <w:p w:rsidR="00C82209" w:rsidRDefault="00C82209" w:rsidP="005C37D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344BC8">
        <w:trPr>
          <w:trHeight w:val="1135"/>
        </w:trPr>
        <w:tc>
          <w:tcPr>
            <w:tcW w:w="2533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67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344BC8">
        <w:trPr>
          <w:trHeight w:val="651"/>
        </w:trPr>
        <w:tc>
          <w:tcPr>
            <w:tcW w:w="2533" w:type="dxa"/>
            <w:vMerge w:val="restart"/>
          </w:tcPr>
          <w:p w:rsidR="00C82209" w:rsidRDefault="00C82209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4.2</w:t>
            </w:r>
          </w:p>
          <w:p w:rsidR="00C82209" w:rsidRDefault="00C82209" w:rsidP="005C37D0">
            <w:pPr>
              <w:pStyle w:val="TableParagraph"/>
              <w:ind w:left="107" w:right="8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Добровольная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сертификация</w:t>
            </w:r>
            <w:proofErr w:type="spellEnd"/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Объекты добровольной сертификации. Знак соответствия национальному стандарту. Добровольная сертификация на железнодорожном транспорте. </w:t>
            </w:r>
            <w:proofErr w:type="spellStart"/>
            <w:r>
              <w:rPr>
                <w:sz w:val="24"/>
              </w:rPr>
              <w:t>Регистр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транспорте</w:t>
            </w:r>
            <w:proofErr w:type="spellEnd"/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7" w:type="dxa"/>
          </w:tcPr>
          <w:p w:rsidR="00C82209" w:rsidRPr="00394256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ОК6, ОК7 ПК2.3</w:t>
            </w:r>
          </w:p>
        </w:tc>
      </w:tr>
      <w:tr w:rsidR="00C82209" w:rsidTr="00344BC8">
        <w:trPr>
          <w:trHeight w:val="656"/>
        </w:trPr>
        <w:tc>
          <w:tcPr>
            <w:tcW w:w="2533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Ответы на вопросы тестового задания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344BC8">
        <w:trPr>
          <w:trHeight w:val="1298"/>
        </w:trPr>
        <w:tc>
          <w:tcPr>
            <w:tcW w:w="2533" w:type="dxa"/>
          </w:tcPr>
          <w:p w:rsidR="00DB40E6" w:rsidRDefault="00DB40E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4.3.</w:t>
            </w:r>
          </w:p>
          <w:p w:rsidR="00DB40E6" w:rsidRDefault="00DB40E6" w:rsidP="005C37D0">
            <w:pPr>
              <w:pStyle w:val="TableParagraph"/>
              <w:ind w:left="107" w:right="7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подтверждение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соответствия</w:t>
            </w:r>
            <w:proofErr w:type="spellEnd"/>
          </w:p>
        </w:tc>
        <w:tc>
          <w:tcPr>
            <w:tcW w:w="7828" w:type="dxa"/>
          </w:tcPr>
          <w:p w:rsidR="00DB40E6" w:rsidRPr="00DB40E6" w:rsidRDefault="00DB40E6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DB40E6" w:rsidRPr="00DB40E6" w:rsidRDefault="00DB40E6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</w:t>
            </w:r>
          </w:p>
          <w:p w:rsidR="00DB40E6" w:rsidRPr="00DB40E6" w:rsidRDefault="00DB40E6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Схемы сертификации. Схемы сертификации работ и услуг</w:t>
            </w:r>
          </w:p>
          <w:p w:rsidR="00DB40E6" w:rsidRDefault="00DB40E6" w:rsidP="00F622D6">
            <w:pPr>
              <w:pStyle w:val="TableParagraph"/>
              <w:spacing w:line="270" w:lineRule="atLeast"/>
              <w:ind w:left="113" w:right="113"/>
              <w:jc w:val="both"/>
              <w:rPr>
                <w:i/>
                <w:sz w:val="24"/>
              </w:rPr>
            </w:pPr>
            <w:r w:rsidRPr="00DB40E6">
              <w:rPr>
                <w:i/>
                <w:sz w:val="24"/>
                <w:lang w:val="ru-RU"/>
              </w:rPr>
              <w:t xml:space="preserve">Управление качеством. Сертификация систем качества. </w:t>
            </w:r>
            <w:proofErr w:type="spellStart"/>
            <w:r>
              <w:rPr>
                <w:i/>
                <w:sz w:val="24"/>
              </w:rPr>
              <w:t>Основные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стадии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сертификации</w:t>
            </w:r>
            <w:proofErr w:type="spellEnd"/>
          </w:p>
        </w:tc>
        <w:tc>
          <w:tcPr>
            <w:tcW w:w="992" w:type="dxa"/>
          </w:tcPr>
          <w:p w:rsidR="00DB40E6" w:rsidRDefault="00DB40E6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7" w:type="dxa"/>
          </w:tcPr>
          <w:p w:rsidR="00DB40E6" w:rsidRPr="00394256" w:rsidRDefault="00DB40E6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</w:tcPr>
          <w:p w:rsidR="00DB40E6" w:rsidRDefault="00DB40E6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B40E6" w:rsidRDefault="00DB40E6" w:rsidP="005C37D0">
            <w:pPr>
              <w:pStyle w:val="TableParagraph"/>
              <w:ind w:left="251" w:right="229"/>
              <w:jc w:val="center"/>
              <w:rPr>
                <w:sz w:val="24"/>
              </w:rPr>
            </w:pPr>
            <w:r>
              <w:rPr>
                <w:sz w:val="24"/>
              </w:rPr>
              <w:t>ОК8, ОК9 ПК1.2, ПК2.3</w:t>
            </w:r>
          </w:p>
        </w:tc>
      </w:tr>
      <w:tr w:rsidR="00344BC8" w:rsidTr="00344BC8">
        <w:trPr>
          <w:trHeight w:val="1298"/>
        </w:trPr>
        <w:tc>
          <w:tcPr>
            <w:tcW w:w="2533" w:type="dxa"/>
          </w:tcPr>
          <w:p w:rsidR="00344BC8" w:rsidRDefault="00344BC8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7828" w:type="dxa"/>
          </w:tcPr>
          <w:p w:rsidR="00344BC8" w:rsidRPr="00DB40E6" w:rsidRDefault="00344BC8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344BC8" w:rsidRPr="00DB40E6" w:rsidRDefault="00344BC8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344BC8" w:rsidRPr="00344BC8" w:rsidRDefault="00344BC8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992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97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  <w:tr w:rsidR="00C82209" w:rsidTr="00344BC8">
        <w:trPr>
          <w:trHeight w:val="1298"/>
        </w:trPr>
        <w:tc>
          <w:tcPr>
            <w:tcW w:w="2533" w:type="dxa"/>
          </w:tcPr>
          <w:p w:rsidR="00C82209" w:rsidRPr="00344BC8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4.4. Органы по сертификации, испытательные лаборатории (центры)</w:t>
            </w: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</w:t>
            </w:r>
            <w:r w:rsidRPr="00DB40E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B40E6">
              <w:rPr>
                <w:b/>
                <w:sz w:val="24"/>
                <w:lang w:val="ru-RU"/>
              </w:rPr>
              <w:t>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</w:t>
            </w:r>
            <w:r w:rsidRPr="00DB40E6">
              <w:rPr>
                <w:spacing w:val="-1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сертификации</w:t>
            </w:r>
          </w:p>
          <w:p w:rsidR="00C82209" w:rsidRPr="00394256" w:rsidRDefault="00C82209" w:rsidP="00F622D6">
            <w:pPr>
              <w:pStyle w:val="TableParagraph"/>
              <w:ind w:left="113" w:right="113"/>
              <w:jc w:val="both"/>
              <w:rPr>
                <w:i/>
                <w:sz w:val="24"/>
                <w:lang w:val="ru-RU"/>
              </w:rPr>
            </w:pPr>
            <w:r w:rsidRPr="00DB40E6">
              <w:rPr>
                <w:i/>
                <w:sz w:val="24"/>
                <w:lang w:val="ru-RU"/>
              </w:rPr>
              <w:t>Структура системы аккредитации в РФ. Этапы процесса аккредитации. Системы аккредитаци</w:t>
            </w:r>
            <w:r>
              <w:rPr>
                <w:i/>
                <w:sz w:val="24"/>
                <w:lang w:val="ru-RU"/>
              </w:rPr>
              <w:t>и на железнодорожном транспорте</w:t>
            </w:r>
          </w:p>
        </w:tc>
        <w:tc>
          <w:tcPr>
            <w:tcW w:w="992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7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  <w:vMerge w:val="restart"/>
          </w:tcPr>
          <w:p w:rsidR="00C82209" w:rsidRDefault="00C82209" w:rsidP="00344BC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Pr="00344BC8" w:rsidRDefault="00C82209" w:rsidP="00344BC8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ОК9 ПК2.2</w:t>
            </w:r>
          </w:p>
        </w:tc>
      </w:tr>
      <w:tr w:rsidR="00C82209" w:rsidTr="00344BC8">
        <w:trPr>
          <w:trHeight w:val="1158"/>
        </w:trPr>
        <w:tc>
          <w:tcPr>
            <w:tcW w:w="2533" w:type="dxa"/>
          </w:tcPr>
          <w:p w:rsidR="00C82209" w:rsidRPr="00344BC8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 xml:space="preserve">Самостоятельная работа </w:t>
            </w:r>
            <w:proofErr w:type="gramStart"/>
            <w:r w:rsidRPr="00DB40E6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344BC8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</w:tc>
        <w:tc>
          <w:tcPr>
            <w:tcW w:w="992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97" w:type="dxa"/>
            <w:vMerge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  <w:tr w:rsidR="00344BC8" w:rsidTr="00344BC8">
        <w:trPr>
          <w:trHeight w:val="423"/>
        </w:trPr>
        <w:tc>
          <w:tcPr>
            <w:tcW w:w="2533" w:type="dxa"/>
          </w:tcPr>
          <w:p w:rsidR="00344BC8" w:rsidRPr="00344BC8" w:rsidRDefault="00344BC8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7828" w:type="dxa"/>
          </w:tcPr>
          <w:p w:rsidR="00344BC8" w:rsidRPr="00344BC8" w:rsidRDefault="00344BC8" w:rsidP="005C37D0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344BC8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344BC8" w:rsidRPr="00344BC8" w:rsidRDefault="00394256" w:rsidP="005C37D0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68/31</w:t>
            </w:r>
          </w:p>
        </w:tc>
        <w:tc>
          <w:tcPr>
            <w:tcW w:w="1667" w:type="dxa"/>
          </w:tcPr>
          <w:p w:rsidR="00344BC8" w:rsidRPr="00344BC8" w:rsidRDefault="00394256" w:rsidP="005C37D0">
            <w:pPr>
              <w:pStyle w:val="TableParagraph"/>
              <w:spacing w:line="265" w:lineRule="exact"/>
              <w:ind w:left="2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197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</w:tbl>
    <w:p w:rsidR="00DB40E6" w:rsidRDefault="00DB40E6" w:rsidP="00344BC8">
      <w:pPr>
        <w:rPr>
          <w:sz w:val="24"/>
        </w:rPr>
      </w:pPr>
    </w:p>
    <w:p w:rsidR="00394256" w:rsidRDefault="00394256" w:rsidP="00344BC8">
      <w:pPr>
        <w:rPr>
          <w:sz w:val="24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5E7D7A" w:rsidRDefault="005E7D7A" w:rsidP="00394256">
      <w:pPr>
        <w:jc w:val="center"/>
        <w:rPr>
          <w:sz w:val="28"/>
          <w:szCs w:val="28"/>
        </w:rPr>
      </w:pPr>
    </w:p>
    <w:p w:rsidR="005E7D7A" w:rsidRDefault="005E7D7A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394256" w:rsidRPr="00394256" w:rsidRDefault="00394256" w:rsidP="00394256">
      <w:pPr>
        <w:jc w:val="center"/>
        <w:rPr>
          <w:sz w:val="28"/>
          <w:szCs w:val="28"/>
        </w:rPr>
      </w:pPr>
      <w:r w:rsidRPr="00394256">
        <w:rPr>
          <w:sz w:val="28"/>
          <w:szCs w:val="28"/>
        </w:rPr>
        <w:lastRenderedPageBreak/>
        <w:t>заочная форма обучения</w:t>
      </w:r>
    </w:p>
    <w:p w:rsidR="00394256" w:rsidRDefault="00394256" w:rsidP="00344BC8">
      <w:pPr>
        <w:rPr>
          <w:sz w:val="24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44"/>
        <w:gridCol w:w="8882"/>
        <w:gridCol w:w="1422"/>
        <w:gridCol w:w="1417"/>
        <w:gridCol w:w="1562"/>
      </w:tblGrid>
      <w:tr w:rsidR="00394256" w:rsidRPr="00022CEA" w:rsidTr="00C82209">
        <w:trPr>
          <w:trHeight w:val="784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235" w:right="230"/>
              <w:rPr>
                <w:sz w:val="24"/>
                <w:szCs w:val="24"/>
              </w:rPr>
            </w:pPr>
            <w:r w:rsidRPr="00022CEA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 w:rsidRPr="00022CEA">
              <w:rPr>
                <w:b/>
                <w:bCs/>
                <w:spacing w:val="-1"/>
                <w:sz w:val="24"/>
                <w:szCs w:val="24"/>
              </w:rPr>
              <w:t>разделов и тем</w:t>
            </w:r>
          </w:p>
        </w:tc>
        <w:tc>
          <w:tcPr>
            <w:tcW w:w="8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ind w:left="941"/>
              <w:rPr>
                <w:sz w:val="24"/>
                <w:szCs w:val="24"/>
              </w:rPr>
            </w:pPr>
            <w:r w:rsidRPr="00022CEA">
              <w:rPr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практические занятия, </w:t>
            </w:r>
            <w:proofErr w:type="gramStart"/>
            <w:r w:rsidRPr="00022CEA"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gramEnd"/>
          </w:p>
          <w:p w:rsidR="00394256" w:rsidRPr="00022CEA" w:rsidRDefault="00394256">
            <w:pPr>
              <w:shd w:val="clear" w:color="auto" w:fill="FFFFFF"/>
              <w:ind w:left="941"/>
              <w:rPr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022CE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394256" w:rsidRPr="00022CEA" w:rsidTr="00C82209">
        <w:trPr>
          <w:trHeight w:hRule="exact" w:val="1559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56" w:rsidRPr="00022CEA" w:rsidRDefault="003942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56" w:rsidRPr="00022CEA" w:rsidRDefault="003942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AB1AFE" w:rsidRDefault="00394256">
            <w:pPr>
              <w:pStyle w:val="TableParagraph"/>
              <w:ind w:left="133" w:right="124"/>
              <w:jc w:val="center"/>
              <w:rPr>
                <w:b/>
                <w:sz w:val="20"/>
                <w:szCs w:val="20"/>
              </w:rPr>
            </w:pPr>
            <w:r w:rsidRPr="00AB1AFE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AB1AFE">
              <w:rPr>
                <w:b/>
                <w:sz w:val="20"/>
                <w:szCs w:val="20"/>
              </w:rPr>
              <w:t>активные</w:t>
            </w:r>
            <w:proofErr w:type="gramEnd"/>
            <w:r w:rsidRPr="00AB1AFE">
              <w:rPr>
                <w:b/>
                <w:sz w:val="20"/>
                <w:szCs w:val="20"/>
              </w:rPr>
              <w:t xml:space="preserve">, </w:t>
            </w:r>
            <w:r w:rsidR="00AB1AFE">
              <w:rPr>
                <w:b/>
                <w:sz w:val="20"/>
                <w:szCs w:val="20"/>
              </w:rPr>
              <w:t>интерактивн</w:t>
            </w:r>
            <w:r w:rsidRPr="00AB1AFE">
              <w:rPr>
                <w:b/>
                <w:sz w:val="20"/>
                <w:szCs w:val="20"/>
              </w:rPr>
              <w:t>ые</w:t>
            </w:r>
          </w:p>
          <w:p w:rsidR="00394256" w:rsidRPr="00AB1AFE" w:rsidRDefault="00394256">
            <w:pPr>
              <w:shd w:val="clear" w:color="auto" w:fill="FFFFFF"/>
              <w:ind w:left="192" w:right="206"/>
              <w:rPr>
                <w:b/>
                <w:bCs/>
              </w:rPr>
            </w:pPr>
            <w:r w:rsidRPr="00AB1AFE">
              <w:rPr>
                <w:b/>
              </w:rPr>
              <w:t>формы занятий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56" w:rsidRPr="00022CEA" w:rsidRDefault="003942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A105E9">
        <w:trPr>
          <w:trHeight w:hRule="exact" w:val="113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 аспекты создания метрологии, стандартизации и сертификации 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A105E9">
        <w:trPr>
          <w:trHeight w:hRule="exact" w:val="98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опросу по теме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Cs/>
                <w:sz w:val="24"/>
                <w:szCs w:val="24"/>
              </w:rPr>
            </w:pPr>
            <w:r w:rsidRPr="00022C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719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jc w:val="center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Раздел 1. Правовые основы метрологии, стандартизации и сертификации</w:t>
            </w:r>
          </w:p>
          <w:p w:rsidR="00C82209" w:rsidRPr="00022CEA" w:rsidRDefault="00C822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Cs/>
                <w:sz w:val="24"/>
                <w:szCs w:val="24"/>
              </w:rPr>
            </w:pPr>
            <w:r w:rsidRPr="00022CE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230" w:lineRule="exact"/>
              <w:ind w:left="538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E02CF2">
        <w:trPr>
          <w:trHeight w:hRule="exact" w:val="1585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1.1. Защита прав потребителей. Техническое законодательство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Защита прав потребителей в условиях рыночной экономики. Закон Российской Федерации «О защите прав потребителей».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E02CF2">
        <w:trPr>
          <w:trHeight w:hRule="exact" w:val="1423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презентации или сообщения по примерной тематике: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Роль и место знаний по дисциплине в подготовке квалифицированных кадров на железнодорожном транспорте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862FF3">
        <w:trPr>
          <w:trHeight w:hRule="exact" w:val="2278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Тема 1.2. Понятие о технических регламентах. Структура технического регламента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в технических регламентах. Структура регламента. Полномочия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color w:val="000000"/>
                <w:sz w:val="24"/>
                <w:szCs w:val="24"/>
              </w:rPr>
              <w:t xml:space="preserve">органов государственного контроля и надзора. Ответственность органов государственного контроля и надзора.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color w:val="D9D9D9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862FF3">
        <w:trPr>
          <w:trHeight w:hRule="exact" w:val="1829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темам: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Технические регламенты.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Структура регламента.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Полномочия органов государственного контроля и надзора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740B34">
        <w:trPr>
          <w:trHeight w:hRule="exact" w:val="72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jc w:val="center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Раздел 2. Метрология</w:t>
            </w:r>
          </w:p>
          <w:p w:rsidR="00F622D6" w:rsidRPr="00022CEA" w:rsidRDefault="00F622D6" w:rsidP="00F622D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972BBA">
        <w:trPr>
          <w:trHeight w:hRule="exact" w:val="953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2.1. Основные понятия в области метрологии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 термины и определения в области метрологии. Три составляющие метрологии: законодательная, фундаментальная и практическая. Задачи метрологии </w:t>
            </w:r>
          </w:p>
          <w:p w:rsidR="00F622D6" w:rsidRPr="00022CEA" w:rsidRDefault="00F622D6" w:rsidP="00F622D6">
            <w:pPr>
              <w:shd w:val="clear" w:color="auto" w:fill="FFFFFF"/>
              <w:spacing w:line="226" w:lineRule="exact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972BBA">
        <w:trPr>
          <w:trHeight w:hRule="exact" w:val="1462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презентации или сообщения по примерной тематике: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Понятие метрологии.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 задачи метрологии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54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2.2. Система СИ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Основные, дополнительные, кратные, дольные и производные единицы физических величин системы СИ. 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Внесистемные единицы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2D7235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377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Физические величины системы СИ.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Внесистемные единицы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48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2.3. Основные виды измерений и их классификация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Классификация измерений. Методы прямых измерений: непосредственной оценки, сравнения с мерой, противопоставления, </w:t>
            </w:r>
            <w:proofErr w:type="gramStart"/>
            <w:r w:rsidRPr="00022CEA">
              <w:rPr>
                <w:color w:val="000000"/>
                <w:sz w:val="24"/>
                <w:szCs w:val="24"/>
              </w:rPr>
              <w:t>дифференциальный</w:t>
            </w:r>
            <w:proofErr w:type="gramEnd"/>
            <w:r w:rsidRPr="00022CEA">
              <w:rPr>
                <w:color w:val="000000"/>
                <w:sz w:val="24"/>
                <w:szCs w:val="24"/>
              </w:rPr>
              <w:t xml:space="preserve">, нулевой и совпадения. Косвенные, совокупные и совместные измерения. 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Статические, динамические, однократные и многократные измерения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214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2.4. Средства измерений и эталоны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755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Измерительные приборы и их классификация.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Измерительные преобразователи: первичные, передающие и промежуточные.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Образцовые средства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2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Тема 2.5. Метрологические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показатели средств измерений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показаний, </w:t>
            </w:r>
            <w:proofErr w:type="spellStart"/>
            <w:r w:rsidRPr="00022CEA">
              <w:rPr>
                <w:color w:val="000000"/>
                <w:sz w:val="24"/>
                <w:szCs w:val="24"/>
              </w:rPr>
              <w:t>градуировочная</w:t>
            </w:r>
            <w:proofErr w:type="spellEnd"/>
            <w:r w:rsidRPr="00022CEA">
              <w:rPr>
                <w:color w:val="000000"/>
                <w:sz w:val="24"/>
                <w:szCs w:val="24"/>
              </w:rPr>
              <w:t xml:space="preserve"> характеристика, чувствительность прибора, стабильность показаний и вариация (нестабильность) показаний прибора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011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C82209" w:rsidRPr="00022CEA" w:rsidRDefault="00C82209" w:rsidP="00F622D6">
            <w:pPr>
              <w:shd w:val="clear" w:color="auto" w:fill="FFFFFF"/>
              <w:spacing w:line="226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сообщения по теме: «Понятие о метрологических показателях средств измерений»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03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2.6. Погрешности измерений и средств измерений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Понятие о погрешности измерений и погрешности средств измерений. Составляющие погрешностей измерений: погрешности метода, отсчета, интерполяции, от параллакса, случайные и грубые погрешности. Погрешность средств измерений: инструментальная, основная и дополнительная, а также систематические, случайные и грубые погрешности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B9048F">
        <w:trPr>
          <w:trHeight w:hRule="exact" w:val="1694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Примерная тематика внеаудиторной самостоятельной работы: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рефератов по темам, устанавливаемым преподавателем индивидуально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F622D6">
        <w:trPr>
          <w:trHeight w:hRule="exact" w:val="586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1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Структура дипломного проекта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59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2.7. Критерии качества и классы точности средств измерений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Критерии качества: точность, достоверность, правильность, сходимость и </w:t>
            </w:r>
            <w:proofErr w:type="spellStart"/>
            <w:r w:rsidRPr="00022CEA">
              <w:rPr>
                <w:color w:val="000000"/>
                <w:sz w:val="24"/>
                <w:szCs w:val="24"/>
              </w:rPr>
              <w:t>воспроизводимость</w:t>
            </w:r>
            <w:proofErr w:type="spellEnd"/>
            <w:r w:rsidRPr="00022CEA">
              <w:rPr>
                <w:color w:val="000000"/>
                <w:sz w:val="24"/>
                <w:szCs w:val="24"/>
              </w:rPr>
              <w:t xml:space="preserve"> измерений и размер допускаемых погрешностей. Выбор средств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343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spacing w:line="226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Критерии качества. </w:t>
            </w:r>
          </w:p>
          <w:p w:rsidR="00C82209" w:rsidRPr="00022CEA" w:rsidRDefault="00C82209" w:rsidP="00F622D6">
            <w:pPr>
              <w:shd w:val="clear" w:color="auto" w:fill="FFFFFF"/>
              <w:spacing w:line="226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Выбор средств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75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2.8. </w:t>
            </w:r>
            <w:proofErr w:type="spellStart"/>
            <w:r w:rsidRPr="00022CEA">
              <w:rPr>
                <w:b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</w:p>
          <w:p w:rsidR="00C82209" w:rsidRPr="00022CEA" w:rsidRDefault="00C82209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венный метрологический контроль и надзор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Цели и объекты государственного контроля и надзора. Поверка средств измерений. Виды поверок: </w:t>
            </w:r>
            <w:proofErr w:type="gramStart"/>
            <w:r w:rsidRPr="00022CEA">
              <w:rPr>
                <w:color w:val="000000"/>
                <w:sz w:val="24"/>
                <w:szCs w:val="24"/>
              </w:rPr>
              <w:t>первичная</w:t>
            </w:r>
            <w:proofErr w:type="gramEnd"/>
            <w:r w:rsidRPr="00022CEA">
              <w:rPr>
                <w:color w:val="000000"/>
                <w:sz w:val="24"/>
                <w:szCs w:val="24"/>
              </w:rPr>
              <w:t xml:space="preserve">, периодическая, внеочередная, инспекционная и экспертная. </w:t>
            </w:r>
            <w:proofErr w:type="spellStart"/>
            <w:r w:rsidRPr="00022CEA">
              <w:rPr>
                <w:color w:val="000000"/>
                <w:sz w:val="24"/>
                <w:szCs w:val="24"/>
              </w:rPr>
              <w:t>Межповерочные</w:t>
            </w:r>
            <w:proofErr w:type="spellEnd"/>
            <w:r w:rsidRPr="00022CEA">
              <w:rPr>
                <w:color w:val="000000"/>
                <w:sz w:val="24"/>
                <w:szCs w:val="24"/>
              </w:rPr>
              <w:t xml:space="preserve"> интервалы. Калибровка средств измерений. Утверждение типа средств измерений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694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Цели и объекты государственного контроля и надзора.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Поверка средств измерений.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Калибровка средств измерений.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Утверждение типа средств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43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2.9. Система обеспечения единства </w:t>
            </w: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измерений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63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>
            <w:pPr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Аккредитация метрологических служб. Система аккредитации филиалов и структурных подразделений железнодорожного транспорта на право проведения калибровочных работ. Организация работы персонала по планированию и организации перевозочного процесса </w:t>
            </w:r>
          </w:p>
          <w:p w:rsidR="00C82209" w:rsidRPr="00022CEA" w:rsidRDefault="00C822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F622D6">
        <w:trPr>
          <w:trHeight w:hRule="exact" w:val="1684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82209" w:rsidRPr="00022CEA" w:rsidRDefault="00C82209" w:rsidP="00F622D6">
            <w:pPr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Российской Федерации от 26.06.2008 г. № 102-ФЗ «Об обеспечении единства измерений»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5F181B">
        <w:trPr>
          <w:trHeight w:hRule="exact" w:val="689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Раздел  3.  Стандар</w:t>
            </w:r>
            <w:r w:rsidRPr="00022CEA">
              <w:rPr>
                <w:b/>
                <w:bCs/>
                <w:sz w:val="24"/>
                <w:szCs w:val="24"/>
              </w:rPr>
              <w:softHyphen/>
              <w:t>тизация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F622D6" w:rsidRPr="00022CEA" w:rsidTr="000C7455">
        <w:trPr>
          <w:trHeight w:hRule="exact" w:val="124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3.1. Система стандартизации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1-9, ПК 1.2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0C7455">
        <w:trPr>
          <w:trHeight w:hRule="exact" w:val="634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2057EF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F622D6" w:rsidRPr="00022CEA" w:rsidTr="00F21A67">
        <w:trPr>
          <w:trHeight w:hRule="exact" w:val="839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3.2. Цели, принципы, функции и задачи стандартизации </w:t>
            </w:r>
          </w:p>
          <w:p w:rsidR="00F622D6" w:rsidRPr="00022CEA" w:rsidRDefault="00F622D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Цели, принципы, функции и задачи стандартизации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2057EF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057EF">
              <w:rPr>
                <w:sz w:val="24"/>
                <w:szCs w:val="24"/>
              </w:rPr>
              <w:t>ОК</w:t>
            </w:r>
            <w:proofErr w:type="gramEnd"/>
            <w:r w:rsidRPr="002057EF">
              <w:rPr>
                <w:sz w:val="24"/>
                <w:szCs w:val="24"/>
              </w:rPr>
              <w:t xml:space="preserve"> 1-9, ПК 1.2</w:t>
            </w:r>
          </w:p>
        </w:tc>
      </w:tr>
      <w:tr w:rsidR="00F622D6" w:rsidRPr="00022CEA" w:rsidTr="00F21A67">
        <w:trPr>
          <w:trHeight w:hRule="exact" w:val="661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2057EF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3844BD" w:rsidRPr="00022CEA" w:rsidTr="005B2684">
        <w:trPr>
          <w:trHeight w:hRule="exact" w:val="1276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3.3. Методы стандартизации </w:t>
            </w:r>
          </w:p>
          <w:p w:rsidR="003844BD" w:rsidRPr="00022CEA" w:rsidRDefault="003844B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22CEA">
              <w:rPr>
                <w:color w:val="000000"/>
                <w:sz w:val="24"/>
                <w:szCs w:val="24"/>
              </w:rPr>
              <w:t xml:space="preserve">Методы стандартизации: систематизация, селекция, </w:t>
            </w:r>
            <w:proofErr w:type="spellStart"/>
            <w:r w:rsidRPr="00022CEA">
              <w:rPr>
                <w:color w:val="000000"/>
                <w:sz w:val="24"/>
                <w:szCs w:val="24"/>
              </w:rPr>
              <w:t>симплификация</w:t>
            </w:r>
            <w:proofErr w:type="spellEnd"/>
            <w:r w:rsidRPr="00022CEA">
              <w:rPr>
                <w:color w:val="000000"/>
                <w:sz w:val="24"/>
                <w:szCs w:val="24"/>
              </w:rPr>
              <w:t xml:space="preserve">, типизация, оптимизация, параметрическая стандартизация, унификация, </w:t>
            </w:r>
            <w:proofErr w:type="spellStart"/>
            <w:r w:rsidRPr="00022CEA">
              <w:rPr>
                <w:color w:val="000000"/>
                <w:sz w:val="24"/>
                <w:szCs w:val="24"/>
              </w:rPr>
              <w:t>агрегатирование</w:t>
            </w:r>
            <w:proofErr w:type="spellEnd"/>
            <w:r w:rsidRPr="00022CEA">
              <w:rPr>
                <w:color w:val="000000"/>
                <w:sz w:val="24"/>
                <w:szCs w:val="24"/>
              </w:rPr>
              <w:t xml:space="preserve">, взаимозаменяемость, комплексная и опережающая стандартизация </w:t>
            </w:r>
            <w:proofErr w:type="gramEnd"/>
          </w:p>
          <w:p w:rsidR="003844BD" w:rsidRPr="00022CEA" w:rsidRDefault="003844BD" w:rsidP="00F622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2057EF" w:rsidRDefault="003844BD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057EF">
              <w:rPr>
                <w:sz w:val="24"/>
                <w:szCs w:val="24"/>
              </w:rPr>
              <w:t>ОК</w:t>
            </w:r>
            <w:proofErr w:type="gramEnd"/>
            <w:r w:rsidRPr="002057EF">
              <w:rPr>
                <w:sz w:val="24"/>
                <w:szCs w:val="24"/>
              </w:rPr>
              <w:t xml:space="preserve"> 1-9, ПК 1.2</w:t>
            </w:r>
          </w:p>
        </w:tc>
      </w:tr>
      <w:tr w:rsidR="003844BD" w:rsidRPr="00022CEA" w:rsidTr="00D23625">
        <w:trPr>
          <w:trHeight w:hRule="exact" w:val="1002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3.4. Национальная система </w:t>
            </w: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стандартизации в Российской Федерации </w:t>
            </w:r>
          </w:p>
          <w:p w:rsidR="003844BD" w:rsidRPr="00022CEA" w:rsidRDefault="003844BD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Органы и службы стандартизации. Организация службы стандартизации на железнодорожном транспорте. Виды стандартов. Стандарты организаций.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2057EF" w:rsidRDefault="003844BD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D23625">
        <w:trPr>
          <w:trHeight w:hRule="exact" w:val="718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D" w:rsidRPr="00022CEA" w:rsidRDefault="003844BD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AB1AFE" w:rsidRDefault="003844BD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Межотраслевые системы стандартов. Экспертиза стандартов.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BD6047" w:rsidRDefault="003844BD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95182E">
        <w:trPr>
          <w:trHeight w:hRule="exact" w:val="718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D" w:rsidRPr="00022CEA" w:rsidRDefault="003844BD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2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Требования к оформлению графической части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5E7D7A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44BD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BD6047">
              <w:rPr>
                <w:sz w:val="24"/>
                <w:szCs w:val="24"/>
              </w:rPr>
              <w:t>ОК</w:t>
            </w:r>
            <w:proofErr w:type="gramEnd"/>
            <w:r w:rsidRPr="00BD6047">
              <w:rPr>
                <w:sz w:val="24"/>
                <w:szCs w:val="24"/>
              </w:rPr>
              <w:t xml:space="preserve"> 1-9, </w:t>
            </w:r>
          </w:p>
          <w:p w:rsidR="003844BD" w:rsidRPr="00BD6047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D6047">
              <w:rPr>
                <w:sz w:val="24"/>
                <w:szCs w:val="24"/>
              </w:rPr>
              <w:t>ПК 1.2</w:t>
            </w:r>
          </w:p>
        </w:tc>
      </w:tr>
      <w:tr w:rsidR="003844BD" w:rsidRPr="00022CEA" w:rsidTr="0095182E">
        <w:trPr>
          <w:trHeight w:hRule="exact" w:val="1720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D" w:rsidRPr="00022CEA" w:rsidRDefault="003844BD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Органы и службы стандартизации.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Стандарты организаций.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Межотраслевые системы стандартов.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Экспертиза стандартов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BD6047" w:rsidRDefault="003844BD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F622D6" w:rsidRPr="00022CEA" w:rsidTr="004D56F0">
        <w:trPr>
          <w:trHeight w:hRule="exact" w:val="82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3.5. Понятие о допусках и посадках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Допуски и посадки. Ряды допусков.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44BD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BD6047">
              <w:rPr>
                <w:sz w:val="24"/>
                <w:szCs w:val="24"/>
              </w:rPr>
              <w:t>ОК</w:t>
            </w:r>
            <w:proofErr w:type="gramEnd"/>
            <w:r w:rsidRPr="00BD6047">
              <w:rPr>
                <w:sz w:val="24"/>
                <w:szCs w:val="24"/>
              </w:rPr>
              <w:t xml:space="preserve"> 1-9, </w:t>
            </w:r>
          </w:p>
          <w:p w:rsidR="00F622D6" w:rsidRPr="00BD6047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D6047">
              <w:rPr>
                <w:sz w:val="24"/>
                <w:szCs w:val="24"/>
              </w:rPr>
              <w:t>ПК 1.2</w:t>
            </w:r>
          </w:p>
        </w:tc>
      </w:tr>
      <w:tr w:rsidR="00F622D6" w:rsidRPr="00022CEA" w:rsidTr="004D56F0">
        <w:trPr>
          <w:trHeight w:hRule="exact" w:val="1416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BD6047" w:rsidRDefault="00F622D6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F622D6" w:rsidRPr="00022CEA" w:rsidTr="00F622D6">
        <w:trPr>
          <w:trHeight w:hRule="exact" w:val="439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jc w:val="center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Раздел 4. Сертификация</w:t>
            </w:r>
          </w:p>
          <w:p w:rsidR="00F622D6" w:rsidRPr="00022CEA" w:rsidRDefault="00F622D6" w:rsidP="00F62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BD6047" w:rsidRDefault="00F622D6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6C6CB2">
        <w:trPr>
          <w:trHeight w:hRule="exact" w:val="1838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  <w:p w:rsidR="003844BD" w:rsidRPr="00022CEA" w:rsidRDefault="003844BD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3844BD" w:rsidRPr="00022CEA" w:rsidRDefault="003844BD">
            <w:pPr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Общие сведения о сертификации. Формы подтверждения соответствия продукции: добровольная и обязательная. Оценка соответствия. Орган по сертификации.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3844BD" w:rsidRPr="00022CEA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022CEA">
              <w:rPr>
                <w:sz w:val="24"/>
                <w:szCs w:val="24"/>
              </w:rPr>
              <w:t>ОК</w:t>
            </w:r>
            <w:proofErr w:type="gramEnd"/>
            <w:r w:rsidRPr="00022CEA">
              <w:rPr>
                <w:sz w:val="24"/>
                <w:szCs w:val="24"/>
              </w:rPr>
              <w:t xml:space="preserve"> 1,2,3</w:t>
            </w:r>
          </w:p>
          <w:p w:rsidR="003844BD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3844BD" w:rsidRPr="00022CEA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3844BD" w:rsidRPr="00022CEA" w:rsidTr="0014046D">
        <w:trPr>
          <w:trHeight w:hRule="exact" w:val="847"/>
        </w:trPr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2CEA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44BD" w:rsidRPr="00022CEA" w:rsidRDefault="003844BD">
            <w:pPr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>Цели подтверждения соответствия. Знак соответствия и знак обращения на рынке. Принципы подтверждения соответствия. Система сертификации.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44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F622D6" w:rsidRDefault="00C8220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F622D6" w:rsidRDefault="00C82209">
            <w:pPr>
              <w:ind w:left="57"/>
              <w:rPr>
                <w:b/>
                <w:sz w:val="24"/>
                <w:szCs w:val="24"/>
              </w:rPr>
            </w:pPr>
            <w:r w:rsidRPr="00F622D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94256" w:rsidRDefault="00394256" w:rsidP="00344BC8">
      <w:pPr>
        <w:rPr>
          <w:sz w:val="24"/>
        </w:rPr>
        <w:sectPr w:rsidR="00394256" w:rsidSect="00AB1AFE">
          <w:pgSz w:w="16850" w:h="11910" w:orient="landscape"/>
          <w:pgMar w:top="980" w:right="840" w:bottom="280" w:left="880" w:header="720" w:footer="720" w:gutter="0"/>
          <w:cols w:space="720"/>
        </w:sectPr>
      </w:pPr>
    </w:p>
    <w:p w:rsidR="00DB40E6" w:rsidRPr="00593B78" w:rsidRDefault="00DB40E6" w:rsidP="007A187F">
      <w:pPr>
        <w:shd w:val="clear" w:color="auto" w:fill="FFFFFF"/>
        <w:spacing w:line="322" w:lineRule="exact"/>
        <w:ind w:right="614"/>
        <w:rPr>
          <w:sz w:val="28"/>
          <w:szCs w:val="28"/>
        </w:rPr>
      </w:pPr>
      <w:r w:rsidRPr="00593B78">
        <w:rPr>
          <w:b/>
          <w:bCs/>
          <w:spacing w:val="-2"/>
          <w:sz w:val="28"/>
          <w:szCs w:val="28"/>
        </w:rPr>
        <w:lastRenderedPageBreak/>
        <w:t xml:space="preserve">3. УСЛОВИЯ РЕАЛИЗАЦИИ РАБОЧЕЙ  ПРОГРАММЫ </w:t>
      </w:r>
      <w:r w:rsidRPr="00593B78">
        <w:rPr>
          <w:b/>
          <w:bCs/>
          <w:sz w:val="28"/>
          <w:szCs w:val="28"/>
        </w:rPr>
        <w:t>ДИСЦИПЛИНЫ</w:t>
      </w: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line="418" w:lineRule="exact"/>
        <w:jc w:val="both"/>
        <w:rPr>
          <w:sz w:val="24"/>
          <w:szCs w:val="24"/>
        </w:rPr>
      </w:pPr>
      <w:r w:rsidRPr="00344BC8">
        <w:rPr>
          <w:b/>
          <w:bCs/>
          <w:spacing w:val="-3"/>
          <w:sz w:val="24"/>
          <w:szCs w:val="24"/>
        </w:rPr>
        <w:t xml:space="preserve">       3.1.</w:t>
      </w:r>
      <w:r w:rsidRPr="00344BC8">
        <w:rPr>
          <w:b/>
          <w:bCs/>
          <w:sz w:val="24"/>
          <w:szCs w:val="24"/>
        </w:rPr>
        <w:tab/>
      </w:r>
      <w:r w:rsidRPr="00344BC8"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pacing w:val="-1"/>
          <w:sz w:val="24"/>
          <w:szCs w:val="24"/>
        </w:rPr>
        <w:t xml:space="preserve">Программа   дисциплины ОП.03 </w:t>
      </w:r>
      <w:r w:rsidRPr="00344BC8">
        <w:rPr>
          <w:sz w:val="24"/>
          <w:szCs w:val="24"/>
        </w:rPr>
        <w:t xml:space="preserve">Метрология, стандартизация и сертификация реализуется в кабинете </w:t>
      </w:r>
      <w:r w:rsidR="00D6067A">
        <w:rPr>
          <w:sz w:val="24"/>
          <w:szCs w:val="24"/>
        </w:rPr>
        <w:t>м</w:t>
      </w:r>
      <w:r w:rsidRPr="00344BC8">
        <w:rPr>
          <w:sz w:val="24"/>
          <w:szCs w:val="24"/>
        </w:rPr>
        <w:t xml:space="preserve">етрологии, стандартизации и сертификации </w:t>
      </w:r>
      <w:r w:rsidRPr="00344BC8">
        <w:rPr>
          <w:sz w:val="24"/>
          <w:szCs w:val="24"/>
        </w:rPr>
        <w:br/>
        <w:t>Оснащение учебного кабинета: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 xml:space="preserve">– посадочные места по количеству </w:t>
      </w:r>
      <w:proofErr w:type="gramStart"/>
      <w:r w:rsidRPr="00344BC8">
        <w:rPr>
          <w:sz w:val="24"/>
          <w:szCs w:val="24"/>
        </w:rPr>
        <w:t>обучающихся</w:t>
      </w:r>
      <w:proofErr w:type="gramEnd"/>
      <w:r w:rsidRPr="00344BC8">
        <w:rPr>
          <w:sz w:val="24"/>
          <w:szCs w:val="24"/>
        </w:rPr>
        <w:t>;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рабочее место преподавателя.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комплект учебно-методической документации и учебно-наглядных пособий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по метрологии, стандартизации и сертификации.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техническая документация;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-технические средства обучения:</w:t>
      </w:r>
    </w:p>
    <w:p w:rsidR="00394256" w:rsidRPr="00394256" w:rsidRDefault="00394256" w:rsidP="00394256">
      <w:pPr>
        <w:shd w:val="clear" w:color="auto" w:fill="FFFFFF"/>
        <w:tabs>
          <w:tab w:val="left" w:pos="706"/>
        </w:tabs>
        <w:ind w:right="1555"/>
        <w:rPr>
          <w:sz w:val="24"/>
          <w:szCs w:val="24"/>
        </w:rPr>
      </w:pPr>
      <w:r w:rsidRPr="00394256">
        <w:rPr>
          <w:sz w:val="24"/>
          <w:szCs w:val="24"/>
        </w:rPr>
        <w:t>Технические средства обучения: комплект мультимедийного оборудования.</w:t>
      </w: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line="360" w:lineRule="auto"/>
        <w:rPr>
          <w:sz w:val="24"/>
          <w:szCs w:val="24"/>
        </w:rPr>
      </w:pP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line="360" w:lineRule="auto"/>
        <w:rPr>
          <w:sz w:val="24"/>
          <w:szCs w:val="24"/>
        </w:rPr>
      </w:pPr>
      <w:r w:rsidRPr="00344BC8">
        <w:rPr>
          <w:b/>
          <w:bCs/>
          <w:spacing w:val="-3"/>
          <w:sz w:val="24"/>
          <w:szCs w:val="24"/>
        </w:rPr>
        <w:t xml:space="preserve">     3.2.</w:t>
      </w:r>
      <w:r w:rsidRPr="00344BC8">
        <w:rPr>
          <w:b/>
          <w:sz w:val="24"/>
          <w:szCs w:val="24"/>
        </w:rPr>
        <w:t xml:space="preserve"> Учебно-методическое обеспечение дисциплины</w:t>
      </w:r>
    </w:p>
    <w:p w:rsidR="00DB40E6" w:rsidRPr="00394256" w:rsidRDefault="00DB40E6" w:rsidP="003844BD">
      <w:pPr>
        <w:snapToGri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94256">
        <w:rPr>
          <w:b/>
          <w:color w:val="000000"/>
          <w:sz w:val="24"/>
          <w:szCs w:val="24"/>
        </w:rPr>
        <w:t>Основная учебная литература:</w:t>
      </w:r>
    </w:p>
    <w:p w:rsidR="00DB40E6" w:rsidRPr="00344BC8" w:rsidRDefault="00DB40E6" w:rsidP="003844BD">
      <w:pPr>
        <w:spacing w:line="360" w:lineRule="auto"/>
        <w:jc w:val="both"/>
        <w:rPr>
          <w:sz w:val="24"/>
          <w:szCs w:val="24"/>
        </w:rPr>
      </w:pPr>
      <w:r w:rsidRPr="00344BC8">
        <w:rPr>
          <w:bCs/>
          <w:sz w:val="24"/>
          <w:szCs w:val="24"/>
        </w:rPr>
        <w:t>1.Метрология, стандартизация и сертификация</w:t>
      </w:r>
      <w:r w:rsidRPr="00344BC8">
        <w:rPr>
          <w:sz w:val="24"/>
          <w:szCs w:val="24"/>
        </w:rPr>
        <w:t>: учеб</w:t>
      </w:r>
      <w:proofErr w:type="gramStart"/>
      <w:r w:rsidRPr="00344BC8">
        <w:rPr>
          <w:sz w:val="24"/>
          <w:szCs w:val="24"/>
        </w:rPr>
        <w:t>.</w:t>
      </w:r>
      <w:proofErr w:type="gramEnd"/>
      <w:r w:rsidRPr="00344BC8">
        <w:rPr>
          <w:sz w:val="24"/>
          <w:szCs w:val="24"/>
        </w:rPr>
        <w:t xml:space="preserve"> </w:t>
      </w:r>
      <w:proofErr w:type="gramStart"/>
      <w:r w:rsidRPr="00344BC8">
        <w:rPr>
          <w:sz w:val="24"/>
          <w:szCs w:val="24"/>
        </w:rPr>
        <w:t>п</w:t>
      </w:r>
      <w:proofErr w:type="gramEnd"/>
      <w:r w:rsidRPr="00344BC8">
        <w:rPr>
          <w:sz w:val="24"/>
          <w:szCs w:val="24"/>
        </w:rPr>
        <w:t xml:space="preserve">особие / Е.Б. Герасимова, Б.И. Герасимов. — 2-е изд. — М.: ФОРУМ : ИНФРА-М, 2017. — 224 </w:t>
      </w:r>
      <w:proofErr w:type="gramStart"/>
      <w:r w:rsidRPr="00344BC8">
        <w:rPr>
          <w:sz w:val="24"/>
          <w:szCs w:val="24"/>
        </w:rPr>
        <w:t>с</w:t>
      </w:r>
      <w:proofErr w:type="gramEnd"/>
      <w:r w:rsidRPr="00344BC8">
        <w:rPr>
          <w:sz w:val="24"/>
          <w:szCs w:val="24"/>
        </w:rPr>
        <w:t xml:space="preserve">. — (Среднее профессиональное образование). </w:t>
      </w:r>
      <w:hyperlink r:id="rId10" w:history="1">
        <w:r w:rsidRPr="00344BC8">
          <w:rPr>
            <w:rStyle w:val="a5"/>
            <w:sz w:val="24"/>
            <w:szCs w:val="24"/>
          </w:rPr>
          <w:t>http://znanium.com/catalog.php?bookinfo=767649</w:t>
        </w:r>
      </w:hyperlink>
    </w:p>
    <w:p w:rsidR="00DB40E6" w:rsidRPr="00344BC8" w:rsidRDefault="00DB40E6" w:rsidP="003844BD">
      <w:pPr>
        <w:spacing w:line="360" w:lineRule="auto"/>
        <w:ind w:left="720"/>
        <w:jc w:val="both"/>
        <w:rPr>
          <w:sz w:val="24"/>
          <w:szCs w:val="24"/>
        </w:rPr>
      </w:pPr>
    </w:p>
    <w:p w:rsidR="00DB40E6" w:rsidRPr="00394256" w:rsidRDefault="00DB40E6" w:rsidP="003844BD">
      <w:pPr>
        <w:snapToGrid w:val="0"/>
        <w:spacing w:line="360" w:lineRule="auto"/>
        <w:jc w:val="both"/>
        <w:rPr>
          <w:b/>
          <w:sz w:val="24"/>
          <w:szCs w:val="24"/>
        </w:rPr>
      </w:pPr>
      <w:r w:rsidRPr="00394256">
        <w:rPr>
          <w:b/>
          <w:sz w:val="24"/>
          <w:szCs w:val="24"/>
        </w:rPr>
        <w:t>Дополнительная учебная  литература:</w:t>
      </w:r>
    </w:p>
    <w:p w:rsidR="00394256" w:rsidRPr="00344BC8" w:rsidRDefault="00DB40E6" w:rsidP="003844BD">
      <w:pPr>
        <w:spacing w:line="360" w:lineRule="auto"/>
        <w:jc w:val="both"/>
        <w:rPr>
          <w:sz w:val="24"/>
          <w:szCs w:val="24"/>
        </w:rPr>
      </w:pPr>
      <w:r w:rsidRPr="00344BC8">
        <w:rPr>
          <w:bCs/>
          <w:sz w:val="24"/>
          <w:szCs w:val="24"/>
        </w:rPr>
        <w:t>1.Метрология, стандартизация, сертификация</w:t>
      </w:r>
      <w:r w:rsidRPr="00344BC8">
        <w:rPr>
          <w:sz w:val="24"/>
          <w:szCs w:val="24"/>
        </w:rPr>
        <w:t>: учебник / И.П. Кошевая, А.А. Канке. — М</w:t>
      </w:r>
      <w:r w:rsidR="003844BD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: ИД «ФОРУМ»: </w:t>
      </w:r>
      <w:proofErr w:type="gramStart"/>
      <w:r w:rsidRPr="00344BC8">
        <w:rPr>
          <w:sz w:val="24"/>
          <w:szCs w:val="24"/>
        </w:rPr>
        <w:t xml:space="preserve">ИНФРА-М, 2017. — 415 с. — (Профессиональное образование </w:t>
      </w:r>
      <w:hyperlink r:id="rId11" w:history="1">
        <w:r w:rsidR="00394256" w:rsidRPr="00135E23">
          <w:rPr>
            <w:rStyle w:val="a5"/>
            <w:sz w:val="24"/>
            <w:szCs w:val="24"/>
          </w:rPr>
          <w:t>http://znanium.com/catalog.php?bookinfo=560216</w:t>
        </w:r>
      </w:hyperlink>
      <w:r w:rsidR="00394256">
        <w:rPr>
          <w:sz w:val="24"/>
          <w:szCs w:val="24"/>
        </w:rPr>
        <w:t xml:space="preserve"> </w:t>
      </w:r>
      <w:proofErr w:type="gramEnd"/>
    </w:p>
    <w:p w:rsidR="00DB40E6" w:rsidRPr="00344BC8" w:rsidRDefault="00DB40E6" w:rsidP="003844BD">
      <w:pPr>
        <w:spacing w:line="360" w:lineRule="auto"/>
        <w:jc w:val="both"/>
        <w:rPr>
          <w:color w:val="0000FF"/>
          <w:sz w:val="24"/>
          <w:szCs w:val="24"/>
          <w:u w:val="single"/>
        </w:rPr>
      </w:pPr>
      <w:r w:rsidRPr="00344BC8">
        <w:rPr>
          <w:sz w:val="24"/>
          <w:szCs w:val="24"/>
        </w:rPr>
        <w:t xml:space="preserve">2.Метрология, стандартизация, сертификация, техническое регулирование и документоведение: Учебник / В.Ю. </w:t>
      </w:r>
      <w:proofErr w:type="spellStart"/>
      <w:r w:rsidRPr="00344BC8">
        <w:rPr>
          <w:sz w:val="24"/>
          <w:szCs w:val="24"/>
        </w:rPr>
        <w:t>Шишмарев</w:t>
      </w:r>
      <w:proofErr w:type="spellEnd"/>
      <w:r w:rsidRPr="00344BC8">
        <w:rPr>
          <w:sz w:val="24"/>
          <w:szCs w:val="24"/>
        </w:rPr>
        <w:t xml:space="preserve">. — М.: КУРС: ИНФРА-М, 2017. — 312 </w:t>
      </w:r>
      <w:proofErr w:type="gramStart"/>
      <w:r w:rsidRPr="00344BC8">
        <w:rPr>
          <w:sz w:val="24"/>
          <w:szCs w:val="24"/>
        </w:rPr>
        <w:t>с</w:t>
      </w:r>
      <w:proofErr w:type="gramEnd"/>
      <w:r w:rsidRPr="00344BC8">
        <w:rPr>
          <w:sz w:val="24"/>
          <w:szCs w:val="24"/>
        </w:rPr>
        <w:t xml:space="preserve">. — (Среднее профессиональное образование). </w:t>
      </w:r>
      <w:hyperlink r:id="rId12" w:history="1">
        <w:r w:rsidRPr="00344BC8">
          <w:rPr>
            <w:rStyle w:val="a5"/>
            <w:sz w:val="24"/>
            <w:szCs w:val="24"/>
          </w:rPr>
          <w:t>http://znanium.com/catalog.php?bookinfo=792023</w:t>
        </w:r>
      </w:hyperlink>
    </w:p>
    <w:p w:rsidR="00DB40E6" w:rsidRPr="00394256" w:rsidRDefault="00DB40E6" w:rsidP="0038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/>
          <w:color w:val="000000"/>
          <w:sz w:val="24"/>
          <w:szCs w:val="24"/>
        </w:rPr>
      </w:pPr>
      <w:proofErr w:type="spellStart"/>
      <w:r w:rsidRPr="00394256">
        <w:rPr>
          <w:b/>
          <w:color w:val="000000"/>
          <w:sz w:val="24"/>
          <w:szCs w:val="24"/>
        </w:rPr>
        <w:t>Учебно</w:t>
      </w:r>
      <w:proofErr w:type="spellEnd"/>
      <w:r w:rsidRPr="00394256">
        <w:rPr>
          <w:b/>
          <w:color w:val="000000"/>
          <w:sz w:val="24"/>
          <w:szCs w:val="24"/>
        </w:rPr>
        <w:t xml:space="preserve"> – методическая литература для самостоятельной работы:</w:t>
      </w:r>
    </w:p>
    <w:p w:rsidR="00CA6930" w:rsidRPr="00022CEA" w:rsidRDefault="00CA6930" w:rsidP="003844BD">
      <w:pPr>
        <w:jc w:val="both"/>
        <w:rPr>
          <w:sz w:val="24"/>
          <w:szCs w:val="24"/>
        </w:rPr>
      </w:pPr>
      <w:r w:rsidRPr="00722681">
        <w:rPr>
          <w:color w:val="000000"/>
          <w:sz w:val="24"/>
          <w:szCs w:val="24"/>
        </w:rPr>
        <w:t xml:space="preserve">1. </w:t>
      </w:r>
      <w:r w:rsidRPr="00722681">
        <w:rPr>
          <w:sz w:val="24"/>
          <w:szCs w:val="24"/>
        </w:rPr>
        <w:t>Васина Т.Г.  Метрология как наука об измерениях: методические материалы. Челябинск: Изд-во ЧИПС.,  201</w:t>
      </w:r>
      <w:r w:rsidR="003844BD">
        <w:rPr>
          <w:sz w:val="24"/>
          <w:szCs w:val="24"/>
        </w:rPr>
        <w:t>8</w:t>
      </w:r>
      <w:r w:rsidRPr="00722681">
        <w:rPr>
          <w:sz w:val="24"/>
          <w:szCs w:val="24"/>
        </w:rPr>
        <w:t xml:space="preserve"> г. – 27 с.</w:t>
      </w:r>
      <w:r w:rsidR="00022CEA" w:rsidRPr="00022CEA">
        <w:rPr>
          <w:sz w:val="24"/>
          <w:szCs w:val="24"/>
        </w:rPr>
        <w:t xml:space="preserve"> </w:t>
      </w:r>
      <w:hyperlink r:id="rId13" w:history="1">
        <w:r w:rsidR="00022CEA" w:rsidRPr="00135E23">
          <w:rPr>
            <w:rStyle w:val="a5"/>
            <w:sz w:val="24"/>
            <w:szCs w:val="24"/>
          </w:rPr>
          <w:t>https://bb.usurt.ru/webapps/blackboard/execute/content/file?cmd=view&amp;content_id=_550184_1&amp;course_id=_4818_1</w:t>
        </w:r>
      </w:hyperlink>
      <w:r w:rsidR="00022CEA">
        <w:rPr>
          <w:sz w:val="24"/>
          <w:szCs w:val="24"/>
        </w:rPr>
        <w:t xml:space="preserve"> </w:t>
      </w:r>
    </w:p>
    <w:p w:rsidR="00CA6930" w:rsidRDefault="00AB1AFE" w:rsidP="003844B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6930" w:rsidRPr="00722681">
        <w:rPr>
          <w:sz w:val="24"/>
          <w:szCs w:val="24"/>
        </w:rPr>
        <w:t xml:space="preserve">. </w:t>
      </w:r>
      <w:proofErr w:type="spellStart"/>
      <w:r w:rsidR="00CA6930" w:rsidRPr="00722681">
        <w:rPr>
          <w:sz w:val="24"/>
          <w:szCs w:val="24"/>
        </w:rPr>
        <w:t>Т.Г.Васина</w:t>
      </w:r>
      <w:proofErr w:type="spellEnd"/>
      <w:r w:rsidR="00CA6930" w:rsidRPr="00722681">
        <w:rPr>
          <w:i/>
          <w:sz w:val="24"/>
          <w:szCs w:val="24"/>
        </w:rPr>
        <w:t xml:space="preserve">. </w:t>
      </w:r>
      <w:r w:rsidR="00CA6930" w:rsidRPr="00722681">
        <w:rPr>
          <w:sz w:val="24"/>
          <w:szCs w:val="24"/>
        </w:rPr>
        <w:t xml:space="preserve">Метрология, стандартизация и сертификация: метод. Рекомендации по </w:t>
      </w:r>
      <w:proofErr w:type="spellStart"/>
      <w:r w:rsidR="00CA6930" w:rsidRPr="00722681">
        <w:rPr>
          <w:sz w:val="24"/>
          <w:szCs w:val="24"/>
        </w:rPr>
        <w:t>вып</w:t>
      </w:r>
      <w:proofErr w:type="spellEnd"/>
      <w:r w:rsidR="00CA6930" w:rsidRPr="00722681">
        <w:rPr>
          <w:sz w:val="24"/>
          <w:szCs w:val="24"/>
        </w:rPr>
        <w:t xml:space="preserve">. </w:t>
      </w:r>
      <w:proofErr w:type="spellStart"/>
      <w:r w:rsidR="00CA6930" w:rsidRPr="00722681">
        <w:rPr>
          <w:sz w:val="24"/>
          <w:szCs w:val="24"/>
        </w:rPr>
        <w:t>практ</w:t>
      </w:r>
      <w:proofErr w:type="spellEnd"/>
      <w:r w:rsidR="00CA6930" w:rsidRPr="00722681">
        <w:rPr>
          <w:sz w:val="24"/>
          <w:szCs w:val="24"/>
        </w:rPr>
        <w:t xml:space="preserve">. работ по дисциплине для студентов очной формы обучения всех специальностей/ сост. </w:t>
      </w:r>
      <w:proofErr w:type="gramStart"/>
      <w:r w:rsidR="00CA6930" w:rsidRPr="00722681">
        <w:rPr>
          <w:sz w:val="24"/>
          <w:szCs w:val="24"/>
        </w:rPr>
        <w:t>Васина</w:t>
      </w:r>
      <w:proofErr w:type="gramEnd"/>
      <w:r w:rsidR="00CA6930" w:rsidRPr="00722681">
        <w:rPr>
          <w:sz w:val="24"/>
          <w:szCs w:val="24"/>
        </w:rPr>
        <w:t xml:space="preserve"> Т.Г. Челябинский ин-т путей сообщения – филиал ФГБОУ ВПО «</w:t>
      </w:r>
      <w:proofErr w:type="spellStart"/>
      <w:r w:rsidR="00CA6930" w:rsidRPr="00722681">
        <w:rPr>
          <w:sz w:val="24"/>
          <w:szCs w:val="24"/>
        </w:rPr>
        <w:t>УрГУПС</w:t>
      </w:r>
      <w:proofErr w:type="spellEnd"/>
      <w:r w:rsidR="00CA6930" w:rsidRPr="00722681">
        <w:rPr>
          <w:sz w:val="24"/>
          <w:szCs w:val="24"/>
        </w:rPr>
        <w:t>». – Челябинск</w:t>
      </w:r>
      <w:proofErr w:type="gramStart"/>
      <w:r w:rsidR="00CA6930" w:rsidRPr="00722681">
        <w:rPr>
          <w:sz w:val="24"/>
          <w:szCs w:val="24"/>
        </w:rPr>
        <w:t xml:space="preserve"> :</w:t>
      </w:r>
      <w:proofErr w:type="gramEnd"/>
      <w:r w:rsidR="00CA6930" w:rsidRPr="00722681">
        <w:rPr>
          <w:sz w:val="24"/>
          <w:szCs w:val="24"/>
        </w:rPr>
        <w:t xml:space="preserve"> Изд-во ЧИПС </w:t>
      </w:r>
      <w:proofErr w:type="spellStart"/>
      <w:r w:rsidR="00CA6930" w:rsidRPr="00722681">
        <w:rPr>
          <w:sz w:val="24"/>
          <w:szCs w:val="24"/>
        </w:rPr>
        <w:t>УрГУПС</w:t>
      </w:r>
      <w:proofErr w:type="spellEnd"/>
      <w:r w:rsidR="00CA6930" w:rsidRPr="00722681">
        <w:rPr>
          <w:sz w:val="24"/>
          <w:szCs w:val="24"/>
        </w:rPr>
        <w:t>, 201</w:t>
      </w:r>
      <w:r w:rsidR="003844BD">
        <w:rPr>
          <w:sz w:val="24"/>
          <w:szCs w:val="24"/>
        </w:rPr>
        <w:t xml:space="preserve">8 </w:t>
      </w:r>
      <w:r w:rsidR="00CA6930" w:rsidRPr="00722681">
        <w:rPr>
          <w:sz w:val="24"/>
          <w:szCs w:val="24"/>
        </w:rPr>
        <w:t>– 40 с.</w:t>
      </w:r>
      <w:r w:rsidR="00022CEA">
        <w:rPr>
          <w:sz w:val="24"/>
          <w:szCs w:val="24"/>
        </w:rPr>
        <w:t xml:space="preserve"> </w:t>
      </w:r>
      <w:hyperlink r:id="rId14" w:history="1">
        <w:r w:rsidR="00022CEA" w:rsidRPr="00135E23">
          <w:rPr>
            <w:rStyle w:val="a5"/>
            <w:sz w:val="24"/>
            <w:szCs w:val="24"/>
          </w:rPr>
          <w:t>https://bb.usurt.ru/webapps/blackboard/execute/content/file?cmd=view&amp;content_id=_527799_1&amp;course_id=_4818_1</w:t>
        </w:r>
      </w:hyperlink>
      <w:r w:rsidR="00022CEA">
        <w:rPr>
          <w:sz w:val="24"/>
          <w:szCs w:val="24"/>
        </w:rPr>
        <w:t xml:space="preserve"> </w:t>
      </w:r>
    </w:p>
    <w:p w:rsidR="008F446B" w:rsidRDefault="00AB1AFE" w:rsidP="003844BD">
      <w:pPr>
        <w:pStyle w:val="a8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4256">
        <w:rPr>
          <w:sz w:val="24"/>
          <w:szCs w:val="24"/>
        </w:rPr>
        <w:t>.</w:t>
      </w:r>
      <w:r w:rsidR="008F446B" w:rsidRPr="00217317">
        <w:rPr>
          <w:sz w:val="24"/>
          <w:szCs w:val="24"/>
        </w:rPr>
        <w:t>Т.Г.Васина ОП.03 Метрология, стандартизация и сертификация</w:t>
      </w:r>
      <w:proofErr w:type="gramStart"/>
      <w:r w:rsidR="008F446B" w:rsidRPr="00217317">
        <w:rPr>
          <w:sz w:val="24"/>
          <w:szCs w:val="24"/>
        </w:rPr>
        <w:t xml:space="preserve"> ,</w:t>
      </w:r>
      <w:proofErr w:type="gramEnd"/>
      <w:r w:rsidR="008F446B" w:rsidRPr="00217317">
        <w:rPr>
          <w:sz w:val="24"/>
          <w:szCs w:val="24"/>
        </w:rPr>
        <w:t xml:space="preserve">методические указания по </w:t>
      </w:r>
      <w:r w:rsidR="008F446B" w:rsidRPr="00217317">
        <w:rPr>
          <w:sz w:val="24"/>
          <w:szCs w:val="24"/>
        </w:rPr>
        <w:lastRenderedPageBreak/>
        <w:t xml:space="preserve">организации самостоятельной работы обучающихся очной формы разработано по специальности 23.02.01 </w:t>
      </w:r>
      <w:r>
        <w:rPr>
          <w:sz w:val="24"/>
          <w:szCs w:val="24"/>
        </w:rPr>
        <w:t xml:space="preserve">.- Челябинск: ЧИПС </w:t>
      </w:r>
      <w:proofErr w:type="spellStart"/>
      <w:r>
        <w:rPr>
          <w:sz w:val="24"/>
          <w:szCs w:val="24"/>
        </w:rPr>
        <w:t>УрГУПС</w:t>
      </w:r>
      <w:proofErr w:type="spellEnd"/>
      <w:r>
        <w:rPr>
          <w:sz w:val="24"/>
          <w:szCs w:val="24"/>
        </w:rPr>
        <w:t xml:space="preserve">, 2016 </w:t>
      </w:r>
      <w:hyperlink r:id="rId15" w:history="1">
        <w:r w:rsidRPr="00135E23">
          <w:rPr>
            <w:rStyle w:val="a5"/>
            <w:sz w:val="24"/>
            <w:szCs w:val="24"/>
          </w:rPr>
          <w:t>https://bb.usurt.ru/webapps/blackboard/execute/content/file?cmd=view&amp;content_id=_523765_1&amp;course_id=_4818_1</w:t>
        </w:r>
      </w:hyperlink>
    </w:p>
    <w:p w:rsidR="00AB1AFE" w:rsidRPr="00217317" w:rsidRDefault="00AB1AFE" w:rsidP="00394256">
      <w:pPr>
        <w:pStyle w:val="a8"/>
        <w:spacing w:line="360" w:lineRule="auto"/>
        <w:ind w:left="0" w:firstLine="0"/>
        <w:rPr>
          <w:sz w:val="24"/>
          <w:szCs w:val="24"/>
        </w:rPr>
      </w:pPr>
    </w:p>
    <w:p w:rsidR="00DB40E6" w:rsidRPr="00217317" w:rsidRDefault="00DB40E6" w:rsidP="00394256">
      <w:pPr>
        <w:shd w:val="clear" w:color="auto" w:fill="FFFFFF"/>
        <w:jc w:val="center"/>
        <w:rPr>
          <w:b/>
          <w:sz w:val="24"/>
          <w:szCs w:val="24"/>
        </w:rPr>
      </w:pPr>
      <w:r w:rsidRPr="00217317">
        <w:rPr>
          <w:sz w:val="24"/>
          <w:szCs w:val="24"/>
        </w:rPr>
        <w:br/>
      </w:r>
      <w:r w:rsidRPr="00217317">
        <w:rPr>
          <w:b/>
          <w:sz w:val="24"/>
          <w:szCs w:val="24"/>
        </w:rPr>
        <w:t>Нормативные документы:</w:t>
      </w:r>
    </w:p>
    <w:p w:rsidR="00DB40E6" w:rsidRPr="00344BC8" w:rsidRDefault="00DB40E6" w:rsidP="003844BD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ind w:right="614"/>
        <w:jc w:val="both"/>
        <w:rPr>
          <w:spacing w:val="-4"/>
          <w:sz w:val="24"/>
          <w:szCs w:val="24"/>
        </w:rPr>
      </w:pPr>
      <w:r w:rsidRPr="00217317">
        <w:rPr>
          <w:spacing w:val="-2"/>
          <w:sz w:val="24"/>
          <w:szCs w:val="24"/>
        </w:rPr>
        <w:t>Федеральный закон от 26.06.2012 г. № 102-ФЗ «Об обеспечении</w:t>
      </w:r>
      <w:r w:rsidRPr="00344BC8">
        <w:rPr>
          <w:spacing w:val="-2"/>
          <w:sz w:val="24"/>
          <w:szCs w:val="24"/>
        </w:rPr>
        <w:t xml:space="preserve"> </w:t>
      </w:r>
      <w:r w:rsidRPr="00344BC8">
        <w:rPr>
          <w:sz w:val="24"/>
          <w:szCs w:val="24"/>
        </w:rPr>
        <w:t>единства измерений».</w:t>
      </w:r>
    </w:p>
    <w:p w:rsidR="00DB40E6" w:rsidRPr="00344BC8" w:rsidRDefault="00DB40E6" w:rsidP="003844BD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jc w:val="both"/>
        <w:rPr>
          <w:spacing w:val="-4"/>
          <w:sz w:val="24"/>
          <w:szCs w:val="24"/>
        </w:rPr>
      </w:pPr>
      <w:r w:rsidRPr="00344BC8">
        <w:rPr>
          <w:sz w:val="24"/>
          <w:szCs w:val="24"/>
        </w:rPr>
        <w:t xml:space="preserve">Федеральный закон от 27.12.2012 г. № 184 «О техническом </w:t>
      </w:r>
      <w:r w:rsidRPr="00344BC8">
        <w:rPr>
          <w:spacing w:val="-2"/>
          <w:sz w:val="24"/>
          <w:szCs w:val="24"/>
        </w:rPr>
        <w:t xml:space="preserve">регулировании» (с изм., внесенными Федеральным </w:t>
      </w:r>
      <w:hyperlink r:id="rId16" w:history="1">
        <w:r w:rsidRPr="00344BC8">
          <w:rPr>
            <w:rStyle w:val="a5"/>
            <w:color w:val="000000"/>
            <w:spacing w:val="-2"/>
            <w:sz w:val="24"/>
            <w:szCs w:val="24"/>
          </w:rPr>
          <w:t>законом</w:t>
        </w:r>
      </w:hyperlink>
      <w:r w:rsidRPr="00344BC8">
        <w:rPr>
          <w:spacing w:val="-2"/>
          <w:sz w:val="24"/>
          <w:szCs w:val="24"/>
        </w:rPr>
        <w:t xml:space="preserve"> от 28.09.2012 г. </w:t>
      </w:r>
      <w:r w:rsidRPr="00344BC8">
        <w:rPr>
          <w:sz w:val="24"/>
          <w:szCs w:val="24"/>
        </w:rPr>
        <w:t>№ 243-ФЗ).</w:t>
      </w:r>
    </w:p>
    <w:p w:rsidR="00DB40E6" w:rsidRPr="00344BC8" w:rsidRDefault="00DB40E6" w:rsidP="003844BD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jc w:val="both"/>
        <w:rPr>
          <w:spacing w:val="-6"/>
          <w:sz w:val="24"/>
          <w:szCs w:val="24"/>
        </w:rPr>
      </w:pPr>
      <w:r w:rsidRPr="00344BC8">
        <w:rPr>
          <w:sz w:val="24"/>
          <w:szCs w:val="24"/>
        </w:rPr>
        <w:t xml:space="preserve">ГОСТ </w:t>
      </w:r>
      <w:proofErr w:type="gramStart"/>
      <w:r w:rsidRPr="00344BC8">
        <w:rPr>
          <w:sz w:val="24"/>
          <w:szCs w:val="24"/>
        </w:rPr>
        <w:t>Р</w:t>
      </w:r>
      <w:proofErr w:type="gramEnd"/>
      <w:r w:rsidRPr="00344BC8">
        <w:rPr>
          <w:sz w:val="24"/>
          <w:szCs w:val="24"/>
        </w:rPr>
        <w:t xml:space="preserve"> ИСО 9000–2012 «Системы менеджмента качества».</w:t>
      </w:r>
    </w:p>
    <w:p w:rsidR="00DB40E6" w:rsidRPr="00344BC8" w:rsidRDefault="00DB40E6" w:rsidP="003844BD">
      <w:pPr>
        <w:shd w:val="clear" w:color="auto" w:fill="FFFFFF"/>
        <w:tabs>
          <w:tab w:val="left" w:pos="955"/>
        </w:tabs>
        <w:spacing w:line="360" w:lineRule="auto"/>
        <w:ind w:right="5"/>
        <w:jc w:val="both"/>
        <w:rPr>
          <w:spacing w:val="-6"/>
          <w:sz w:val="24"/>
          <w:szCs w:val="24"/>
        </w:rPr>
      </w:pPr>
      <w:r w:rsidRPr="00344BC8">
        <w:rPr>
          <w:sz w:val="24"/>
          <w:szCs w:val="24"/>
        </w:rPr>
        <w:t xml:space="preserve">4.ГОСТ </w:t>
      </w:r>
      <w:proofErr w:type="gramStart"/>
      <w:r w:rsidRPr="00344BC8">
        <w:rPr>
          <w:sz w:val="24"/>
          <w:szCs w:val="24"/>
        </w:rPr>
        <w:t>Р</w:t>
      </w:r>
      <w:proofErr w:type="gramEnd"/>
      <w:r w:rsidRPr="00344BC8">
        <w:rPr>
          <w:sz w:val="24"/>
          <w:szCs w:val="24"/>
        </w:rPr>
        <w:t xml:space="preserve"> 51672–2012 «Метрологическое обеспечение испытаний продукции для целей подтверждения соответствия. Основные положения».</w:t>
      </w:r>
    </w:p>
    <w:p w:rsidR="00DB40E6" w:rsidRPr="00344BC8" w:rsidRDefault="00DB40E6" w:rsidP="003844BD">
      <w:pPr>
        <w:shd w:val="clear" w:color="auto" w:fill="FFFFFF"/>
        <w:tabs>
          <w:tab w:val="left" w:pos="869"/>
        </w:tabs>
        <w:spacing w:line="360" w:lineRule="auto"/>
        <w:jc w:val="both"/>
        <w:rPr>
          <w:spacing w:val="-4"/>
          <w:sz w:val="24"/>
          <w:szCs w:val="24"/>
        </w:rPr>
      </w:pPr>
      <w:r w:rsidRPr="00344BC8">
        <w:rPr>
          <w:sz w:val="24"/>
          <w:szCs w:val="24"/>
        </w:rPr>
        <w:t>5.ГОСТ 1.12–2014 «Стандартизация в Российской Федерации. Термины и определения».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ind w:right="5"/>
        <w:jc w:val="both"/>
        <w:rPr>
          <w:spacing w:val="-3"/>
          <w:sz w:val="24"/>
          <w:szCs w:val="24"/>
        </w:rPr>
      </w:pPr>
      <w:r w:rsidRPr="00344BC8">
        <w:rPr>
          <w:spacing w:val="-1"/>
          <w:sz w:val="24"/>
          <w:szCs w:val="24"/>
        </w:rPr>
        <w:t>6.Постановление Госстандарта России от 10.05.2012 г. № 26 «Об утверж</w:t>
      </w:r>
      <w:r w:rsidRPr="00344BC8">
        <w:rPr>
          <w:spacing w:val="-1"/>
          <w:sz w:val="24"/>
          <w:szCs w:val="24"/>
        </w:rPr>
        <w:softHyphen/>
      </w:r>
      <w:r w:rsidRPr="00344BC8">
        <w:rPr>
          <w:sz w:val="24"/>
          <w:szCs w:val="24"/>
        </w:rPr>
        <w:t>дении Правил по проведению сертификации в Российской Федерации».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ind w:right="5"/>
        <w:jc w:val="both"/>
        <w:rPr>
          <w:spacing w:val="-5"/>
          <w:sz w:val="24"/>
          <w:szCs w:val="24"/>
        </w:rPr>
      </w:pPr>
      <w:r w:rsidRPr="00344BC8">
        <w:rPr>
          <w:sz w:val="24"/>
          <w:szCs w:val="24"/>
        </w:rPr>
        <w:t xml:space="preserve">7.ГОСТ </w:t>
      </w:r>
      <w:proofErr w:type="gramStart"/>
      <w:r w:rsidRPr="00344BC8">
        <w:rPr>
          <w:sz w:val="24"/>
          <w:szCs w:val="24"/>
        </w:rPr>
        <w:t>Р</w:t>
      </w:r>
      <w:proofErr w:type="gramEnd"/>
      <w:r w:rsidRPr="00344BC8">
        <w:rPr>
          <w:sz w:val="24"/>
          <w:szCs w:val="24"/>
        </w:rPr>
        <w:t xml:space="preserve"> 2.105–95 «ЕСКД. Общие требования к текстовым документам» (в ред. 2016 г.).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jc w:val="both"/>
        <w:rPr>
          <w:spacing w:val="-5"/>
          <w:sz w:val="24"/>
          <w:szCs w:val="24"/>
        </w:rPr>
      </w:pPr>
      <w:r w:rsidRPr="00344BC8">
        <w:rPr>
          <w:sz w:val="24"/>
          <w:szCs w:val="24"/>
        </w:rPr>
        <w:t xml:space="preserve">8.ГОСТ </w:t>
      </w:r>
      <w:proofErr w:type="gramStart"/>
      <w:r w:rsidRPr="00344BC8">
        <w:rPr>
          <w:sz w:val="24"/>
          <w:szCs w:val="24"/>
        </w:rPr>
        <w:t>Р</w:t>
      </w:r>
      <w:proofErr w:type="gramEnd"/>
      <w:r w:rsidRPr="00344BC8">
        <w:rPr>
          <w:sz w:val="24"/>
          <w:szCs w:val="24"/>
        </w:rPr>
        <w:t xml:space="preserve"> 2. 111–1968 «ЕСКД. </w:t>
      </w:r>
      <w:proofErr w:type="spellStart"/>
      <w:r w:rsidRPr="00344BC8">
        <w:rPr>
          <w:sz w:val="24"/>
          <w:szCs w:val="24"/>
        </w:rPr>
        <w:t>Нормоконтроль</w:t>
      </w:r>
      <w:proofErr w:type="spellEnd"/>
      <w:r w:rsidRPr="00344BC8">
        <w:rPr>
          <w:sz w:val="24"/>
          <w:szCs w:val="24"/>
        </w:rPr>
        <w:t>» (в ред. 2016 г.).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jc w:val="both"/>
        <w:rPr>
          <w:spacing w:val="-5"/>
          <w:sz w:val="24"/>
          <w:szCs w:val="24"/>
        </w:rPr>
      </w:pPr>
      <w:r w:rsidRPr="00344BC8">
        <w:rPr>
          <w:sz w:val="24"/>
          <w:szCs w:val="24"/>
        </w:rPr>
        <w:t xml:space="preserve">9.ГОСТ </w:t>
      </w:r>
      <w:proofErr w:type="gramStart"/>
      <w:r w:rsidRPr="00344BC8">
        <w:rPr>
          <w:sz w:val="24"/>
          <w:szCs w:val="24"/>
        </w:rPr>
        <w:t>Р</w:t>
      </w:r>
      <w:proofErr w:type="gramEnd"/>
      <w:r w:rsidRPr="00344BC8">
        <w:rPr>
          <w:sz w:val="24"/>
          <w:szCs w:val="24"/>
        </w:rPr>
        <w:t xml:space="preserve"> 8.417–2015 «ГСИ. Единицы измерения физических величин».</w:t>
      </w:r>
    </w:p>
    <w:p w:rsidR="00DB40E6" w:rsidRPr="00344BC8" w:rsidRDefault="00DB40E6" w:rsidP="00DB40E6">
      <w:pPr>
        <w:shd w:val="clear" w:color="auto" w:fill="FFFFFF"/>
        <w:spacing w:line="360" w:lineRule="auto"/>
        <w:rPr>
          <w:sz w:val="24"/>
          <w:szCs w:val="24"/>
        </w:rPr>
      </w:pPr>
      <w:r w:rsidRPr="00344BC8">
        <w:rPr>
          <w:sz w:val="24"/>
          <w:szCs w:val="24"/>
        </w:rPr>
        <w:br/>
      </w:r>
      <w:r w:rsidRPr="00344BC8">
        <w:rPr>
          <w:b/>
          <w:sz w:val="24"/>
          <w:szCs w:val="24"/>
        </w:rPr>
        <w:t>3.3.Информационные ресурсы сети Интернет и профессиональные базы данных</w:t>
      </w:r>
    </w:p>
    <w:p w:rsidR="00DB40E6" w:rsidRPr="00344BC8" w:rsidRDefault="00DB40E6" w:rsidP="00DB40E6">
      <w:pPr>
        <w:shd w:val="clear" w:color="auto" w:fill="FFFFFF"/>
        <w:ind w:right="57"/>
        <w:jc w:val="both"/>
        <w:rPr>
          <w:sz w:val="24"/>
          <w:szCs w:val="24"/>
        </w:rPr>
      </w:pPr>
    </w:p>
    <w:p w:rsidR="00DB40E6" w:rsidRPr="00344BC8" w:rsidRDefault="00DB40E6" w:rsidP="00394256">
      <w:pPr>
        <w:shd w:val="clear" w:color="auto" w:fill="FFFFFF"/>
        <w:ind w:right="57"/>
        <w:jc w:val="center"/>
        <w:rPr>
          <w:sz w:val="24"/>
          <w:szCs w:val="24"/>
        </w:rPr>
      </w:pPr>
      <w:r w:rsidRPr="00344BC8">
        <w:rPr>
          <w:sz w:val="24"/>
          <w:szCs w:val="24"/>
        </w:rPr>
        <w:t>Перечень Интернет-ресурсов:</w:t>
      </w:r>
    </w:p>
    <w:p w:rsidR="00DB40E6" w:rsidRDefault="00DB40E6" w:rsidP="00DB40E6">
      <w:pPr>
        <w:widowControl/>
        <w:tabs>
          <w:tab w:val="left" w:pos="284"/>
        </w:tabs>
        <w:snapToGrid w:val="0"/>
        <w:ind w:right="57"/>
        <w:jc w:val="both"/>
        <w:rPr>
          <w:color w:val="000000"/>
          <w:sz w:val="24"/>
          <w:szCs w:val="24"/>
        </w:rPr>
      </w:pPr>
      <w:r w:rsidRPr="00344BC8">
        <w:rPr>
          <w:color w:val="000000"/>
          <w:sz w:val="24"/>
          <w:szCs w:val="24"/>
        </w:rPr>
        <w:t xml:space="preserve">1.Сайт Федерального агентства  по техническому регулированию  и метрологии. Форма доступа: </w:t>
      </w:r>
      <w:hyperlink r:id="rId17" w:history="1">
        <w:r w:rsidR="00394256" w:rsidRPr="00135E23">
          <w:rPr>
            <w:rStyle w:val="a5"/>
            <w:sz w:val="28"/>
            <w:szCs w:val="28"/>
          </w:rPr>
          <w:t>http://</w:t>
        </w:r>
        <w:r w:rsidR="00394256" w:rsidRPr="00135E23">
          <w:rPr>
            <w:rStyle w:val="a5"/>
            <w:sz w:val="24"/>
            <w:szCs w:val="24"/>
            <w:lang w:val="en-US"/>
          </w:rPr>
          <w:t>www</w:t>
        </w:r>
        <w:r w:rsidR="00394256" w:rsidRPr="00135E23">
          <w:rPr>
            <w:rStyle w:val="a5"/>
            <w:sz w:val="24"/>
            <w:szCs w:val="24"/>
          </w:rPr>
          <w:t>.</w:t>
        </w:r>
        <w:proofErr w:type="spellStart"/>
        <w:r w:rsidR="00394256" w:rsidRPr="00135E23">
          <w:rPr>
            <w:rStyle w:val="a5"/>
            <w:sz w:val="24"/>
            <w:szCs w:val="24"/>
            <w:lang w:val="en-US"/>
          </w:rPr>
          <w:t>gost</w:t>
        </w:r>
        <w:proofErr w:type="spellEnd"/>
        <w:r w:rsidR="00394256" w:rsidRPr="00135E23">
          <w:rPr>
            <w:rStyle w:val="a5"/>
            <w:sz w:val="24"/>
            <w:szCs w:val="24"/>
          </w:rPr>
          <w:t>.</w:t>
        </w:r>
        <w:proofErr w:type="spellStart"/>
        <w:r w:rsidR="00394256" w:rsidRPr="00135E2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  <w:highlight w:val="yellow"/>
        </w:rPr>
      </w:pP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 xml:space="preserve">Профессиональные базы данных: </w:t>
      </w: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не используются.</w:t>
      </w: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 xml:space="preserve">Программное обеспечение: </w:t>
      </w:r>
    </w:p>
    <w:p w:rsidR="00394256" w:rsidRPr="00394256" w:rsidRDefault="00394256" w:rsidP="00394256">
      <w:pPr>
        <w:pStyle w:val="Default"/>
      </w:pPr>
      <w:r w:rsidRPr="00394256">
        <w:t xml:space="preserve">Операционная система </w:t>
      </w:r>
      <w:proofErr w:type="spellStart"/>
      <w:r w:rsidRPr="00394256">
        <w:t>Windows</w:t>
      </w:r>
      <w:proofErr w:type="spellEnd"/>
      <w:r w:rsidRPr="00394256">
        <w:t xml:space="preserve">, </w:t>
      </w:r>
    </w:p>
    <w:p w:rsidR="00394256" w:rsidRPr="00394256" w:rsidRDefault="00394256" w:rsidP="00394256">
      <w:pPr>
        <w:pStyle w:val="ac"/>
        <w:rPr>
          <w:b/>
        </w:rPr>
      </w:pPr>
      <w:r w:rsidRPr="00394256">
        <w:t xml:space="preserve">Пакет офисных программ </w:t>
      </w:r>
      <w:proofErr w:type="spellStart"/>
      <w:r w:rsidRPr="00394256">
        <w:t>Microsoft</w:t>
      </w:r>
      <w:proofErr w:type="spellEnd"/>
      <w:r w:rsidRPr="00394256">
        <w:t xml:space="preserve"> </w:t>
      </w:r>
      <w:proofErr w:type="spellStart"/>
      <w:r w:rsidRPr="00394256">
        <w:t>Office</w:t>
      </w:r>
      <w:proofErr w:type="spellEnd"/>
      <w:r w:rsidRPr="00394256">
        <w:t>.</w:t>
      </w:r>
    </w:p>
    <w:p w:rsidR="00DB40E6" w:rsidRPr="00394256" w:rsidRDefault="00DB40E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44BC8" w:rsidRPr="00344BC8" w:rsidRDefault="00344BC8" w:rsidP="0034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center"/>
        <w:rPr>
          <w:b/>
          <w:sz w:val="24"/>
          <w:szCs w:val="24"/>
        </w:rPr>
      </w:pPr>
    </w:p>
    <w:p w:rsidR="00DB40E6" w:rsidRPr="00344BC8" w:rsidRDefault="00DB40E6" w:rsidP="00344BC8">
      <w:pPr>
        <w:shd w:val="clear" w:color="auto" w:fill="FFFFFF"/>
        <w:ind w:left="533"/>
        <w:jc w:val="center"/>
        <w:rPr>
          <w:sz w:val="24"/>
          <w:szCs w:val="24"/>
        </w:rPr>
      </w:pPr>
      <w:r w:rsidRPr="00344BC8">
        <w:rPr>
          <w:b/>
          <w:bCs/>
          <w:spacing w:val="-2"/>
          <w:sz w:val="24"/>
          <w:szCs w:val="24"/>
        </w:rPr>
        <w:t>4. КОНТРОЛЬ И ОЦЕНКА РЕЗУЛЬТАТОВ ОСВОЕНИЯ</w:t>
      </w:r>
      <w:r w:rsidR="00344BC8">
        <w:rPr>
          <w:sz w:val="24"/>
          <w:szCs w:val="24"/>
        </w:rPr>
        <w:t xml:space="preserve"> </w:t>
      </w:r>
      <w:r w:rsidRPr="00344BC8">
        <w:rPr>
          <w:b/>
          <w:bCs/>
          <w:spacing w:val="-1"/>
          <w:sz w:val="24"/>
          <w:szCs w:val="24"/>
        </w:rPr>
        <w:t>ДИСЦИПЛИНЫ</w:t>
      </w:r>
    </w:p>
    <w:p w:rsidR="00DB40E6" w:rsidRPr="00344BC8" w:rsidRDefault="00DB40E6" w:rsidP="00DB40E6">
      <w:pPr>
        <w:spacing w:after="254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5045"/>
      </w:tblGrid>
      <w:tr w:rsidR="00DB40E6" w:rsidRPr="00344BC8" w:rsidTr="005C37D0">
        <w:trPr>
          <w:trHeight w:hRule="exact" w:val="677"/>
        </w:trPr>
        <w:tc>
          <w:tcPr>
            <w:tcW w:w="4633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4" w:lineRule="exact"/>
              <w:ind w:left="10" w:right="5" w:firstLine="960"/>
              <w:rPr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8" w:lineRule="exact"/>
              <w:ind w:left="691" w:right="701" w:firstLine="226"/>
              <w:rPr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Pr="00344BC8">
              <w:rPr>
                <w:b/>
                <w:bCs/>
                <w:spacing w:val="-2"/>
                <w:sz w:val="24"/>
                <w:szCs w:val="24"/>
              </w:rPr>
              <w:t>и оценки результатов обучения</w:t>
            </w:r>
          </w:p>
        </w:tc>
      </w:tr>
      <w:tr w:rsidR="00DB40E6" w:rsidRPr="00344BC8" w:rsidTr="005C37D0">
        <w:trPr>
          <w:trHeight w:hRule="exact" w:val="483"/>
        </w:trPr>
        <w:tc>
          <w:tcPr>
            <w:tcW w:w="4633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4" w:lineRule="exact"/>
              <w:ind w:left="10" w:right="5" w:firstLine="960"/>
              <w:jc w:val="center"/>
              <w:rPr>
                <w:bCs/>
                <w:sz w:val="24"/>
                <w:szCs w:val="24"/>
              </w:rPr>
            </w:pPr>
            <w:r w:rsidRPr="00344B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8" w:lineRule="exact"/>
              <w:ind w:left="691" w:right="701" w:firstLine="226"/>
              <w:jc w:val="center"/>
              <w:rPr>
                <w:bCs/>
                <w:sz w:val="24"/>
                <w:szCs w:val="24"/>
              </w:rPr>
            </w:pPr>
            <w:r w:rsidRPr="00344BC8">
              <w:rPr>
                <w:bCs/>
                <w:sz w:val="24"/>
                <w:szCs w:val="24"/>
              </w:rPr>
              <w:t>2</w:t>
            </w:r>
          </w:p>
        </w:tc>
      </w:tr>
      <w:tr w:rsidR="00DB40E6" w:rsidRPr="00344BC8" w:rsidTr="005C37D0">
        <w:trPr>
          <w:trHeight w:hRule="exact" w:val="2369"/>
        </w:trPr>
        <w:tc>
          <w:tcPr>
            <w:tcW w:w="4633" w:type="dxa"/>
            <w:shd w:val="clear" w:color="auto" w:fill="FFFFFF"/>
          </w:tcPr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hanging="40"/>
              <w:jc w:val="both"/>
              <w:rPr>
                <w:b/>
                <w:bCs/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 xml:space="preserve">Умения: 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hanging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-применять документацию систем качества;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utoSpaceDN/>
              <w:adjustRightInd/>
              <w:ind w:left="113" w:right="113" w:hanging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-применять основные правила и документы систем сертификации Российской Федерации.</w:t>
            </w:r>
          </w:p>
          <w:p w:rsidR="00DB40E6" w:rsidRPr="00344BC8" w:rsidRDefault="00DB40E6" w:rsidP="003844BD">
            <w:pPr>
              <w:shd w:val="clear" w:color="auto" w:fill="FFFFFF"/>
              <w:spacing w:line="274" w:lineRule="exact"/>
              <w:ind w:left="113" w:right="113" w:firstLine="283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FFFFFF"/>
          </w:tcPr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-оценка умений выполнять задания.</w:t>
            </w:r>
          </w:p>
          <w:p w:rsidR="003844BD" w:rsidRDefault="003844BD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</w:p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 xml:space="preserve">Промежуточная аттестация: </w:t>
            </w:r>
          </w:p>
          <w:p w:rsidR="00DB40E6" w:rsidRPr="00344BC8" w:rsidRDefault="00DB40E6" w:rsidP="003844BD">
            <w:pPr>
              <w:shd w:val="clear" w:color="auto" w:fill="FFFFFF"/>
              <w:spacing w:line="274" w:lineRule="exact"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  <w:tr w:rsidR="00DB40E6" w:rsidRPr="00344BC8" w:rsidTr="005C37D0">
        <w:trPr>
          <w:trHeight w:hRule="exact" w:val="2992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FFFFFF"/>
          </w:tcPr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>Знания</w:t>
            </w:r>
            <w:r w:rsidRPr="00344BC8">
              <w:rPr>
                <w:sz w:val="24"/>
                <w:szCs w:val="24"/>
              </w:rPr>
              <w:t>:</w:t>
            </w:r>
            <w:proofErr w:type="gramStart"/>
            <w:r w:rsidRPr="00344BC8">
              <w:rPr>
                <w:sz w:val="24"/>
                <w:szCs w:val="24"/>
              </w:rPr>
              <w:br/>
              <w:t>-</w:t>
            </w:r>
            <w:proofErr w:type="gramEnd"/>
            <w:r w:rsidRPr="00344BC8">
              <w:rPr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-основные понятия и определения;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-технологическое обеспечение качества;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-порядок и правила сертификации.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FFFFFF"/>
          </w:tcPr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-оценка умений выполнять задания.</w:t>
            </w:r>
          </w:p>
          <w:p w:rsidR="00DB40E6" w:rsidRPr="00344BC8" w:rsidRDefault="00DB40E6" w:rsidP="003844BD">
            <w:pPr>
              <w:shd w:val="clear" w:color="auto" w:fill="FFFFFF"/>
              <w:spacing w:line="274" w:lineRule="exact"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</w:tbl>
    <w:p w:rsidR="00DB40E6" w:rsidRPr="00593B78" w:rsidRDefault="00DB40E6" w:rsidP="00C701C2">
      <w:pPr>
        <w:shd w:val="clear" w:color="auto" w:fill="FFFFFF"/>
        <w:tabs>
          <w:tab w:val="left" w:pos="2458"/>
        </w:tabs>
        <w:spacing w:before="6931"/>
        <w:rPr>
          <w:sz w:val="28"/>
          <w:szCs w:val="28"/>
        </w:rPr>
      </w:pPr>
    </w:p>
    <w:sectPr w:rsidR="00DB40E6" w:rsidRPr="00593B78" w:rsidSect="007A187F">
      <w:pgSz w:w="11909" w:h="16834"/>
      <w:pgMar w:top="1049" w:right="1134" w:bottom="35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97" w:rsidRDefault="003B4697">
      <w:r>
        <w:separator/>
      </w:r>
    </w:p>
  </w:endnote>
  <w:endnote w:type="continuationSeparator" w:id="0">
    <w:p w:rsidR="003B4697" w:rsidRDefault="003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35" w:rsidRDefault="002D72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D7A">
      <w:rPr>
        <w:noProof/>
      </w:rPr>
      <w:t>24</w:t>
    </w:r>
    <w:r>
      <w:fldChar w:fldCharType="end"/>
    </w:r>
  </w:p>
  <w:p w:rsidR="002D7235" w:rsidRDefault="002D72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97" w:rsidRDefault="003B4697">
      <w:r>
        <w:separator/>
      </w:r>
    </w:p>
  </w:footnote>
  <w:footnote w:type="continuationSeparator" w:id="0">
    <w:p w:rsidR="003B4697" w:rsidRDefault="003B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50"/>
    <w:multiLevelType w:val="singleLevel"/>
    <w:tmpl w:val="9BE0670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7844C7C"/>
    <w:multiLevelType w:val="hybridMultilevel"/>
    <w:tmpl w:val="43D0013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F82816"/>
    <w:multiLevelType w:val="hybridMultilevel"/>
    <w:tmpl w:val="412E1726"/>
    <w:lvl w:ilvl="0" w:tplc="65501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96B75FD"/>
    <w:multiLevelType w:val="hybridMultilevel"/>
    <w:tmpl w:val="90A0B97C"/>
    <w:lvl w:ilvl="0" w:tplc="6EDED4AA">
      <w:start w:val="1"/>
      <w:numFmt w:val="decimal"/>
      <w:lvlText w:val="%1."/>
      <w:lvlJc w:val="left"/>
      <w:pPr>
        <w:ind w:left="7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BCA3B2">
      <w:start w:val="1"/>
      <w:numFmt w:val="decimal"/>
      <w:lvlText w:val="%2."/>
      <w:lvlJc w:val="left"/>
      <w:pPr>
        <w:ind w:left="766" w:hanging="319"/>
        <w:jc w:val="right"/>
      </w:pPr>
      <w:rPr>
        <w:rFonts w:hint="default"/>
        <w:w w:val="99"/>
        <w:lang w:val="ru-RU" w:eastAsia="ru-RU" w:bidi="ru-RU"/>
      </w:rPr>
    </w:lvl>
    <w:lvl w:ilvl="2" w:tplc="789C5624">
      <w:numFmt w:val="bullet"/>
      <w:lvlText w:val="•"/>
      <w:lvlJc w:val="left"/>
      <w:pPr>
        <w:ind w:left="4420" w:hanging="319"/>
      </w:pPr>
      <w:rPr>
        <w:rFonts w:hint="default"/>
        <w:lang w:val="ru-RU" w:eastAsia="ru-RU" w:bidi="ru-RU"/>
      </w:rPr>
    </w:lvl>
    <w:lvl w:ilvl="3" w:tplc="3A8A1390">
      <w:numFmt w:val="bullet"/>
      <w:lvlText w:val="•"/>
      <w:lvlJc w:val="left"/>
      <w:pPr>
        <w:ind w:left="5188" w:hanging="319"/>
      </w:pPr>
      <w:rPr>
        <w:rFonts w:hint="default"/>
        <w:lang w:val="ru-RU" w:eastAsia="ru-RU" w:bidi="ru-RU"/>
      </w:rPr>
    </w:lvl>
    <w:lvl w:ilvl="4" w:tplc="D5CEE1EE">
      <w:numFmt w:val="bullet"/>
      <w:lvlText w:val="•"/>
      <w:lvlJc w:val="left"/>
      <w:pPr>
        <w:ind w:left="5956" w:hanging="319"/>
      </w:pPr>
      <w:rPr>
        <w:rFonts w:hint="default"/>
        <w:lang w:val="ru-RU" w:eastAsia="ru-RU" w:bidi="ru-RU"/>
      </w:rPr>
    </w:lvl>
    <w:lvl w:ilvl="5" w:tplc="F3A8F650">
      <w:numFmt w:val="bullet"/>
      <w:lvlText w:val="•"/>
      <w:lvlJc w:val="left"/>
      <w:pPr>
        <w:ind w:left="6724" w:hanging="319"/>
      </w:pPr>
      <w:rPr>
        <w:rFonts w:hint="default"/>
        <w:lang w:val="ru-RU" w:eastAsia="ru-RU" w:bidi="ru-RU"/>
      </w:rPr>
    </w:lvl>
    <w:lvl w:ilvl="6" w:tplc="1220A156">
      <w:numFmt w:val="bullet"/>
      <w:lvlText w:val="•"/>
      <w:lvlJc w:val="left"/>
      <w:pPr>
        <w:ind w:left="7493" w:hanging="319"/>
      </w:pPr>
      <w:rPr>
        <w:rFonts w:hint="default"/>
        <w:lang w:val="ru-RU" w:eastAsia="ru-RU" w:bidi="ru-RU"/>
      </w:rPr>
    </w:lvl>
    <w:lvl w:ilvl="7" w:tplc="FF9CCAE4">
      <w:numFmt w:val="bullet"/>
      <w:lvlText w:val="•"/>
      <w:lvlJc w:val="left"/>
      <w:pPr>
        <w:ind w:left="8261" w:hanging="319"/>
      </w:pPr>
      <w:rPr>
        <w:rFonts w:hint="default"/>
        <w:lang w:val="ru-RU" w:eastAsia="ru-RU" w:bidi="ru-RU"/>
      </w:rPr>
    </w:lvl>
    <w:lvl w:ilvl="8" w:tplc="42762292">
      <w:numFmt w:val="bullet"/>
      <w:lvlText w:val="•"/>
      <w:lvlJc w:val="left"/>
      <w:pPr>
        <w:ind w:left="9029" w:hanging="319"/>
      </w:pPr>
      <w:rPr>
        <w:rFonts w:hint="default"/>
        <w:lang w:val="ru-RU" w:eastAsia="ru-RU" w:bidi="ru-RU"/>
      </w:rPr>
    </w:lvl>
  </w:abstractNum>
  <w:abstractNum w:abstractNumId="4">
    <w:nsid w:val="4F2E62BC"/>
    <w:multiLevelType w:val="multilevel"/>
    <w:tmpl w:val="E1DEBF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1440"/>
      </w:pPr>
      <w:rPr>
        <w:rFonts w:cs="Times New Roman" w:hint="default"/>
      </w:rPr>
    </w:lvl>
  </w:abstractNum>
  <w:abstractNum w:abstractNumId="5">
    <w:nsid w:val="53925E70"/>
    <w:multiLevelType w:val="multilevel"/>
    <w:tmpl w:val="7DA2537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1440"/>
      </w:pPr>
      <w:rPr>
        <w:rFonts w:cs="Times New Roman" w:hint="default"/>
      </w:rPr>
    </w:lvl>
  </w:abstractNum>
  <w:abstractNum w:abstractNumId="6">
    <w:nsid w:val="581147AE"/>
    <w:multiLevelType w:val="hybridMultilevel"/>
    <w:tmpl w:val="83221F5C"/>
    <w:lvl w:ilvl="0" w:tplc="2B12DD6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0E6"/>
    <w:rsid w:val="000146EB"/>
    <w:rsid w:val="00021403"/>
    <w:rsid w:val="00022CEA"/>
    <w:rsid w:val="0004534F"/>
    <w:rsid w:val="00056216"/>
    <w:rsid w:val="000779C1"/>
    <w:rsid w:val="000947E5"/>
    <w:rsid w:val="00217317"/>
    <w:rsid w:val="002355E2"/>
    <w:rsid w:val="00266691"/>
    <w:rsid w:val="002D7235"/>
    <w:rsid w:val="00313526"/>
    <w:rsid w:val="00344BC8"/>
    <w:rsid w:val="003844BD"/>
    <w:rsid w:val="00394256"/>
    <w:rsid w:val="003B4697"/>
    <w:rsid w:val="003D47FC"/>
    <w:rsid w:val="003D7242"/>
    <w:rsid w:val="003F5E3B"/>
    <w:rsid w:val="00441A78"/>
    <w:rsid w:val="00445F41"/>
    <w:rsid w:val="00454442"/>
    <w:rsid w:val="00482609"/>
    <w:rsid w:val="00521EF5"/>
    <w:rsid w:val="0052243E"/>
    <w:rsid w:val="005B753E"/>
    <w:rsid w:val="005C37D0"/>
    <w:rsid w:val="005E7D7A"/>
    <w:rsid w:val="00646300"/>
    <w:rsid w:val="006E0B0D"/>
    <w:rsid w:val="00722681"/>
    <w:rsid w:val="00733A30"/>
    <w:rsid w:val="007A187F"/>
    <w:rsid w:val="00892355"/>
    <w:rsid w:val="008D58DD"/>
    <w:rsid w:val="008F446B"/>
    <w:rsid w:val="009302CA"/>
    <w:rsid w:val="00937209"/>
    <w:rsid w:val="009C56E7"/>
    <w:rsid w:val="009F5277"/>
    <w:rsid w:val="00A0136D"/>
    <w:rsid w:val="00A1204B"/>
    <w:rsid w:val="00A45468"/>
    <w:rsid w:val="00AB1AFE"/>
    <w:rsid w:val="00AE449A"/>
    <w:rsid w:val="00B55A67"/>
    <w:rsid w:val="00C30C5D"/>
    <w:rsid w:val="00C701C2"/>
    <w:rsid w:val="00C82209"/>
    <w:rsid w:val="00CA6930"/>
    <w:rsid w:val="00CC725F"/>
    <w:rsid w:val="00CD278C"/>
    <w:rsid w:val="00D6067A"/>
    <w:rsid w:val="00D64EED"/>
    <w:rsid w:val="00DB40E6"/>
    <w:rsid w:val="00DC76FD"/>
    <w:rsid w:val="00E42CC3"/>
    <w:rsid w:val="00E62125"/>
    <w:rsid w:val="00EB74C2"/>
    <w:rsid w:val="00EF07F0"/>
    <w:rsid w:val="00F02116"/>
    <w:rsid w:val="00F5350D"/>
    <w:rsid w:val="00F622D6"/>
    <w:rsid w:val="00F6436D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0E6"/>
    <w:pPr>
      <w:widowControl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B40E6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4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B4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B40E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B40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40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4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40E6"/>
    <w:pPr>
      <w:adjustRightInd/>
    </w:pPr>
    <w:rPr>
      <w:sz w:val="22"/>
      <w:szCs w:val="22"/>
      <w:lang w:bidi="ru-RU"/>
    </w:rPr>
  </w:style>
  <w:style w:type="paragraph" w:styleId="a8">
    <w:name w:val="List Paragraph"/>
    <w:basedOn w:val="a"/>
    <w:uiPriority w:val="1"/>
    <w:qFormat/>
    <w:rsid w:val="00344BC8"/>
    <w:pPr>
      <w:adjustRightInd/>
      <w:ind w:left="678" w:firstLine="566"/>
    </w:pPr>
    <w:rPr>
      <w:sz w:val="22"/>
      <w:szCs w:val="22"/>
      <w:lang w:bidi="ru-RU"/>
    </w:rPr>
  </w:style>
  <w:style w:type="paragraph" w:styleId="a9">
    <w:name w:val="header"/>
    <w:basedOn w:val="a"/>
    <w:link w:val="aa"/>
    <w:uiPriority w:val="99"/>
    <w:unhideWhenUsed/>
    <w:rsid w:val="004544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A6930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9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4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022C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b.usurt.ru/webapps/blackboard/execute/content/file?cmd=view&amp;content_id=_550184_1&amp;course_id=_4818_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792023" TargetMode="External"/><Relationship Id="rId17" Type="http://schemas.openxmlformats.org/officeDocument/2006/relationships/hyperlink" Target="http://www.g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LAW;n=105172;dst=1001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5602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b.usurt.ru/webapps/blackboard/execute/content/file?cmd=view&amp;content_id=_523765_1&amp;course_id=_4818_1" TargetMode="External"/><Relationship Id="rId10" Type="http://schemas.openxmlformats.org/officeDocument/2006/relationships/hyperlink" Target="http://znanium.com/catalog.php?bookinfo=76764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b.usurt.ru/webapps/blackboard/execute/content/file?cmd=view&amp;content_id=_527799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11B9-1003-4786-8A13-D7DE6E13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Судакова Анна Дмитриевна</cp:lastModifiedBy>
  <cp:revision>21</cp:revision>
  <cp:lastPrinted>2020-09-02T17:13:00Z</cp:lastPrinted>
  <dcterms:created xsi:type="dcterms:W3CDTF">2019-11-11T16:20:00Z</dcterms:created>
  <dcterms:modified xsi:type="dcterms:W3CDTF">2021-06-01T04:16:00Z</dcterms:modified>
</cp:coreProperties>
</file>