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4F" w:rsidRDefault="0023154F" w:rsidP="0023154F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-  </w:t>
      </w:r>
    </w:p>
    <w:p w:rsidR="0023154F" w:rsidRDefault="0023154F" w:rsidP="0023154F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23154F" w:rsidRDefault="0023154F" w:rsidP="0023154F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23154F" w:rsidRDefault="0023154F" w:rsidP="0023154F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23154F" w:rsidRDefault="0023154F" w:rsidP="0023154F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23154F" w:rsidRDefault="0023154F" w:rsidP="0023154F">
      <w:pPr>
        <w:jc w:val="center"/>
        <w:rPr>
          <w:sz w:val="28"/>
        </w:rPr>
      </w:pPr>
    </w:p>
    <w:p w:rsidR="0023154F" w:rsidRDefault="0023154F" w:rsidP="0023154F">
      <w:pPr>
        <w:jc w:val="right"/>
        <w:rPr>
          <w:b/>
        </w:rPr>
      </w:pPr>
    </w:p>
    <w:p w:rsidR="0023154F" w:rsidRDefault="0023154F" w:rsidP="0023154F">
      <w:pPr>
        <w:pStyle w:val="Default"/>
        <w:widowControl w:val="0"/>
        <w:jc w:val="center"/>
      </w:pPr>
    </w:p>
    <w:p w:rsidR="0023154F" w:rsidRDefault="0023154F" w:rsidP="0023154F">
      <w:pPr>
        <w:pStyle w:val="Default"/>
        <w:widowControl w:val="0"/>
        <w:jc w:val="center"/>
      </w:pPr>
    </w:p>
    <w:p w:rsidR="0023154F" w:rsidRDefault="0023154F" w:rsidP="0023154F">
      <w:pPr>
        <w:pStyle w:val="Default"/>
        <w:widowControl w:val="0"/>
        <w:jc w:val="center"/>
      </w:pPr>
    </w:p>
    <w:p w:rsidR="0023154F" w:rsidRDefault="0023154F" w:rsidP="0023154F">
      <w:pPr>
        <w:pStyle w:val="Default"/>
        <w:widowControl w:val="0"/>
        <w:jc w:val="center"/>
      </w:pPr>
    </w:p>
    <w:p w:rsidR="0023154F" w:rsidRDefault="0023154F" w:rsidP="0023154F">
      <w:pPr>
        <w:pStyle w:val="Default"/>
        <w:widowControl w:val="0"/>
        <w:jc w:val="center"/>
      </w:pPr>
    </w:p>
    <w:p w:rsidR="0023154F" w:rsidRDefault="0023154F" w:rsidP="0023154F">
      <w:pPr>
        <w:pStyle w:val="Default"/>
        <w:widowControl w:val="0"/>
        <w:jc w:val="center"/>
      </w:pPr>
    </w:p>
    <w:p w:rsidR="0023154F" w:rsidRDefault="0023154F" w:rsidP="0023154F">
      <w:pPr>
        <w:pStyle w:val="Default"/>
        <w:widowControl w:val="0"/>
        <w:jc w:val="center"/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604600">
        <w:rPr>
          <w:b/>
          <w:bCs/>
          <w:color w:val="000000"/>
          <w:sz w:val="40"/>
          <w:szCs w:val="40"/>
        </w:rPr>
        <w:t>РАБОЧАЯ ПРОГРАММА</w:t>
      </w:r>
    </w:p>
    <w:p w:rsidR="0023154F" w:rsidRPr="00604600" w:rsidRDefault="0023154F" w:rsidP="0023154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23154F" w:rsidRDefault="0023154F" w:rsidP="00796E1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дисциплины:</w:t>
      </w:r>
      <w:r w:rsidRPr="0030584F">
        <w:rPr>
          <w:b/>
          <w:bCs/>
          <w:color w:val="000000"/>
          <w:sz w:val="28"/>
          <w:szCs w:val="28"/>
        </w:rPr>
        <w:t xml:space="preserve"> </w:t>
      </w:r>
      <w:r w:rsidRPr="00284C9C">
        <w:rPr>
          <w:b/>
          <w:bCs/>
          <w:color w:val="000000"/>
          <w:sz w:val="28"/>
          <w:szCs w:val="28"/>
        </w:rPr>
        <w:t>ЕН.01</w:t>
      </w:r>
      <w:r>
        <w:rPr>
          <w:b/>
          <w:bCs/>
          <w:color w:val="000000"/>
          <w:sz w:val="28"/>
          <w:szCs w:val="28"/>
        </w:rPr>
        <w:t xml:space="preserve">. </w:t>
      </w:r>
      <w:r w:rsidRPr="00284C9C">
        <w:rPr>
          <w:b/>
          <w:bCs/>
          <w:color w:val="000000"/>
          <w:sz w:val="28"/>
          <w:szCs w:val="28"/>
        </w:rPr>
        <w:t xml:space="preserve"> МАТЕМАТИКА</w:t>
      </w:r>
    </w:p>
    <w:p w:rsidR="0023154F" w:rsidRDefault="0023154F" w:rsidP="002315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154F" w:rsidRPr="0030584F" w:rsidRDefault="0023154F" w:rsidP="002315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54F" w:rsidRPr="00BB3314" w:rsidRDefault="0023154F" w:rsidP="00796E1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для специальности</w:t>
      </w:r>
      <w:r>
        <w:rPr>
          <w:bCs/>
          <w:color w:val="000000"/>
          <w:sz w:val="28"/>
          <w:szCs w:val="28"/>
        </w:rPr>
        <w:t>:</w:t>
      </w:r>
      <w:r w:rsidRPr="007A1C71">
        <w:rPr>
          <w:bCs/>
          <w:color w:val="000000"/>
          <w:sz w:val="28"/>
          <w:szCs w:val="28"/>
        </w:rPr>
        <w:t xml:space="preserve"> </w:t>
      </w:r>
      <w:r w:rsidRPr="00BB3314">
        <w:rPr>
          <w:sz w:val="28"/>
          <w:szCs w:val="28"/>
        </w:rPr>
        <w:t>13.02.07  Электроснабжение (по отраслям)</w:t>
      </w:r>
    </w:p>
    <w:p w:rsidR="0023154F" w:rsidRDefault="0023154F" w:rsidP="0023154F">
      <w:pPr>
        <w:autoSpaceDE w:val="0"/>
        <w:autoSpaceDN w:val="0"/>
        <w:adjustRightInd w:val="0"/>
        <w:ind w:left="2410" w:hanging="2410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54F" w:rsidRPr="0030584F" w:rsidRDefault="0023154F" w:rsidP="002315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54F" w:rsidRDefault="0023154F" w:rsidP="0023154F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  <w:r>
        <w:rPr>
          <w:color w:val="000000"/>
          <w:sz w:val="23"/>
          <w:szCs w:val="23"/>
        </w:rPr>
        <w:t>Челябинск 202</w:t>
      </w:r>
      <w:r w:rsidR="006A0703">
        <w:rPr>
          <w:color w:val="000000"/>
          <w:sz w:val="23"/>
          <w:szCs w:val="23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54F" w:rsidRPr="0013224F" w:rsidTr="00DE79FC">
        <w:tc>
          <w:tcPr>
            <w:tcW w:w="4785" w:type="dxa"/>
          </w:tcPr>
          <w:p w:rsidR="0023154F" w:rsidRPr="0013224F" w:rsidRDefault="0023154F" w:rsidP="00DE79FC">
            <w:pPr>
              <w:spacing w:after="120" w:line="240" w:lineRule="atLeast"/>
              <w:ind w:left="283"/>
              <w:rPr>
                <w:color w:val="000000"/>
                <w:sz w:val="23"/>
                <w:szCs w:val="23"/>
              </w:rPr>
            </w:pP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color w:val="000000"/>
                <w:sz w:val="23"/>
                <w:szCs w:val="23"/>
              </w:rPr>
            </w:pP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3154F" w:rsidRPr="0013224F" w:rsidRDefault="0023154F" w:rsidP="00DE79FC">
            <w:pPr>
              <w:spacing w:after="120" w:line="240" w:lineRule="atLeast"/>
              <w:ind w:left="283" w:right="-143"/>
              <w:jc w:val="both"/>
              <w:rPr>
                <w:color w:val="000000"/>
                <w:sz w:val="23"/>
                <w:szCs w:val="23"/>
              </w:rPr>
            </w:pPr>
            <w:r w:rsidRPr="0013224F">
              <w:rPr>
                <w:color w:val="000000"/>
                <w:sz w:val="23"/>
                <w:szCs w:val="23"/>
              </w:rPr>
              <w:t xml:space="preserve">Разработана на основе ФГОС среднего </w:t>
            </w:r>
            <w:r>
              <w:rPr>
                <w:color w:val="000000"/>
                <w:sz w:val="23"/>
                <w:szCs w:val="23"/>
              </w:rPr>
              <w:t>п</w:t>
            </w:r>
            <w:r w:rsidRPr="0013224F">
              <w:rPr>
                <w:color w:val="000000"/>
                <w:sz w:val="23"/>
                <w:szCs w:val="23"/>
              </w:rPr>
              <w:t xml:space="preserve">рофессионального образования по специальности 13.02.07 Электроснабжение (по отраслям) утвержденного приказом Министерства образования и науки Российской Федерации от </w:t>
            </w:r>
            <w:r>
              <w:rPr>
                <w:color w:val="000000"/>
                <w:sz w:val="23"/>
                <w:szCs w:val="23"/>
              </w:rPr>
              <w:t xml:space="preserve">14.12.17г </w:t>
            </w:r>
            <w:r w:rsidRPr="0013224F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1216</w:t>
            </w:r>
          </w:p>
        </w:tc>
      </w:tr>
    </w:tbl>
    <w:p w:rsidR="0023154F" w:rsidRPr="0013224F" w:rsidRDefault="0023154F" w:rsidP="0023154F">
      <w:pPr>
        <w:spacing w:line="240" w:lineRule="atLeast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3154F" w:rsidRPr="0013224F" w:rsidTr="00DE79FC">
        <w:tc>
          <w:tcPr>
            <w:tcW w:w="4785" w:type="dxa"/>
          </w:tcPr>
          <w:p w:rsidR="0023154F" w:rsidRPr="0013224F" w:rsidRDefault="0023154F" w:rsidP="00DE79FC">
            <w:pPr>
              <w:spacing w:after="120" w:line="240" w:lineRule="atLeast"/>
              <w:ind w:left="283"/>
              <w:rPr>
                <w:color w:val="000000"/>
                <w:sz w:val="23"/>
                <w:szCs w:val="23"/>
              </w:rPr>
            </w:pPr>
            <w:r w:rsidRPr="0013224F">
              <w:rPr>
                <w:color w:val="000000"/>
                <w:sz w:val="23"/>
                <w:szCs w:val="23"/>
              </w:rPr>
              <w:t>ОДОБРЕНА</w:t>
            </w: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color w:val="000000"/>
                <w:sz w:val="23"/>
                <w:szCs w:val="23"/>
              </w:rPr>
            </w:pPr>
            <w:r w:rsidRPr="0013224F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</w:rPr>
            </w:pPr>
            <w:r w:rsidRPr="0013224F">
              <w:rPr>
                <w:sz w:val="23"/>
                <w:szCs w:val="23"/>
              </w:rPr>
              <w:t>«Математика и информатика»</w:t>
            </w: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</w:rPr>
            </w:pP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</w:t>
            </w:r>
            <w:r w:rsidRPr="0013224F">
              <w:rPr>
                <w:sz w:val="23"/>
                <w:szCs w:val="23"/>
              </w:rPr>
              <w:t xml:space="preserve"> от «</w:t>
            </w:r>
            <w:r>
              <w:rPr>
                <w:sz w:val="23"/>
                <w:szCs w:val="23"/>
              </w:rPr>
              <w:t>__» _______</w:t>
            </w:r>
            <w:r w:rsidRPr="0013224F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2</w:t>
            </w:r>
            <w:r w:rsidR="006A0703">
              <w:rPr>
                <w:sz w:val="23"/>
                <w:szCs w:val="23"/>
              </w:rPr>
              <w:t>3</w:t>
            </w:r>
            <w:r w:rsidRPr="0013224F">
              <w:rPr>
                <w:sz w:val="23"/>
                <w:szCs w:val="23"/>
              </w:rPr>
              <w:t xml:space="preserve"> г.</w:t>
            </w: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</w:rPr>
            </w:pP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color w:val="000000"/>
                <w:sz w:val="23"/>
                <w:szCs w:val="23"/>
              </w:rPr>
            </w:pPr>
            <w:r w:rsidRPr="0013224F">
              <w:rPr>
                <w:sz w:val="23"/>
                <w:szCs w:val="23"/>
              </w:rPr>
              <w:t>Председатель ____________ Зубкова Е.Г</w:t>
            </w:r>
            <w:r w:rsidRPr="0013224F">
              <w:rPr>
                <w:color w:val="FF0000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  <w:lang w:eastAsia="en-US"/>
              </w:rPr>
            </w:pPr>
            <w:r w:rsidRPr="0013224F">
              <w:rPr>
                <w:sz w:val="23"/>
                <w:szCs w:val="23"/>
              </w:rPr>
              <w:t>УТВЕРЖДАЮ:</w:t>
            </w: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</w:rPr>
            </w:pPr>
            <w:r w:rsidRPr="0013224F">
              <w:rPr>
                <w:sz w:val="23"/>
                <w:szCs w:val="23"/>
              </w:rPr>
              <w:t>Заместитель директора</w:t>
            </w: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</w:rPr>
            </w:pPr>
            <w:r w:rsidRPr="0013224F">
              <w:rPr>
                <w:sz w:val="23"/>
                <w:szCs w:val="23"/>
              </w:rPr>
              <w:t>по учебной работе:</w:t>
            </w: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  <w:lang w:eastAsia="en-US"/>
              </w:rPr>
            </w:pPr>
          </w:p>
          <w:p w:rsidR="0023154F" w:rsidRPr="0013224F" w:rsidRDefault="0023154F" w:rsidP="00DE79FC">
            <w:pPr>
              <w:spacing w:after="120" w:line="240" w:lineRule="atLeast"/>
              <w:ind w:left="283"/>
              <w:rPr>
                <w:sz w:val="23"/>
                <w:szCs w:val="23"/>
              </w:rPr>
            </w:pPr>
            <w:r w:rsidRPr="0013224F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23154F" w:rsidRPr="0013224F" w:rsidRDefault="0023154F" w:rsidP="006A0703">
            <w:pPr>
              <w:spacing w:after="120" w:line="240" w:lineRule="atLeast"/>
              <w:ind w:left="283"/>
              <w:rPr>
                <w:sz w:val="23"/>
                <w:szCs w:val="23"/>
                <w:lang w:eastAsia="en-US"/>
              </w:rPr>
            </w:pPr>
            <w:r w:rsidRPr="0013224F">
              <w:rPr>
                <w:sz w:val="23"/>
                <w:szCs w:val="23"/>
              </w:rPr>
              <w:t xml:space="preserve">                 «____»________________20</w:t>
            </w:r>
            <w:r>
              <w:rPr>
                <w:sz w:val="23"/>
                <w:szCs w:val="23"/>
              </w:rPr>
              <w:t>2</w:t>
            </w:r>
            <w:r w:rsidR="006A07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13224F">
              <w:rPr>
                <w:sz w:val="23"/>
                <w:szCs w:val="23"/>
              </w:rPr>
              <w:t>г</w:t>
            </w:r>
          </w:p>
        </w:tc>
      </w:tr>
    </w:tbl>
    <w:p w:rsidR="0023154F" w:rsidRPr="0013224F" w:rsidRDefault="0023154F" w:rsidP="0023154F">
      <w:pPr>
        <w:jc w:val="center"/>
        <w:rPr>
          <w:color w:val="000000"/>
          <w:sz w:val="23"/>
          <w:szCs w:val="23"/>
        </w:rPr>
      </w:pPr>
    </w:p>
    <w:p w:rsidR="0023154F" w:rsidRDefault="0023154F" w:rsidP="0023154F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23154F" w:rsidRPr="00417141" w:rsidTr="00DE79FC">
        <w:tc>
          <w:tcPr>
            <w:tcW w:w="5599" w:type="dxa"/>
          </w:tcPr>
          <w:p w:rsidR="0023154F" w:rsidRDefault="0023154F" w:rsidP="00DE79FC">
            <w:pPr>
              <w:rPr>
                <w:sz w:val="28"/>
                <w:szCs w:val="28"/>
                <w:lang w:eastAsia="en-US"/>
              </w:rPr>
            </w:pPr>
          </w:p>
          <w:p w:rsidR="0023154F" w:rsidRDefault="0023154F" w:rsidP="00DE79FC">
            <w:pPr>
              <w:rPr>
                <w:sz w:val="28"/>
                <w:szCs w:val="28"/>
                <w:lang w:eastAsia="en-US"/>
              </w:rPr>
            </w:pPr>
          </w:p>
          <w:p w:rsidR="0023154F" w:rsidRPr="00417141" w:rsidRDefault="0023154F" w:rsidP="00DE79FC">
            <w:pPr>
              <w:rPr>
                <w:sz w:val="28"/>
                <w:szCs w:val="28"/>
                <w:lang w:eastAsia="en-US"/>
              </w:rPr>
            </w:pPr>
          </w:p>
        </w:tc>
      </w:tr>
      <w:tr w:rsidR="0023154F" w:rsidRPr="00417141" w:rsidTr="00DE79FC">
        <w:trPr>
          <w:trHeight w:val="869"/>
        </w:trPr>
        <w:tc>
          <w:tcPr>
            <w:tcW w:w="5599" w:type="dxa"/>
          </w:tcPr>
          <w:p w:rsidR="0023154F" w:rsidRPr="00417141" w:rsidRDefault="0023154F" w:rsidP="00DE79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3154F" w:rsidRPr="00417141" w:rsidRDefault="0023154F" w:rsidP="0023154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3154F" w:rsidRDefault="0023154F" w:rsidP="0023154F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>Прохоров Александр Альбертович,</w:t>
      </w:r>
      <w:r w:rsidRPr="000A6BFE">
        <w:rPr>
          <w:color w:val="000000"/>
          <w:sz w:val="28"/>
          <w:szCs w:val="28"/>
        </w:rPr>
        <w:t xml:space="preserve"> </w:t>
      </w:r>
      <w:r w:rsidRPr="000A6BFE">
        <w:rPr>
          <w:sz w:val="28"/>
          <w:szCs w:val="28"/>
        </w:rPr>
        <w:t>преподаватель</w:t>
      </w:r>
      <w:r w:rsidRPr="000A6BFE">
        <w:rPr>
          <w:color w:val="FF0000"/>
          <w:sz w:val="28"/>
          <w:szCs w:val="28"/>
        </w:rPr>
        <w:t xml:space="preserve"> </w:t>
      </w:r>
      <w:r w:rsidR="006A0703">
        <w:rPr>
          <w:sz w:val="28"/>
          <w:szCs w:val="28"/>
        </w:rPr>
        <w:t>высшей</w:t>
      </w:r>
      <w:r w:rsidRPr="000A6BFE">
        <w:rPr>
          <w:color w:val="FF0000"/>
          <w:sz w:val="28"/>
          <w:szCs w:val="28"/>
        </w:rPr>
        <w:t xml:space="preserve">  </w:t>
      </w:r>
      <w:r w:rsidRPr="000A6BFE">
        <w:rPr>
          <w:sz w:val="28"/>
          <w:szCs w:val="28"/>
        </w:rPr>
        <w:t xml:space="preserve">категории </w:t>
      </w:r>
      <w:r>
        <w:rPr>
          <w:color w:val="000000"/>
          <w:sz w:val="28"/>
          <w:szCs w:val="28"/>
        </w:rPr>
        <w:t xml:space="preserve">  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154F" w:rsidRDefault="0023154F" w:rsidP="0023154F">
      <w:pPr>
        <w:jc w:val="both"/>
        <w:rPr>
          <w:sz w:val="28"/>
        </w:rPr>
      </w:pPr>
    </w:p>
    <w:p w:rsidR="0023154F" w:rsidRPr="00417141" w:rsidRDefault="0023154F" w:rsidP="0023154F">
      <w:pPr>
        <w:jc w:val="both"/>
        <w:rPr>
          <w:sz w:val="28"/>
          <w:szCs w:val="28"/>
        </w:rPr>
      </w:pPr>
    </w:p>
    <w:p w:rsidR="0023154F" w:rsidRPr="00417141" w:rsidRDefault="0023154F" w:rsidP="002315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154F" w:rsidRPr="00417141" w:rsidRDefault="0023154F" w:rsidP="0023154F">
      <w:pPr>
        <w:pStyle w:val="a6"/>
        <w:jc w:val="both"/>
        <w:rPr>
          <w:sz w:val="28"/>
          <w:szCs w:val="28"/>
        </w:rPr>
      </w:pPr>
    </w:p>
    <w:p w:rsidR="0023154F" w:rsidRPr="004F0553" w:rsidRDefault="0023154F" w:rsidP="0023154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Рецензент:</w:t>
      </w:r>
      <w:r w:rsidRPr="007A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Медведев Игорь Федорович, кандидат педагогических наук,  </w:t>
      </w:r>
    </w:p>
    <w:p w:rsidR="0023154F" w:rsidRDefault="0023154F" w:rsidP="0023154F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доцент 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154F" w:rsidRPr="004F0553" w:rsidRDefault="0023154F" w:rsidP="0023154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3154F" w:rsidRPr="00417141" w:rsidRDefault="0023154F" w:rsidP="002315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154F" w:rsidRPr="00417141" w:rsidRDefault="0023154F" w:rsidP="002315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154F" w:rsidRDefault="0023154F" w:rsidP="0023154F">
      <w:pPr>
        <w:jc w:val="center"/>
        <w:rPr>
          <w:b/>
          <w:bCs/>
        </w:rPr>
      </w:pPr>
    </w:p>
    <w:p w:rsidR="0023154F" w:rsidRDefault="0023154F" w:rsidP="0023154F">
      <w:pPr>
        <w:jc w:val="center"/>
        <w:rPr>
          <w:b/>
          <w:bCs/>
        </w:rPr>
      </w:pPr>
    </w:p>
    <w:p w:rsidR="0023154F" w:rsidRDefault="0023154F" w:rsidP="0023154F"/>
    <w:p w:rsidR="0023154F" w:rsidRDefault="0023154F" w:rsidP="0023154F"/>
    <w:p w:rsidR="0023154F" w:rsidRDefault="0023154F" w:rsidP="0023154F"/>
    <w:p w:rsidR="0023154F" w:rsidRDefault="0023154F" w:rsidP="0023154F"/>
    <w:p w:rsidR="0023154F" w:rsidRDefault="0023154F" w:rsidP="0023154F"/>
    <w:p w:rsidR="0023154F" w:rsidRDefault="0023154F" w:rsidP="0023154F"/>
    <w:p w:rsidR="0023154F" w:rsidRPr="00A20A8B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23154F" w:rsidRPr="00A20A8B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3154F" w:rsidRPr="00A20A8B" w:rsidTr="00DE79FC">
        <w:tc>
          <w:tcPr>
            <w:tcW w:w="7668" w:type="dxa"/>
            <w:shd w:val="clear" w:color="auto" w:fill="auto"/>
          </w:tcPr>
          <w:p w:rsidR="0023154F" w:rsidRPr="00F93BAD" w:rsidRDefault="0023154F" w:rsidP="00DE79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154F" w:rsidRPr="00A20A8B" w:rsidRDefault="0023154F" w:rsidP="00DE79F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3154F" w:rsidRPr="00A20A8B" w:rsidTr="00DE79FC">
        <w:tc>
          <w:tcPr>
            <w:tcW w:w="7668" w:type="dxa"/>
            <w:shd w:val="clear" w:color="auto" w:fill="auto"/>
          </w:tcPr>
          <w:p w:rsidR="0023154F" w:rsidRPr="00F93BAD" w:rsidRDefault="0023154F" w:rsidP="0023154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93BAD">
              <w:rPr>
                <w:b/>
                <w:caps/>
              </w:rPr>
              <w:t>ПАСПОРТ рабочеЙ ПРОГРАММЫ ДИСЦИПЛИНЫ</w:t>
            </w:r>
          </w:p>
          <w:p w:rsidR="0023154F" w:rsidRPr="00A20A8B" w:rsidRDefault="0023154F" w:rsidP="00DE79FC"/>
        </w:tc>
        <w:tc>
          <w:tcPr>
            <w:tcW w:w="1903" w:type="dxa"/>
            <w:shd w:val="clear" w:color="auto" w:fill="auto"/>
          </w:tcPr>
          <w:p w:rsidR="0023154F" w:rsidRPr="00A20A8B" w:rsidRDefault="0023154F" w:rsidP="00DE7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154F" w:rsidRPr="00A20A8B" w:rsidTr="00DE79FC">
        <w:tc>
          <w:tcPr>
            <w:tcW w:w="7668" w:type="dxa"/>
            <w:shd w:val="clear" w:color="auto" w:fill="auto"/>
          </w:tcPr>
          <w:p w:rsidR="0023154F" w:rsidRPr="00F93BAD" w:rsidRDefault="0023154F" w:rsidP="0023154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93BAD">
              <w:rPr>
                <w:b/>
                <w:caps/>
              </w:rPr>
              <w:t>СТРУКТУРА и содержание ДИСЦИПЛИНЫ</w:t>
            </w:r>
          </w:p>
          <w:p w:rsidR="0023154F" w:rsidRPr="00F93BAD" w:rsidRDefault="0023154F" w:rsidP="00DE79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154F" w:rsidRPr="00A20A8B" w:rsidRDefault="0023154F" w:rsidP="00DE7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54F" w:rsidRPr="00A20A8B" w:rsidTr="00DE79FC">
        <w:trPr>
          <w:trHeight w:val="670"/>
        </w:trPr>
        <w:tc>
          <w:tcPr>
            <w:tcW w:w="7668" w:type="dxa"/>
            <w:shd w:val="clear" w:color="auto" w:fill="auto"/>
          </w:tcPr>
          <w:p w:rsidR="0023154F" w:rsidRPr="00F93BAD" w:rsidRDefault="0023154F" w:rsidP="0023154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93BAD">
              <w:rPr>
                <w:b/>
                <w:caps/>
              </w:rPr>
              <w:t>условия реализации рабочей программы дисциплины</w:t>
            </w:r>
          </w:p>
          <w:p w:rsidR="0023154F" w:rsidRPr="00F93BAD" w:rsidRDefault="0023154F" w:rsidP="00DE79F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154F" w:rsidRPr="00A20A8B" w:rsidRDefault="0023154F" w:rsidP="00DE7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3154F" w:rsidRPr="00A20A8B" w:rsidTr="00DE79FC">
        <w:tc>
          <w:tcPr>
            <w:tcW w:w="7668" w:type="dxa"/>
            <w:shd w:val="clear" w:color="auto" w:fill="auto"/>
          </w:tcPr>
          <w:p w:rsidR="0023154F" w:rsidRPr="00F93BAD" w:rsidRDefault="0023154F" w:rsidP="0023154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93BAD">
              <w:rPr>
                <w:b/>
                <w:caps/>
              </w:rPr>
              <w:t>Контроль и оценка результатов Освоения дисциплины</w:t>
            </w:r>
          </w:p>
          <w:p w:rsidR="0023154F" w:rsidRPr="00F93BAD" w:rsidRDefault="0023154F" w:rsidP="00DE79F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154F" w:rsidRPr="00A20A8B" w:rsidRDefault="0023154F" w:rsidP="00DE7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3154F" w:rsidRPr="00A20A8B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154F" w:rsidRPr="00E12C56" w:rsidRDefault="0023154F" w:rsidP="0023154F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</w:t>
      </w:r>
      <w:r w:rsidRPr="00E12C56">
        <w:rPr>
          <w:rFonts w:ascii="Times New Roman" w:hAnsi="Times New Roman"/>
          <w:b/>
          <w:sz w:val="28"/>
          <w:szCs w:val="28"/>
        </w:rPr>
        <w:t>ПАСПОРТ РАБОЧЕЙ ПРОГРАММЫ ДИСЦИПЛИНЫ</w:t>
      </w:r>
    </w:p>
    <w:p w:rsidR="0023154F" w:rsidRPr="006B7356" w:rsidRDefault="0023154F" w:rsidP="0023154F">
      <w:pPr>
        <w:jc w:val="center"/>
        <w:rPr>
          <w:b/>
          <w:sz w:val="28"/>
          <w:szCs w:val="28"/>
        </w:rPr>
      </w:pPr>
      <w:r w:rsidRPr="006B7356">
        <w:rPr>
          <w:b/>
          <w:sz w:val="28"/>
          <w:szCs w:val="28"/>
        </w:rPr>
        <w:t>ЕН.01</w:t>
      </w:r>
      <w:r>
        <w:rPr>
          <w:b/>
          <w:sz w:val="28"/>
          <w:szCs w:val="28"/>
        </w:rPr>
        <w:t>.</w:t>
      </w:r>
      <w:r w:rsidRPr="006B7356">
        <w:rPr>
          <w:b/>
          <w:sz w:val="28"/>
          <w:szCs w:val="28"/>
        </w:rPr>
        <w:t xml:space="preserve"> МАТЕМАТИКА</w:t>
      </w:r>
    </w:p>
    <w:p w:rsidR="0023154F" w:rsidRPr="007D66F7" w:rsidRDefault="0023154F" w:rsidP="0023154F">
      <w:pPr>
        <w:jc w:val="center"/>
        <w:rPr>
          <w:i/>
          <w:color w:val="FF0000"/>
          <w:sz w:val="28"/>
          <w:szCs w:val="28"/>
        </w:rPr>
      </w:pPr>
    </w:p>
    <w:p w:rsidR="0023154F" w:rsidRPr="00284C9C" w:rsidRDefault="0023154F" w:rsidP="0023154F">
      <w:pPr>
        <w:pStyle w:val="a9"/>
        <w:spacing w:line="360" w:lineRule="auto"/>
        <w:jc w:val="both"/>
        <w:rPr>
          <w:b/>
        </w:rPr>
      </w:pPr>
      <w:r w:rsidRPr="00284C9C">
        <w:rPr>
          <w:b/>
        </w:rPr>
        <w:t>1.1. Область применения рабочей программы</w:t>
      </w:r>
    </w:p>
    <w:p w:rsidR="0023154F" w:rsidRDefault="0023154F" w:rsidP="0023154F">
      <w:pPr>
        <w:pStyle w:val="a9"/>
        <w:spacing w:line="360" w:lineRule="auto"/>
        <w:jc w:val="both"/>
      </w:pPr>
      <w:r>
        <w:t xml:space="preserve">              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3154F" w:rsidRPr="007A1C71" w:rsidRDefault="0023154F" w:rsidP="0023154F">
      <w:pPr>
        <w:pStyle w:val="a9"/>
        <w:spacing w:line="360" w:lineRule="auto"/>
        <w:jc w:val="both"/>
        <w:rPr>
          <w:color w:val="000000"/>
        </w:rPr>
      </w:pPr>
      <w:r>
        <w:t xml:space="preserve">Рабочая программа разработана в соответствии с ФГОС, составлена по учебному плану </w:t>
      </w:r>
      <w:r w:rsidRPr="001C355E">
        <w:t>20</w:t>
      </w:r>
      <w:r>
        <w:t>2</w:t>
      </w:r>
      <w:r w:rsidR="006A0703">
        <w:t>3</w:t>
      </w:r>
      <w:bookmarkStart w:id="0" w:name="_GoBack"/>
      <w:bookmarkEnd w:id="0"/>
      <w:r w:rsidRPr="001C355E">
        <w:t xml:space="preserve"> года</w:t>
      </w:r>
      <w:r>
        <w:rPr>
          <w:color w:val="FF0000"/>
        </w:rPr>
        <w:t xml:space="preserve"> </w:t>
      </w:r>
      <w:r>
        <w:t xml:space="preserve">по специальности  </w:t>
      </w:r>
      <w:r w:rsidRPr="00BB3314">
        <w:t>13.02.07  Электроснабжение (по отраслям)</w:t>
      </w:r>
      <w:r w:rsidRPr="007A1C71">
        <w:rPr>
          <w:bCs/>
          <w:color w:val="000000"/>
        </w:rPr>
        <w:t xml:space="preserve"> </w:t>
      </w:r>
    </w:p>
    <w:p w:rsidR="0023154F" w:rsidRPr="00A20A8B" w:rsidRDefault="0023154F" w:rsidP="0023154F">
      <w:pPr>
        <w:pStyle w:val="a9"/>
        <w:spacing w:line="360" w:lineRule="auto"/>
        <w:jc w:val="both"/>
      </w:pPr>
      <w:r w:rsidRPr="00284C9C">
        <w:rPr>
          <w:b/>
        </w:rPr>
        <w:t>1.2. Место дисциплины в структуре основной профессиональной образовательной программы:</w:t>
      </w:r>
      <w:r>
        <w:t xml:space="preserve"> </w:t>
      </w:r>
      <w:r w:rsidRPr="00FB3957">
        <w:t>Д</w:t>
      </w:r>
      <w:r w:rsidRPr="00FF0080">
        <w:t>исциплина</w:t>
      </w:r>
      <w:r>
        <w:t xml:space="preserve"> ЕН.01 Математика</w:t>
      </w:r>
      <w:r w:rsidRPr="00FF0080">
        <w:t xml:space="preserve"> </w:t>
      </w:r>
      <w:r>
        <w:t>относится к</w:t>
      </w:r>
      <w:r w:rsidRPr="006A6EAD">
        <w:t xml:space="preserve"> </w:t>
      </w:r>
      <w:r>
        <w:t>м</w:t>
      </w:r>
      <w:r w:rsidRPr="006A6EAD">
        <w:t>атематическ</w:t>
      </w:r>
      <w:r>
        <w:t>ому</w:t>
      </w:r>
      <w:r w:rsidRPr="006A6EAD">
        <w:t xml:space="preserve"> и общ</w:t>
      </w:r>
      <w:r>
        <w:t>ему</w:t>
      </w:r>
      <w:r w:rsidRPr="006A6EAD">
        <w:t xml:space="preserve"> естественнонаучн</w:t>
      </w:r>
      <w:r>
        <w:t>ому</w:t>
      </w:r>
      <w:r w:rsidRPr="006A6EAD">
        <w:t xml:space="preserve"> </w:t>
      </w:r>
      <w:r>
        <w:t xml:space="preserve">учебному </w:t>
      </w:r>
      <w:r w:rsidRPr="006A6EAD">
        <w:t>цикл</w:t>
      </w:r>
      <w:r>
        <w:t>у основной профессиональной образовательной программы</w:t>
      </w:r>
    </w:p>
    <w:p w:rsidR="0023154F" w:rsidRPr="00A20A8B" w:rsidRDefault="0023154F" w:rsidP="0023154F">
      <w:pPr>
        <w:pStyle w:val="a9"/>
        <w:spacing w:line="360" w:lineRule="auto"/>
        <w:jc w:val="both"/>
      </w:pPr>
    </w:p>
    <w:p w:rsidR="0023154F" w:rsidRPr="00284C9C" w:rsidRDefault="0023154F" w:rsidP="0023154F">
      <w:pPr>
        <w:pStyle w:val="a9"/>
        <w:spacing w:line="360" w:lineRule="auto"/>
        <w:jc w:val="both"/>
        <w:rPr>
          <w:b/>
        </w:rPr>
      </w:pPr>
      <w:r w:rsidRPr="00284C9C">
        <w:rPr>
          <w:b/>
        </w:rPr>
        <w:t>1.3. Цели и задачи дисциплины – требования к результатам освоения учебной дисциплины</w:t>
      </w:r>
      <w:r>
        <w:rPr>
          <w:b/>
        </w:rPr>
        <w:t>:</w:t>
      </w:r>
    </w:p>
    <w:p w:rsidR="0023154F" w:rsidRPr="00284C9C" w:rsidRDefault="0023154F" w:rsidP="0023154F">
      <w:pPr>
        <w:pStyle w:val="a9"/>
        <w:spacing w:line="360" w:lineRule="auto"/>
        <w:jc w:val="both"/>
        <w:rPr>
          <w:b/>
          <w:color w:val="000000"/>
        </w:rPr>
      </w:pPr>
      <w:r>
        <w:t xml:space="preserve"> </w:t>
      </w:r>
      <w:r>
        <w:rPr>
          <w:color w:val="000000"/>
        </w:rPr>
        <w:t xml:space="preserve">В результате освоения </w:t>
      </w:r>
      <w:r w:rsidRPr="00043B7B">
        <w:rPr>
          <w:color w:val="000000"/>
        </w:rPr>
        <w:t xml:space="preserve">дисциплины обучающийся </w:t>
      </w:r>
      <w:r w:rsidRPr="00284C9C">
        <w:rPr>
          <w:b/>
          <w:color w:val="000000"/>
        </w:rPr>
        <w:t>должен уметь: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 xml:space="preserve">- Выполнять операции над матрицами и решать системы линейных уравнений. 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>- Пользоваться понятиями теории комплексных чисел.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>- Применять методы дифференциального и интегрального исчисления.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>- Использовать методы дифференцирования и интегрирования для решения практических задач.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>- Раскладывать функций в тригонометрический ряд Фурье.</w:t>
      </w:r>
    </w:p>
    <w:p w:rsidR="0023154F" w:rsidRPr="00043B7B" w:rsidRDefault="0023154F" w:rsidP="0023154F">
      <w:pPr>
        <w:pStyle w:val="a9"/>
        <w:spacing w:line="360" w:lineRule="auto"/>
        <w:jc w:val="both"/>
        <w:rPr>
          <w:color w:val="000000"/>
        </w:rPr>
      </w:pPr>
      <w:r w:rsidRPr="00855CBC">
        <w:rPr>
          <w:iCs/>
        </w:rPr>
        <w:t>- Решать прикладные задачи в области профессиональной деятельности.</w:t>
      </w:r>
    </w:p>
    <w:p w:rsidR="0023154F" w:rsidRPr="00284C9C" w:rsidRDefault="0023154F" w:rsidP="0023154F">
      <w:pPr>
        <w:pStyle w:val="a9"/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В результате освоения </w:t>
      </w:r>
      <w:r w:rsidRPr="00043B7B">
        <w:rPr>
          <w:color w:val="000000"/>
        </w:rPr>
        <w:t xml:space="preserve">дисциплины обучающийся </w:t>
      </w:r>
      <w:r w:rsidRPr="00284C9C">
        <w:rPr>
          <w:b/>
          <w:color w:val="000000"/>
        </w:rPr>
        <w:t xml:space="preserve">должен знать: 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 xml:space="preserve">- Основы линейной алгебры и аналитической геометрии. 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>- Основы теории комплексных чисел.</w:t>
      </w:r>
    </w:p>
    <w:p w:rsidR="0023154F" w:rsidRPr="00855CBC" w:rsidRDefault="0023154F" w:rsidP="0023154F">
      <w:pPr>
        <w:suppressAutoHyphens/>
        <w:rPr>
          <w:iCs/>
        </w:rPr>
      </w:pPr>
      <w:r w:rsidRPr="00855CBC">
        <w:rPr>
          <w:iCs/>
        </w:rPr>
        <w:t>- Основы дифференциального и интегрального исчисления.</w:t>
      </w:r>
    </w:p>
    <w:p w:rsidR="0023154F" w:rsidRPr="00855CBC" w:rsidRDefault="0023154F" w:rsidP="0023154F">
      <w:pPr>
        <w:rPr>
          <w:bCs/>
        </w:rPr>
      </w:pPr>
      <w:r w:rsidRPr="00855CBC">
        <w:rPr>
          <w:bCs/>
        </w:rPr>
        <w:t>- Основы теории числовых рядов.</w:t>
      </w:r>
    </w:p>
    <w:p w:rsidR="0023154F" w:rsidRPr="00855CBC" w:rsidRDefault="0023154F" w:rsidP="0023154F">
      <w:pPr>
        <w:autoSpaceDE w:val="0"/>
        <w:autoSpaceDN w:val="0"/>
        <w:adjustRightInd w:val="0"/>
      </w:pPr>
      <w:r w:rsidRPr="00855CBC">
        <w:t>- Значение математики в профессиональной деятельности и при освоении профессиональной образовательной программы.</w:t>
      </w:r>
    </w:p>
    <w:p w:rsidR="0023154F" w:rsidRDefault="0023154F" w:rsidP="0023154F">
      <w:pPr>
        <w:pStyle w:val="a9"/>
        <w:spacing w:line="360" w:lineRule="auto"/>
        <w:rPr>
          <w:color w:val="000000"/>
        </w:rPr>
      </w:pPr>
      <w:r w:rsidRPr="00855CBC">
        <w:t>- Основные математические методы решения прикладных задач в области профессиональной деятельности</w:t>
      </w:r>
    </w:p>
    <w:p w:rsidR="0023154F" w:rsidRDefault="0023154F" w:rsidP="0023154F">
      <w:pPr>
        <w:pStyle w:val="a9"/>
        <w:spacing w:line="360" w:lineRule="auto"/>
        <w:jc w:val="both"/>
        <w:rPr>
          <w:color w:val="000000"/>
        </w:rPr>
      </w:pPr>
    </w:p>
    <w:p w:rsidR="0023154F" w:rsidRPr="00284C9C" w:rsidRDefault="0023154F" w:rsidP="0023154F">
      <w:pPr>
        <w:pStyle w:val="a9"/>
        <w:spacing w:line="360" w:lineRule="auto"/>
        <w:jc w:val="both"/>
        <w:rPr>
          <w:b/>
        </w:rPr>
      </w:pPr>
      <w:r w:rsidRPr="00284C9C">
        <w:rPr>
          <w:b/>
        </w:rPr>
        <w:t>1.4. Формируемые компетенции</w:t>
      </w:r>
    </w:p>
    <w:p w:rsidR="0023154F" w:rsidRDefault="0023154F" w:rsidP="0023154F">
      <w:pPr>
        <w:pStyle w:val="a9"/>
        <w:spacing w:line="360" w:lineRule="auto"/>
        <w:jc w:val="both"/>
      </w:pPr>
      <w:r>
        <w:t xml:space="preserve">ОК 1. </w:t>
      </w:r>
      <w:r w:rsidRPr="00855CBC">
        <w:rPr>
          <w:iCs/>
        </w:rPr>
        <w:t>Выбирать способы решения задач профессиональной деятельности, применительно к различным контекстам</w:t>
      </w:r>
    </w:p>
    <w:p w:rsidR="0023154F" w:rsidRDefault="0023154F" w:rsidP="0023154F">
      <w:pPr>
        <w:pStyle w:val="a9"/>
        <w:spacing w:line="360" w:lineRule="auto"/>
        <w:jc w:val="both"/>
      </w:pPr>
      <w:r>
        <w:lastRenderedPageBreak/>
        <w:t xml:space="preserve">ОК 2. </w:t>
      </w:r>
      <w:r w:rsidRPr="00855CBC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23154F" w:rsidRDefault="0023154F" w:rsidP="0023154F">
      <w:pPr>
        <w:pStyle w:val="a9"/>
        <w:spacing w:line="360" w:lineRule="auto"/>
        <w:jc w:val="both"/>
      </w:pPr>
      <w:r>
        <w:t xml:space="preserve">ОК 3. </w:t>
      </w:r>
      <w:r w:rsidRPr="00855CBC">
        <w:t>Планировать и реализовывать собственное профессиональное и личностное развитие</w:t>
      </w:r>
    </w:p>
    <w:p w:rsidR="00096E97" w:rsidRDefault="0023154F" w:rsidP="0023154F">
      <w:pPr>
        <w:pStyle w:val="a9"/>
        <w:spacing w:line="360" w:lineRule="auto"/>
        <w:jc w:val="both"/>
      </w:pPr>
      <w:r>
        <w:t xml:space="preserve">ОК 4. </w:t>
      </w:r>
      <w:r w:rsidRPr="00855CBC">
        <w:t>Работать в коллективе и команде, эффективно взаимодействовать с коллегами, руководством, клиентами</w:t>
      </w:r>
      <w:r>
        <w:t xml:space="preserve"> </w:t>
      </w:r>
    </w:p>
    <w:p w:rsidR="0023154F" w:rsidRDefault="0023154F" w:rsidP="0023154F">
      <w:pPr>
        <w:pStyle w:val="a9"/>
        <w:spacing w:line="360" w:lineRule="auto"/>
        <w:jc w:val="both"/>
      </w:pPr>
      <w:r>
        <w:t>ОК 5. Использовать информационно-коммуникационные технологии в профессиональной детельности.</w:t>
      </w:r>
    </w:p>
    <w:p w:rsidR="0023154F" w:rsidRDefault="0023154F" w:rsidP="0023154F">
      <w:pPr>
        <w:pStyle w:val="a9"/>
        <w:spacing w:line="360" w:lineRule="auto"/>
        <w:jc w:val="both"/>
      </w:pPr>
      <w:r>
        <w:t xml:space="preserve">ОК 9. </w:t>
      </w:r>
      <w:r w:rsidRPr="00855CBC">
        <w:t>Использовать информационные технологии в профессиональной деятельности</w:t>
      </w:r>
    </w:p>
    <w:p w:rsidR="0023154F" w:rsidRDefault="0023154F" w:rsidP="0023154F">
      <w:pPr>
        <w:pStyle w:val="a9"/>
        <w:spacing w:line="360" w:lineRule="auto"/>
        <w:jc w:val="both"/>
      </w:pPr>
      <w:r>
        <w:t>ОК 10.</w:t>
      </w:r>
      <w:r w:rsidRPr="00734019">
        <w:t xml:space="preserve"> </w:t>
      </w:r>
      <w:r w:rsidRPr="00855CBC">
        <w:t>Пользоваться профессиональной документацией на государственном и иностранных языках.</w:t>
      </w:r>
    </w:p>
    <w:p w:rsidR="0023154F" w:rsidRDefault="0023154F" w:rsidP="0023154F">
      <w:pPr>
        <w:pStyle w:val="a9"/>
        <w:spacing w:line="360" w:lineRule="auto"/>
        <w:jc w:val="both"/>
      </w:pPr>
      <w:r w:rsidRPr="00855CBC">
        <w:rPr>
          <w:lang w:eastAsia="en-US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</w:t>
      </w:r>
      <w:r>
        <w:t xml:space="preserve"> </w:t>
      </w:r>
    </w:p>
    <w:p w:rsidR="0023154F" w:rsidRDefault="0023154F" w:rsidP="0023154F">
      <w:pPr>
        <w:pStyle w:val="a9"/>
        <w:spacing w:line="360" w:lineRule="auto"/>
        <w:jc w:val="both"/>
      </w:pPr>
      <w:r w:rsidRPr="00855CBC">
        <w:rPr>
          <w:lang w:eastAsia="en-US"/>
        </w:rPr>
        <w:t>ПК 2.5. Разрабатывать и оформлять технологическую и отчетную документацию</w:t>
      </w:r>
      <w:r>
        <w:t xml:space="preserve"> </w:t>
      </w:r>
    </w:p>
    <w:p w:rsidR="0023154F" w:rsidRDefault="0023154F" w:rsidP="0023154F">
      <w:pPr>
        <w:pStyle w:val="a9"/>
        <w:spacing w:line="360" w:lineRule="auto"/>
        <w:jc w:val="both"/>
        <w:rPr>
          <w:lang w:eastAsia="en-US"/>
        </w:rPr>
      </w:pPr>
      <w:r w:rsidRPr="00855CBC">
        <w:rPr>
          <w:lang w:eastAsia="en-US"/>
        </w:rPr>
        <w:t>ПК 3.4. Оценивать затраты на выполнение работ по ремонту устройств электроснабжения</w:t>
      </w:r>
    </w:p>
    <w:p w:rsidR="0023154F" w:rsidRPr="00855CBC" w:rsidRDefault="0023154F" w:rsidP="0023154F">
      <w:pPr>
        <w:rPr>
          <w:lang w:eastAsia="en-US"/>
        </w:rPr>
      </w:pPr>
      <w:r w:rsidRPr="00855CBC">
        <w:rPr>
          <w:lang w:eastAsia="en-US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23154F" w:rsidRDefault="0023154F" w:rsidP="0023154F">
      <w:pPr>
        <w:pStyle w:val="a9"/>
        <w:spacing w:line="360" w:lineRule="auto"/>
        <w:jc w:val="both"/>
      </w:pPr>
      <w:r w:rsidRPr="00855CBC">
        <w:rPr>
          <w:lang w:eastAsia="en-US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23154F" w:rsidRDefault="0023154F" w:rsidP="0023154F">
      <w:pPr>
        <w:pStyle w:val="a9"/>
        <w:spacing w:line="360" w:lineRule="auto"/>
        <w:jc w:val="both"/>
      </w:pPr>
    </w:p>
    <w:p w:rsidR="0023154F" w:rsidRDefault="0023154F" w:rsidP="0023154F">
      <w:pPr>
        <w:pStyle w:val="a9"/>
        <w:spacing w:line="360" w:lineRule="auto"/>
        <w:jc w:val="both"/>
      </w:pPr>
    </w:p>
    <w:p w:rsidR="0023154F" w:rsidRDefault="0023154F" w:rsidP="0023154F">
      <w:pPr>
        <w:pStyle w:val="a9"/>
        <w:spacing w:line="360" w:lineRule="auto"/>
        <w:jc w:val="both"/>
      </w:pPr>
    </w:p>
    <w:p w:rsidR="0023154F" w:rsidRPr="00A20A8B" w:rsidRDefault="0023154F" w:rsidP="0023154F">
      <w:pPr>
        <w:pStyle w:val="a9"/>
        <w:spacing w:line="360" w:lineRule="auto"/>
        <w:jc w:val="both"/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154F" w:rsidRPr="00A20A8B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СТРУКТУРА И  СОДЕРЖАНИЕ </w:t>
      </w:r>
      <w:r w:rsidRPr="00A20A8B">
        <w:rPr>
          <w:b/>
          <w:sz w:val="28"/>
          <w:szCs w:val="28"/>
        </w:rPr>
        <w:t>ДИСЦИПЛИНЫ</w:t>
      </w:r>
    </w:p>
    <w:p w:rsidR="0023154F" w:rsidRPr="00A20A8B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Объем </w:t>
      </w:r>
      <w:r w:rsidRPr="00A20A8B">
        <w:rPr>
          <w:b/>
          <w:sz w:val="28"/>
          <w:szCs w:val="28"/>
        </w:rPr>
        <w:t>дисциплины и виды учебной работы</w:t>
      </w: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sz w:val="28"/>
          <w:szCs w:val="28"/>
        </w:rPr>
      </w:pPr>
    </w:p>
    <w:p w:rsidR="0023154F" w:rsidRPr="00284C9C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sz w:val="28"/>
          <w:szCs w:val="28"/>
        </w:rPr>
      </w:pPr>
      <w:r w:rsidRPr="00284C9C">
        <w:rPr>
          <w:sz w:val="28"/>
          <w:szCs w:val="28"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154F" w:rsidRPr="0063276A" w:rsidTr="00DE79FC">
        <w:trPr>
          <w:trHeight w:val="460"/>
        </w:trPr>
        <w:tc>
          <w:tcPr>
            <w:tcW w:w="7904" w:type="dxa"/>
            <w:shd w:val="clear" w:color="auto" w:fill="auto"/>
          </w:tcPr>
          <w:p w:rsidR="0023154F" w:rsidRPr="0063276A" w:rsidRDefault="0023154F" w:rsidP="00DE79FC">
            <w:pPr>
              <w:jc w:val="center"/>
              <w:rPr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154F" w:rsidRPr="0063276A" w:rsidRDefault="0023154F" w:rsidP="00DE79FC">
            <w:pPr>
              <w:jc w:val="center"/>
              <w:rPr>
                <w:i/>
                <w:iCs/>
                <w:sz w:val="28"/>
                <w:szCs w:val="28"/>
              </w:rPr>
            </w:pPr>
            <w:r w:rsidRPr="0063276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3154F" w:rsidRPr="0063276A" w:rsidTr="00DE79FC">
        <w:trPr>
          <w:trHeight w:val="285"/>
        </w:trPr>
        <w:tc>
          <w:tcPr>
            <w:tcW w:w="7904" w:type="dxa"/>
            <w:shd w:val="clear" w:color="auto" w:fill="auto"/>
          </w:tcPr>
          <w:p w:rsidR="00096E97" w:rsidRDefault="0023154F" w:rsidP="00DE79FC">
            <w:pPr>
              <w:rPr>
                <w:b/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096E97">
              <w:rPr>
                <w:b/>
                <w:sz w:val="28"/>
                <w:szCs w:val="28"/>
              </w:rPr>
              <w:t xml:space="preserve">, </w:t>
            </w:r>
          </w:p>
          <w:p w:rsidR="0023154F" w:rsidRPr="0063276A" w:rsidRDefault="00096E97" w:rsidP="00DE7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800" w:type="dxa"/>
            <w:shd w:val="clear" w:color="auto" w:fill="auto"/>
          </w:tcPr>
          <w:p w:rsidR="0023154F" w:rsidRDefault="0023154F" w:rsidP="00DE79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121</w:t>
            </w:r>
          </w:p>
          <w:p w:rsidR="00F66A7A" w:rsidRPr="00177195" w:rsidRDefault="00F66A7A" w:rsidP="00DE79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23154F" w:rsidRPr="0063276A" w:rsidTr="00DE79FC">
        <w:tc>
          <w:tcPr>
            <w:tcW w:w="7904" w:type="dxa"/>
            <w:shd w:val="clear" w:color="auto" w:fill="auto"/>
          </w:tcPr>
          <w:p w:rsidR="0023154F" w:rsidRPr="0063276A" w:rsidRDefault="0023154F" w:rsidP="00DE79FC">
            <w:pPr>
              <w:jc w:val="both"/>
              <w:rPr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154F" w:rsidRPr="00177195" w:rsidRDefault="00796E1C" w:rsidP="00DE79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23154F" w:rsidRPr="0063276A" w:rsidTr="00DE79FC">
        <w:tc>
          <w:tcPr>
            <w:tcW w:w="7904" w:type="dxa"/>
            <w:shd w:val="clear" w:color="auto" w:fill="auto"/>
          </w:tcPr>
          <w:p w:rsidR="0023154F" w:rsidRPr="0063276A" w:rsidRDefault="0023154F" w:rsidP="00DE79FC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154F" w:rsidRPr="0063276A" w:rsidRDefault="0023154F" w:rsidP="00DE79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154F" w:rsidRPr="0063276A" w:rsidTr="00DE79FC">
        <w:tc>
          <w:tcPr>
            <w:tcW w:w="7904" w:type="dxa"/>
            <w:shd w:val="clear" w:color="auto" w:fill="auto"/>
          </w:tcPr>
          <w:p w:rsidR="0023154F" w:rsidRPr="0063276A" w:rsidRDefault="0023154F" w:rsidP="00DE79FC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154F" w:rsidRPr="00177195" w:rsidRDefault="0023154F" w:rsidP="00DE79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23154F" w:rsidRPr="0063276A" w:rsidTr="00DE79FC">
        <w:tc>
          <w:tcPr>
            <w:tcW w:w="7904" w:type="dxa"/>
            <w:shd w:val="clear" w:color="auto" w:fill="auto"/>
          </w:tcPr>
          <w:p w:rsidR="0023154F" w:rsidRPr="0063276A" w:rsidRDefault="0023154F" w:rsidP="00DE7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00" w:type="dxa"/>
            <w:shd w:val="clear" w:color="auto" w:fill="auto"/>
          </w:tcPr>
          <w:p w:rsidR="0023154F" w:rsidRDefault="0023154F" w:rsidP="00DE79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4E721F" w:rsidRPr="0063276A" w:rsidTr="00DE79FC">
        <w:tc>
          <w:tcPr>
            <w:tcW w:w="7904" w:type="dxa"/>
            <w:shd w:val="clear" w:color="auto" w:fill="auto"/>
          </w:tcPr>
          <w:p w:rsidR="004E721F" w:rsidRPr="0063276A" w:rsidRDefault="004E721F" w:rsidP="00DE79FC">
            <w:pPr>
              <w:jc w:val="both"/>
              <w:rPr>
                <w:b/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E721F" w:rsidRPr="00177195" w:rsidRDefault="004E721F" w:rsidP="00DE79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4E721F" w:rsidRPr="0063276A" w:rsidTr="00AC5CFE">
        <w:trPr>
          <w:trHeight w:val="1165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4E721F" w:rsidRPr="0063276A" w:rsidRDefault="004E721F" w:rsidP="00DE79FC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>в том числе:</w:t>
            </w:r>
          </w:p>
          <w:p w:rsidR="004E721F" w:rsidRPr="0063276A" w:rsidRDefault="004E721F" w:rsidP="00DE79FC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 xml:space="preserve">    </w:t>
            </w:r>
            <w:r>
              <w:t xml:space="preserve">работа с рабочей тетрадью, подготовка сообщений  и рефератов, выполнение домашних контрольных работ, подготовка к практическим занятиям, выполнение текущих  домашних заданий </w:t>
            </w:r>
          </w:p>
        </w:tc>
        <w:tc>
          <w:tcPr>
            <w:tcW w:w="18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E721F" w:rsidRPr="0063276A" w:rsidRDefault="004E721F" w:rsidP="00DE79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154F" w:rsidRPr="0063276A" w:rsidTr="00DE79FC">
        <w:tc>
          <w:tcPr>
            <w:tcW w:w="9704" w:type="dxa"/>
            <w:gridSpan w:val="2"/>
            <w:shd w:val="clear" w:color="auto" w:fill="auto"/>
          </w:tcPr>
          <w:p w:rsidR="0023154F" w:rsidRPr="0063276A" w:rsidRDefault="0023154F" w:rsidP="00DE79FC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Pr="00AA2F68">
              <w:rPr>
                <w:iCs/>
                <w:sz w:val="28"/>
                <w:szCs w:val="28"/>
              </w:rPr>
              <w:t xml:space="preserve">аттестация в форме </w:t>
            </w:r>
            <w:r>
              <w:rPr>
                <w:iCs/>
                <w:sz w:val="28"/>
                <w:szCs w:val="28"/>
              </w:rPr>
              <w:t>дифференцированного зачёта</w:t>
            </w:r>
            <w:r w:rsidRPr="0063276A"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 xml:space="preserve">                 </w:t>
            </w:r>
            <w:r w:rsidRPr="0063276A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23154F" w:rsidRPr="00B9154A" w:rsidRDefault="0023154F" w:rsidP="0023154F">
      <w:pPr>
        <w:sectPr w:rsidR="0023154F" w:rsidRPr="00B9154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3154F" w:rsidRPr="006A6892" w:rsidRDefault="0023154F" w:rsidP="0023154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дисциплины ЕН.01 Математика.</w:t>
      </w:r>
    </w:p>
    <w:p w:rsidR="0023154F" w:rsidRPr="006A6892" w:rsidRDefault="0023154F" w:rsidP="0023154F">
      <w:pPr>
        <w:jc w:val="center"/>
        <w:rPr>
          <w:sz w:val="20"/>
          <w:szCs w:val="20"/>
        </w:rPr>
      </w:pPr>
      <w:r>
        <w:rPr>
          <w:sz w:val="20"/>
          <w:szCs w:val="20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8310"/>
        <w:gridCol w:w="718"/>
        <w:gridCol w:w="1642"/>
        <w:gridCol w:w="1499"/>
      </w:tblGrid>
      <w:tr w:rsidR="0023154F" w:rsidRPr="00943DE5" w:rsidTr="00DE79FC">
        <w:trPr>
          <w:trHeight w:val="572"/>
        </w:trPr>
        <w:tc>
          <w:tcPr>
            <w:tcW w:w="925" w:type="pct"/>
            <w:vMerge w:val="restart"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83" w:type="pct"/>
            <w:vMerge w:val="restart"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790" w:type="pct"/>
            <w:gridSpan w:val="2"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Уровень усвоения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23154F" w:rsidRDefault="0023154F" w:rsidP="00DE7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</w:t>
            </w:r>
          </w:p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3154F" w:rsidRPr="00943DE5" w:rsidTr="00DE79FC">
        <w:trPr>
          <w:trHeight w:val="774"/>
        </w:trPr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  <w:vMerge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активные, интерактивные формы занятий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3" w:type="pct"/>
          </w:tcPr>
          <w:p w:rsidR="0023154F" w:rsidRPr="00943DE5" w:rsidRDefault="0023154F" w:rsidP="00DE79FC">
            <w:pPr>
              <w:ind w:left="-2079"/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3154F" w:rsidRPr="00943DE5" w:rsidTr="00DE79FC">
        <w:tc>
          <w:tcPr>
            <w:tcW w:w="925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Раздел  1</w:t>
            </w:r>
          </w:p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Линейная алгебра</w:t>
            </w:r>
          </w:p>
        </w:tc>
        <w:tc>
          <w:tcPr>
            <w:tcW w:w="2783" w:type="pct"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  <w:r w:rsidRPr="00943DE5">
              <w:rPr>
                <w:sz w:val="20"/>
                <w:szCs w:val="20"/>
              </w:rPr>
              <w:t>.</w:t>
            </w:r>
          </w:p>
        </w:tc>
        <w:tc>
          <w:tcPr>
            <w:tcW w:w="24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 w:val="restar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 xml:space="preserve">Тема 1.1                </w:t>
            </w:r>
          </w:p>
          <w:p w:rsidR="0023154F" w:rsidRPr="00CE0766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CE0766">
              <w:rPr>
                <w:b/>
                <w:sz w:val="20"/>
                <w:szCs w:val="20"/>
              </w:rPr>
              <w:t>Матрицы и определители</w:t>
            </w:r>
          </w:p>
        </w:tc>
        <w:tc>
          <w:tcPr>
            <w:tcW w:w="2783" w:type="pct"/>
          </w:tcPr>
          <w:p w:rsidR="0023154F" w:rsidRPr="004F60DF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4F60DF">
              <w:rPr>
                <w:sz w:val="20"/>
                <w:szCs w:val="20"/>
              </w:rPr>
              <w:t>Матрицы, основные понятия. Виды матриц. Линейные операции над матрицами.</w:t>
            </w:r>
          </w:p>
          <w:p w:rsidR="0023154F" w:rsidRPr="004F60D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 w:rsidRPr="004F60DF">
              <w:rPr>
                <w:sz w:val="20"/>
                <w:szCs w:val="20"/>
              </w:rPr>
              <w:t>Определители 2-го и 3-го порядка. Свойства определителей. Вычисление определителей</w:t>
            </w:r>
            <w:r w:rsidRPr="004F60DF">
              <w:rPr>
                <w:color w:val="000000"/>
                <w:sz w:val="20"/>
                <w:szCs w:val="20"/>
              </w:rPr>
              <w:t xml:space="preserve">. </w:t>
            </w:r>
          </w:p>
          <w:p w:rsidR="0023154F" w:rsidRPr="00943DE5" w:rsidRDefault="0023154F" w:rsidP="00F66A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1.1, 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</w:t>
            </w:r>
          </w:p>
        </w:tc>
      </w:tr>
      <w:tr w:rsidR="0023154F" w:rsidRPr="00943DE5" w:rsidTr="00DE79FC">
        <w:trPr>
          <w:trHeight w:val="470"/>
        </w:trPr>
        <w:tc>
          <w:tcPr>
            <w:tcW w:w="925" w:type="pct"/>
            <w:vMerge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23154F" w:rsidRPr="004F60DF" w:rsidRDefault="0023154F" w:rsidP="00F66A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4F60DF">
              <w:rPr>
                <w:sz w:val="20"/>
                <w:szCs w:val="20"/>
              </w:rPr>
              <w:t>Действия над матрицами над матрицами.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 w:rsidRPr="004F60DF">
              <w:rPr>
                <w:sz w:val="20"/>
                <w:szCs w:val="20"/>
              </w:rPr>
              <w:t>Вычисление определителей второго и третьего порядка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154F" w:rsidRPr="00B051AF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470"/>
        </w:trPr>
        <w:tc>
          <w:tcPr>
            <w:tcW w:w="925" w:type="pct"/>
            <w:vMerge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Default="0023154F" w:rsidP="00F66A7A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отчетов по практическим занятиям.</w:t>
            </w:r>
          </w:p>
        </w:tc>
        <w:tc>
          <w:tcPr>
            <w:tcW w:w="240" w:type="pct"/>
          </w:tcPr>
          <w:p w:rsidR="0023154F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23154F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 w:val="restar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 xml:space="preserve">Тема 1.2            </w:t>
            </w:r>
          </w:p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линейных уравнений.</w:t>
            </w: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3154F" w:rsidRPr="004F60DF" w:rsidRDefault="0023154F" w:rsidP="00F66A7A">
            <w:pPr>
              <w:jc w:val="both"/>
              <w:rPr>
                <w:b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Основные понятия системы линейных уравнений.</w:t>
            </w:r>
            <w:r w:rsidRPr="009F4CA0">
              <w:rPr>
                <w:sz w:val="20"/>
                <w:szCs w:val="20"/>
              </w:rPr>
              <w:t xml:space="preserve"> Однородные и неоднородные системы линейных уравнений. Основная матрица и расширенная матрица системы. Матричная запись системы линейных уравнений. Метод Крамера и Гаусса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1.2,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1.5, 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23154F" w:rsidRPr="009F4CA0" w:rsidRDefault="0023154F" w:rsidP="00F66A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Матричные уравнения. Метод Крамера.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Решение систем линейных уравнений методом Гаусса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 w:rsidRPr="00316F33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отчетов по практическим занятиям. </w:t>
            </w:r>
          </w:p>
        </w:tc>
        <w:tc>
          <w:tcPr>
            <w:tcW w:w="240" w:type="pct"/>
          </w:tcPr>
          <w:p w:rsidR="0023154F" w:rsidRPr="009B1C05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Раздел 2.</w:t>
            </w:r>
          </w:p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F4CA0">
              <w:rPr>
                <w:b/>
                <w:sz w:val="20"/>
                <w:szCs w:val="20"/>
              </w:rPr>
              <w:t xml:space="preserve"> Основы теории комплексных чисел</w:t>
            </w:r>
          </w:p>
        </w:tc>
        <w:tc>
          <w:tcPr>
            <w:tcW w:w="2783" w:type="pct"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 w:val="restar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Тема 2.1</w:t>
            </w:r>
            <w:r>
              <w:rPr>
                <w:b/>
                <w:sz w:val="20"/>
                <w:szCs w:val="20"/>
              </w:rPr>
              <w:t>.</w:t>
            </w:r>
            <w:r w:rsidRPr="00943D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Комплексные числа.</w:t>
            </w:r>
          </w:p>
        </w:tc>
        <w:tc>
          <w:tcPr>
            <w:tcW w:w="2783" w:type="pct"/>
          </w:tcPr>
          <w:p w:rsidR="0023154F" w:rsidRPr="009F4CA0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Определение комплексных чисел. Геометрическое изображение комплексных чисел. Модуль и аргумент комплексного числа. Алгебраическая форма комплексного числа.</w:t>
            </w:r>
          </w:p>
          <w:p w:rsidR="0023154F" w:rsidRPr="009F4CA0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lastRenderedPageBreak/>
              <w:t>Действия над комплексными числами в алгебраической форме.</w:t>
            </w:r>
          </w:p>
          <w:p w:rsidR="0023154F" w:rsidRPr="009F4CA0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  <w:lang w:eastAsia="en-US"/>
              </w:rPr>
              <w:t>Тригонометрическая форма записи комплексного числа, переход от одной формы записи в другую. Показательная форма записи комплексного числа, переход от одной формы записи в другую.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Применение комплексных чисел при расчете физических величин: расчёт различных характеристик электрических цепей переменного тока</w:t>
            </w:r>
          </w:p>
          <w:p w:rsidR="0023154F" w:rsidRPr="00943DE5" w:rsidRDefault="0023154F" w:rsidP="00F66A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3154F" w:rsidRPr="0067048B" w:rsidRDefault="0023154F" w:rsidP="00DE79FC">
            <w:pPr>
              <w:jc w:val="center"/>
              <w:rPr>
                <w:b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lastRenderedPageBreak/>
              <w:t>ОК 01 -  05,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09, ОК 10,</w:t>
            </w:r>
            <w:r w:rsidRPr="0067048B">
              <w:rPr>
                <w:iCs/>
                <w:sz w:val="20"/>
                <w:szCs w:val="20"/>
              </w:rPr>
              <w:t xml:space="preserve"> ПК 1.1,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2.5,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3.4,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3.5,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 w:rsidRPr="0067048B">
              <w:rPr>
                <w:iCs/>
                <w:sz w:val="20"/>
                <w:szCs w:val="20"/>
              </w:rPr>
              <w:t>ПК 3.6</w:t>
            </w: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23154F" w:rsidRPr="009F4CA0" w:rsidRDefault="0023154F" w:rsidP="00F66A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Действия над комплексными числами в алгебраической форме.</w:t>
            </w:r>
          </w:p>
          <w:p w:rsidR="0023154F" w:rsidRPr="009F4CA0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Перевод комплексных чисел из одной формы записи в другую. Действия над комплексными числами в различных формах записи.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Расчет цепи переменного тока комплексным способом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отчетов по практическим занятиям. </w:t>
            </w:r>
          </w:p>
          <w:p w:rsidR="0023154F" w:rsidRPr="00943DE5" w:rsidRDefault="0023154F" w:rsidP="00F66A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AA75F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F4CA0">
              <w:rPr>
                <w:b/>
                <w:bCs/>
                <w:sz w:val="20"/>
                <w:szCs w:val="20"/>
              </w:rPr>
              <w:t>Раздел 3.</w:t>
            </w:r>
            <w:r w:rsidRPr="009F4CA0">
              <w:rPr>
                <w:b/>
                <w:sz w:val="20"/>
                <w:szCs w:val="20"/>
              </w:rPr>
              <w:t xml:space="preserve"> Основы аналитической геометрии</w:t>
            </w:r>
          </w:p>
        </w:tc>
        <w:tc>
          <w:tcPr>
            <w:tcW w:w="2783" w:type="pct"/>
          </w:tcPr>
          <w:p w:rsidR="0023154F" w:rsidRPr="00943DE5" w:rsidRDefault="0023154F" w:rsidP="00F66A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68"/>
        </w:trPr>
        <w:tc>
          <w:tcPr>
            <w:tcW w:w="925" w:type="pct"/>
            <w:vMerge w:val="restart"/>
          </w:tcPr>
          <w:p w:rsidR="0023154F" w:rsidRPr="009F4CA0" w:rsidRDefault="0023154F" w:rsidP="00DE7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Pr="009F4CA0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Определение вектора. Операции над векторами, их свойства.</w:t>
            </w:r>
          </w:p>
          <w:p w:rsidR="0023154F" w:rsidRPr="009F4CA0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Прямая на плоскости.  Уравнения прямой на плоскости.</w:t>
            </w:r>
          </w:p>
          <w:p w:rsidR="0023154F" w:rsidRPr="00943DE5" w:rsidRDefault="0023154F" w:rsidP="00F66A7A">
            <w:pPr>
              <w:jc w:val="both"/>
              <w:rPr>
                <w:b/>
                <w:i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Кривые второго порядка: окружность, эллипс, гипербола, парабола</w:t>
            </w:r>
          </w:p>
        </w:tc>
        <w:tc>
          <w:tcPr>
            <w:tcW w:w="240" w:type="pct"/>
          </w:tcPr>
          <w:p w:rsidR="0023154F" w:rsidRPr="007750C3" w:rsidRDefault="0023154F" w:rsidP="00DE79FC">
            <w:pPr>
              <w:jc w:val="center"/>
              <w:rPr>
                <w:sz w:val="20"/>
                <w:szCs w:val="20"/>
              </w:rPr>
            </w:pPr>
            <w:r w:rsidRPr="007750C3"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68"/>
        </w:trPr>
        <w:tc>
          <w:tcPr>
            <w:tcW w:w="925" w:type="pct"/>
            <w:vMerge/>
          </w:tcPr>
          <w:p w:rsidR="0023154F" w:rsidRPr="009F4CA0" w:rsidRDefault="0023154F" w:rsidP="00DE7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23154F" w:rsidRPr="009F4CA0" w:rsidRDefault="0023154F" w:rsidP="00F66A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Векторы и прямая на плоскости.</w:t>
            </w:r>
          </w:p>
          <w:p w:rsidR="0023154F" w:rsidRPr="00943DE5" w:rsidRDefault="0023154F" w:rsidP="00F66A7A">
            <w:pPr>
              <w:jc w:val="both"/>
              <w:rPr>
                <w:b/>
                <w:i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Кривые второго порядка</w:t>
            </w:r>
          </w:p>
        </w:tc>
        <w:tc>
          <w:tcPr>
            <w:tcW w:w="240" w:type="pct"/>
          </w:tcPr>
          <w:p w:rsidR="0023154F" w:rsidRPr="007750C3" w:rsidRDefault="0023154F" w:rsidP="00DE79FC">
            <w:pPr>
              <w:jc w:val="center"/>
              <w:rPr>
                <w:sz w:val="20"/>
                <w:szCs w:val="20"/>
              </w:rPr>
            </w:pPr>
            <w:r w:rsidRPr="007750C3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68"/>
        </w:trPr>
        <w:tc>
          <w:tcPr>
            <w:tcW w:w="925" w:type="pct"/>
            <w:vMerge/>
          </w:tcPr>
          <w:p w:rsidR="0023154F" w:rsidRPr="009F4CA0" w:rsidRDefault="0023154F" w:rsidP="00DE7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Pr="00943DE5" w:rsidRDefault="0023154F" w:rsidP="00F66A7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отчетов по практическим занятиям</w:t>
            </w:r>
          </w:p>
        </w:tc>
        <w:tc>
          <w:tcPr>
            <w:tcW w:w="240" w:type="pct"/>
          </w:tcPr>
          <w:p w:rsidR="0023154F" w:rsidRPr="007750C3" w:rsidRDefault="0023154F" w:rsidP="00DE79FC">
            <w:pPr>
              <w:jc w:val="center"/>
              <w:rPr>
                <w:sz w:val="20"/>
                <w:szCs w:val="20"/>
              </w:rPr>
            </w:pPr>
            <w:r w:rsidRPr="007750C3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F4CA0">
              <w:rPr>
                <w:b/>
                <w:bCs/>
                <w:sz w:val="20"/>
                <w:szCs w:val="20"/>
              </w:rPr>
              <w:t>Раздел 4. Основы математического анализа</w:t>
            </w:r>
          </w:p>
        </w:tc>
        <w:tc>
          <w:tcPr>
            <w:tcW w:w="2783" w:type="pct"/>
          </w:tcPr>
          <w:p w:rsidR="0023154F" w:rsidRPr="00943DE5" w:rsidRDefault="0023154F" w:rsidP="00F66A7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2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 w:val="restart"/>
          </w:tcPr>
          <w:p w:rsidR="0023154F" w:rsidRPr="009F4CA0" w:rsidRDefault="0023154F" w:rsidP="00DE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CA0">
              <w:rPr>
                <w:b/>
                <w:bCs/>
                <w:sz w:val="20"/>
                <w:szCs w:val="20"/>
              </w:rPr>
              <w:t>Тема 4.1</w:t>
            </w:r>
          </w:p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Теория пределов функций и непрерывность функции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83" w:type="pct"/>
          </w:tcPr>
          <w:p w:rsidR="0023154F" w:rsidRPr="009F4CA0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Предел функции в точке. Свойства предела. Замечательные пределы. Раскрытие неопределенностей.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Непрерывные функции и их свойства. Односторонние пределы. Точки разрыва, их классификация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154F" w:rsidRPr="0067048B" w:rsidRDefault="0023154F" w:rsidP="00DE79FC">
            <w:pPr>
              <w:jc w:val="center"/>
              <w:rPr>
                <w:b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01 -  05,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09, ОК 10,</w:t>
            </w:r>
            <w:r w:rsidRPr="0067048B">
              <w:rPr>
                <w:iCs/>
                <w:sz w:val="20"/>
                <w:szCs w:val="20"/>
              </w:rPr>
              <w:t xml:space="preserve"> ПК 1.1,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2.5,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3.4,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lastRenderedPageBreak/>
              <w:t>ПК 3.5,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 w:rsidRPr="0067048B">
              <w:rPr>
                <w:iCs/>
                <w:sz w:val="20"/>
                <w:szCs w:val="20"/>
              </w:rPr>
              <w:t>ПК 3.6</w:t>
            </w: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DE79F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23154F" w:rsidRPr="009F4CA0" w:rsidRDefault="0023154F" w:rsidP="00DE79FC">
            <w:pPr>
              <w:rPr>
                <w:b/>
                <w:bCs/>
                <w:i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 xml:space="preserve">Вычисление пределов функции в точке </w:t>
            </w:r>
          </w:p>
          <w:p w:rsidR="0023154F" w:rsidRPr="00943DE5" w:rsidRDefault="0023154F" w:rsidP="00DE79FC">
            <w:pPr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Раскрытие неопределенности в пределе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 w:rsidRPr="00316F33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267C6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b/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Pr="00834EAC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отчетов по практическим занятиям. </w:t>
            </w:r>
          </w:p>
        </w:tc>
        <w:tc>
          <w:tcPr>
            <w:tcW w:w="240" w:type="pct"/>
          </w:tcPr>
          <w:p w:rsidR="0023154F" w:rsidRPr="00B2151A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 w:val="restart"/>
          </w:tcPr>
          <w:p w:rsidR="0023154F" w:rsidRPr="009F4CA0" w:rsidRDefault="0023154F" w:rsidP="00DE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CA0">
              <w:rPr>
                <w:b/>
                <w:bCs/>
                <w:sz w:val="20"/>
                <w:szCs w:val="20"/>
              </w:rPr>
              <w:t>Тема 4.2</w:t>
            </w:r>
          </w:p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Дифференциальные исчисления функции одной действительной переменной</w:t>
            </w:r>
          </w:p>
        </w:tc>
        <w:tc>
          <w:tcPr>
            <w:tcW w:w="2783" w:type="pct"/>
          </w:tcPr>
          <w:p w:rsidR="0023154F" w:rsidRPr="009F4CA0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Определение производной, её геометрический и физический смысл. Правила дифференцирования. Производная сложной функции. Производные высших порядков.</w:t>
            </w:r>
          </w:p>
          <w:p w:rsidR="0023154F" w:rsidRPr="009F4CA0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Применение  производной к нахождению экстремумов функции. Выпуклость, вогнутость графика функции, точки перегиба. Полное исследование функций и построение графиков.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Приложение производной к решению прикладных задач и задач профессиональной направленности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154F" w:rsidRPr="0067048B" w:rsidRDefault="0023154F" w:rsidP="00DE79FC">
            <w:pPr>
              <w:jc w:val="center"/>
              <w:rPr>
                <w:b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01 -  05,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09, ОК 10,</w:t>
            </w:r>
            <w:r w:rsidRPr="0067048B">
              <w:rPr>
                <w:iCs/>
                <w:sz w:val="20"/>
                <w:szCs w:val="20"/>
              </w:rPr>
              <w:t xml:space="preserve"> ПК 1.1,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2.5,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3.4,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3.5,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 w:rsidRPr="0067048B">
              <w:rPr>
                <w:iCs/>
                <w:sz w:val="20"/>
                <w:szCs w:val="20"/>
              </w:rPr>
              <w:t>ПК 3.6</w:t>
            </w: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23154F" w:rsidRPr="009F4CA0" w:rsidRDefault="0023154F" w:rsidP="00F66A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F4CA0">
              <w:rPr>
                <w:sz w:val="20"/>
                <w:szCs w:val="20"/>
                <w:lang w:eastAsia="en-US"/>
              </w:rPr>
              <w:t>Дифференцирование функций.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  <w:lang w:eastAsia="en-US"/>
              </w:rPr>
              <w:t>Решение прикладных задач с помощью производной</w:t>
            </w:r>
            <w:r w:rsidRPr="00943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 w:rsidRPr="00316F33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267C6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отчетов по практическим занятиям. 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B2151A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:rsidR="0023154F" w:rsidRPr="00267C6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77"/>
        </w:trPr>
        <w:tc>
          <w:tcPr>
            <w:tcW w:w="925" w:type="pct"/>
            <w:vMerge w:val="restart"/>
          </w:tcPr>
          <w:p w:rsidR="0023154F" w:rsidRPr="009F4CA0" w:rsidRDefault="0023154F" w:rsidP="00DE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CA0">
              <w:rPr>
                <w:b/>
                <w:bCs/>
                <w:sz w:val="20"/>
                <w:szCs w:val="20"/>
              </w:rPr>
              <w:t>Тема 4.3</w:t>
            </w:r>
          </w:p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Интегральное исчисление функции одной действительной переменной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83" w:type="pct"/>
          </w:tcPr>
          <w:p w:rsidR="0023154F" w:rsidRPr="009F4CA0" w:rsidRDefault="0023154F" w:rsidP="00F66A7A">
            <w:pPr>
              <w:jc w:val="both"/>
              <w:rPr>
                <w:bCs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Неопределенный интеграл и его свойства. Основные табличные интегралы. Методы интегрирования (непосредственное интегрирование, введение новой переменной - метод подстановки, интегрирование по частям).</w:t>
            </w:r>
          </w:p>
          <w:p w:rsidR="0023154F" w:rsidRPr="009F4CA0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Определенный интеграл и его геометрический смысл. Основная формула интегрального исчисления - формула Ньютона-Лейбница. Основные свойства и методы вычисления определенного интеграла.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Вычисление геометрических, механических и электротехнических величин с помощью определенного интеграла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</w:p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</w:p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</w:p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3154F" w:rsidRDefault="0023154F" w:rsidP="00DE79FC">
            <w:pPr>
              <w:jc w:val="center"/>
              <w:rPr>
                <w:sz w:val="20"/>
                <w:szCs w:val="20"/>
              </w:rPr>
            </w:pPr>
          </w:p>
          <w:p w:rsidR="0023154F" w:rsidRDefault="0023154F" w:rsidP="00DE79FC">
            <w:pPr>
              <w:jc w:val="center"/>
              <w:rPr>
                <w:sz w:val="20"/>
                <w:szCs w:val="20"/>
              </w:rPr>
            </w:pPr>
          </w:p>
          <w:p w:rsidR="0023154F" w:rsidRDefault="0023154F" w:rsidP="00DE79FC">
            <w:pPr>
              <w:jc w:val="center"/>
              <w:rPr>
                <w:sz w:val="20"/>
                <w:szCs w:val="20"/>
              </w:rPr>
            </w:pPr>
          </w:p>
          <w:p w:rsidR="0023154F" w:rsidRDefault="0023154F" w:rsidP="00DE79FC">
            <w:pPr>
              <w:jc w:val="center"/>
              <w:rPr>
                <w:sz w:val="20"/>
                <w:szCs w:val="20"/>
              </w:rPr>
            </w:pPr>
          </w:p>
          <w:p w:rsidR="0023154F" w:rsidRPr="00267C6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154F" w:rsidRPr="0067048B" w:rsidRDefault="0023154F" w:rsidP="00DE79FC">
            <w:pPr>
              <w:jc w:val="center"/>
              <w:rPr>
                <w:b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01 -  05,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09, ОК 10,</w:t>
            </w:r>
            <w:r w:rsidRPr="0067048B">
              <w:rPr>
                <w:iCs/>
                <w:sz w:val="20"/>
                <w:szCs w:val="20"/>
              </w:rPr>
              <w:t xml:space="preserve"> ПК 1.1,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2.5,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3.4,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3.5,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 w:rsidRPr="0067048B">
              <w:rPr>
                <w:iCs/>
                <w:sz w:val="20"/>
                <w:szCs w:val="20"/>
              </w:rPr>
              <w:t>ПК 3.6</w:t>
            </w:r>
          </w:p>
        </w:tc>
      </w:tr>
      <w:tr w:rsidR="0023154F" w:rsidRPr="00943DE5" w:rsidTr="00DE79FC">
        <w:trPr>
          <w:trHeight w:val="77"/>
        </w:trPr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23154F" w:rsidRPr="009F4CA0" w:rsidRDefault="0023154F" w:rsidP="00F66A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Неопределенный и определенный интеграл</w:t>
            </w:r>
          </w:p>
          <w:p w:rsidR="0023154F" w:rsidRPr="00B051A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Решение прикладных задач с помощью интеграла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3154F" w:rsidRPr="00460499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4604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77"/>
        </w:trPr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отчетов по практическим занятиям. 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B2151A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77"/>
        </w:trPr>
        <w:tc>
          <w:tcPr>
            <w:tcW w:w="925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  <w:r w:rsidRPr="009F4CA0">
              <w:rPr>
                <w:b/>
                <w:bCs/>
                <w:sz w:val="20"/>
                <w:szCs w:val="20"/>
              </w:rPr>
              <w:t xml:space="preserve">Раздел 5. </w:t>
            </w:r>
            <w:r w:rsidRPr="009F4CA0">
              <w:rPr>
                <w:b/>
                <w:sz w:val="20"/>
                <w:szCs w:val="20"/>
              </w:rPr>
              <w:t xml:space="preserve">Элементы теории рядов и гармонического </w:t>
            </w:r>
            <w:r w:rsidRPr="009F4CA0">
              <w:rPr>
                <w:b/>
                <w:sz w:val="20"/>
                <w:szCs w:val="20"/>
              </w:rPr>
              <w:lastRenderedPageBreak/>
              <w:t>анализа</w:t>
            </w:r>
          </w:p>
        </w:tc>
        <w:tc>
          <w:tcPr>
            <w:tcW w:w="2783" w:type="pct"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267C6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50" w:type="pct"/>
          </w:tcPr>
          <w:p w:rsidR="0023154F" w:rsidRPr="00267C65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77"/>
        </w:trPr>
        <w:tc>
          <w:tcPr>
            <w:tcW w:w="925" w:type="pct"/>
            <w:vMerge w:val="restart"/>
          </w:tcPr>
          <w:p w:rsidR="0023154F" w:rsidRPr="009F4CA0" w:rsidRDefault="0023154F" w:rsidP="00DE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CA0">
              <w:rPr>
                <w:b/>
                <w:bCs/>
                <w:sz w:val="20"/>
                <w:szCs w:val="20"/>
              </w:rPr>
              <w:t>Тема 5.1.</w:t>
            </w:r>
          </w:p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  <w:r w:rsidRPr="009F4CA0">
              <w:rPr>
                <w:bCs/>
                <w:sz w:val="20"/>
                <w:szCs w:val="20"/>
              </w:rPr>
              <w:t>Основы теории числовых рядов</w:t>
            </w:r>
          </w:p>
        </w:tc>
        <w:tc>
          <w:tcPr>
            <w:tcW w:w="2783" w:type="pct"/>
          </w:tcPr>
          <w:p w:rsidR="0023154F" w:rsidRPr="009F4CA0" w:rsidRDefault="0023154F" w:rsidP="00F66A7A">
            <w:pPr>
              <w:tabs>
                <w:tab w:val="left" w:pos="48"/>
              </w:tabs>
              <w:ind w:left="33"/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Определение числового ряда. Свойства рядов. Сходимость числовых рядов.</w:t>
            </w:r>
          </w:p>
          <w:p w:rsidR="0023154F" w:rsidRPr="009F4CA0" w:rsidRDefault="0023154F" w:rsidP="00F66A7A">
            <w:pPr>
              <w:tabs>
                <w:tab w:val="left" w:pos="48"/>
              </w:tabs>
              <w:ind w:left="33"/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Признаки сходимости знакоположительных рядов: признак сравнения, признаки Коши и  Даламбера.</w:t>
            </w:r>
          </w:p>
          <w:p w:rsidR="0023154F" w:rsidRPr="009F4CA0" w:rsidRDefault="0023154F" w:rsidP="00F66A7A">
            <w:pPr>
              <w:tabs>
                <w:tab w:val="left" w:pos="48"/>
              </w:tabs>
              <w:ind w:left="33"/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Функциональные и степенные ряды, область сходимости степенного ряда. Ряд Тейлора и Маклорена.</w:t>
            </w:r>
          </w:p>
          <w:p w:rsidR="0023154F" w:rsidRPr="009F4CA0" w:rsidRDefault="0023154F" w:rsidP="00F66A7A">
            <w:pPr>
              <w:tabs>
                <w:tab w:val="left" w:pos="48"/>
              </w:tabs>
              <w:ind w:left="33"/>
              <w:jc w:val="both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Ряд Фурье.</w:t>
            </w:r>
          </w:p>
          <w:p w:rsidR="0023154F" w:rsidRPr="00943DE5" w:rsidRDefault="0023154F" w:rsidP="00F66A7A">
            <w:pPr>
              <w:jc w:val="both"/>
              <w:outlineLvl w:val="0"/>
              <w:rPr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Простые и сложные гармоники. Сложение графиков гармонических колебаний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3154F" w:rsidRPr="00267C65" w:rsidRDefault="0023154F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3154F" w:rsidRPr="0067048B" w:rsidRDefault="0023154F" w:rsidP="00DE79FC">
            <w:pPr>
              <w:jc w:val="center"/>
              <w:rPr>
                <w:b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01 -  05,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bCs/>
                <w:sz w:val="20"/>
                <w:szCs w:val="20"/>
              </w:rPr>
              <w:t>ОК 09, ОК 10,</w:t>
            </w:r>
            <w:r w:rsidRPr="0067048B">
              <w:rPr>
                <w:iCs/>
                <w:sz w:val="20"/>
                <w:szCs w:val="20"/>
              </w:rPr>
              <w:t xml:space="preserve"> ПК 1.1,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2.5,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3.4,</w:t>
            </w:r>
          </w:p>
          <w:p w:rsidR="0023154F" w:rsidRPr="0067048B" w:rsidRDefault="0023154F" w:rsidP="00DE79FC">
            <w:pPr>
              <w:jc w:val="center"/>
              <w:rPr>
                <w:iCs/>
                <w:sz w:val="20"/>
                <w:szCs w:val="20"/>
              </w:rPr>
            </w:pPr>
            <w:r w:rsidRPr="0067048B">
              <w:rPr>
                <w:iCs/>
                <w:sz w:val="20"/>
                <w:szCs w:val="20"/>
              </w:rPr>
              <w:t>ПК 3.5,</w:t>
            </w:r>
          </w:p>
          <w:p w:rsidR="0023154F" w:rsidRDefault="0023154F" w:rsidP="00DE79FC">
            <w:pPr>
              <w:pStyle w:val="Default"/>
              <w:jc w:val="center"/>
              <w:rPr>
                <w:sz w:val="22"/>
                <w:szCs w:val="22"/>
              </w:rPr>
            </w:pPr>
            <w:r w:rsidRPr="0067048B">
              <w:rPr>
                <w:iCs/>
                <w:sz w:val="20"/>
                <w:szCs w:val="20"/>
              </w:rPr>
              <w:t>ПК 3.6</w:t>
            </w:r>
          </w:p>
        </w:tc>
      </w:tr>
      <w:tr w:rsidR="0023154F" w:rsidRPr="00943DE5" w:rsidTr="00DE79FC">
        <w:trPr>
          <w:trHeight w:val="77"/>
        </w:trPr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  <w:p w:rsidR="0023154F" w:rsidRPr="009F4CA0" w:rsidRDefault="0023154F" w:rsidP="00F66A7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F4CA0">
              <w:rPr>
                <w:sz w:val="20"/>
                <w:szCs w:val="20"/>
              </w:rPr>
              <w:t>Исследование сходимости числовых рядов.</w:t>
            </w:r>
          </w:p>
          <w:p w:rsidR="0023154F" w:rsidRDefault="0023154F" w:rsidP="00F66A7A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F4CA0">
              <w:rPr>
                <w:iCs/>
                <w:sz w:val="20"/>
                <w:szCs w:val="20"/>
              </w:rPr>
              <w:t>Разложение функций в тригонометрический ряд Фурье</w:t>
            </w: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23154F" w:rsidRPr="00460499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 w:rsidRPr="004604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77"/>
        </w:trPr>
        <w:tc>
          <w:tcPr>
            <w:tcW w:w="925" w:type="pct"/>
            <w:vMerge/>
          </w:tcPr>
          <w:p w:rsidR="0023154F" w:rsidRPr="00943DE5" w:rsidRDefault="0023154F" w:rsidP="00DE79FC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</w:tcPr>
          <w:p w:rsidR="0023154F" w:rsidRDefault="0023154F" w:rsidP="00F66A7A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практическому занятию с использованием методических рекомендаций преподавателя. </w:t>
            </w:r>
          </w:p>
          <w:p w:rsidR="0023154F" w:rsidRDefault="0023154F" w:rsidP="00F66A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отчетов по практическим занятиям. </w:t>
            </w:r>
          </w:p>
          <w:p w:rsidR="0023154F" w:rsidRPr="00943DE5" w:rsidRDefault="0023154F" w:rsidP="00F66A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316F33" w:rsidRDefault="0023154F" w:rsidP="00DE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F66A7A" w:rsidRPr="00943DE5" w:rsidTr="00F66A7A">
        <w:trPr>
          <w:trHeight w:val="308"/>
        </w:trPr>
        <w:tc>
          <w:tcPr>
            <w:tcW w:w="925" w:type="pct"/>
          </w:tcPr>
          <w:p w:rsidR="00F66A7A" w:rsidRDefault="00F66A7A" w:rsidP="00DE79F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3" w:type="pct"/>
          </w:tcPr>
          <w:p w:rsidR="00F66A7A" w:rsidRDefault="00F66A7A" w:rsidP="00DE79F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материала. Дифференцированный зачет</w:t>
            </w:r>
          </w:p>
        </w:tc>
        <w:tc>
          <w:tcPr>
            <w:tcW w:w="240" w:type="pct"/>
          </w:tcPr>
          <w:p w:rsidR="00F66A7A" w:rsidRPr="00D00B81" w:rsidRDefault="00F66A7A" w:rsidP="00DE79FC">
            <w:pPr>
              <w:jc w:val="center"/>
              <w:rPr>
                <w:b/>
                <w:sz w:val="20"/>
                <w:szCs w:val="20"/>
              </w:rPr>
            </w:pPr>
            <w:r w:rsidRPr="00D00B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F66A7A" w:rsidRPr="00D00B81" w:rsidRDefault="00F66A7A" w:rsidP="00DE7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F66A7A" w:rsidRPr="00943DE5" w:rsidRDefault="00F66A7A" w:rsidP="00DE79FC">
            <w:pPr>
              <w:jc w:val="center"/>
              <w:rPr>
                <w:sz w:val="20"/>
                <w:szCs w:val="20"/>
              </w:rPr>
            </w:pPr>
          </w:p>
        </w:tc>
      </w:tr>
      <w:tr w:rsidR="0023154F" w:rsidRPr="00943DE5" w:rsidTr="00DE79FC">
        <w:trPr>
          <w:trHeight w:val="308"/>
        </w:trPr>
        <w:tc>
          <w:tcPr>
            <w:tcW w:w="925" w:type="pct"/>
          </w:tcPr>
          <w:p w:rsidR="0023154F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83" w:type="pct"/>
          </w:tcPr>
          <w:p w:rsidR="0023154F" w:rsidRDefault="0023154F" w:rsidP="00DE79F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:rsidR="0023154F" w:rsidRPr="00381AE9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50" w:type="pct"/>
          </w:tcPr>
          <w:p w:rsidR="0023154F" w:rsidRPr="00381AE9" w:rsidRDefault="0023154F" w:rsidP="00DE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02" w:type="pct"/>
          </w:tcPr>
          <w:p w:rsidR="0023154F" w:rsidRPr="00943DE5" w:rsidRDefault="0023154F" w:rsidP="00DE79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54F" w:rsidRDefault="0023154F" w:rsidP="00231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3154F" w:rsidRDefault="0023154F" w:rsidP="0023154F">
      <w:pPr>
        <w:jc w:val="center"/>
      </w:pPr>
    </w:p>
    <w:p w:rsidR="0023154F" w:rsidRDefault="0023154F" w:rsidP="0023154F">
      <w:pPr>
        <w:jc w:val="center"/>
      </w:pPr>
    </w:p>
    <w:p w:rsidR="0023154F" w:rsidRPr="00B9154A" w:rsidRDefault="0023154F" w:rsidP="0023154F">
      <w:pPr>
        <w:sectPr w:rsidR="0023154F" w:rsidRPr="00B9154A" w:rsidSect="00235B17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3154F" w:rsidRPr="00991A6A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91A6A">
        <w:rPr>
          <w:b/>
          <w:caps/>
        </w:rPr>
        <w:t>3. условия реализации дисциплины</w:t>
      </w:r>
    </w:p>
    <w:p w:rsidR="0023154F" w:rsidRPr="00991A6A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91A6A">
        <w:rPr>
          <w:b/>
          <w:bCs/>
        </w:rPr>
        <w:t>3.1. Требования к минимальному материально-техническому обеспечению</w:t>
      </w:r>
    </w:p>
    <w:p w:rsidR="0023154F" w:rsidRPr="00D63375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3375">
        <w:t xml:space="preserve">Дисциплина реализуется в учебном кабинете математики. </w:t>
      </w: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154F" w:rsidRPr="00B35101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35101">
        <w:rPr>
          <w:bCs/>
          <w:i/>
        </w:rPr>
        <w:t xml:space="preserve">Оборудование учебного кабинета: </w:t>
      </w:r>
    </w:p>
    <w:p w:rsidR="0023154F" w:rsidRPr="00D63375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63375">
        <w:rPr>
          <w:bCs/>
        </w:rPr>
        <w:t xml:space="preserve"> - посадочные места по количеству обучающихся;</w:t>
      </w:r>
    </w:p>
    <w:p w:rsidR="0023154F" w:rsidRPr="00D63375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63375">
        <w:rPr>
          <w:bCs/>
        </w:rPr>
        <w:t xml:space="preserve"> - рабочее место преподавателя; </w:t>
      </w:r>
    </w:p>
    <w:p w:rsidR="0023154F" w:rsidRPr="00D63375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63375">
        <w:rPr>
          <w:bCs/>
        </w:rPr>
        <w:t xml:space="preserve">  - дидактический материал для организации самостоятельной работы и  проведения практических работ;</w:t>
      </w:r>
    </w:p>
    <w:p w:rsidR="0023154F" w:rsidRPr="00D63375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63375">
        <w:rPr>
          <w:bCs/>
        </w:rPr>
        <w:t xml:space="preserve">- доска школьная меловая. </w:t>
      </w:r>
    </w:p>
    <w:p w:rsidR="0023154F" w:rsidRDefault="0023154F" w:rsidP="0023154F">
      <w:pPr>
        <w:autoSpaceDE w:val="0"/>
        <w:autoSpaceDN w:val="0"/>
        <w:adjustRightInd w:val="0"/>
        <w:snapToGrid w:val="0"/>
        <w:rPr>
          <w:b/>
          <w:bCs/>
        </w:rPr>
      </w:pPr>
    </w:p>
    <w:p w:rsidR="0023154F" w:rsidRPr="0095622A" w:rsidRDefault="0023154F" w:rsidP="0023154F">
      <w:pPr>
        <w:autoSpaceDE w:val="0"/>
        <w:autoSpaceDN w:val="0"/>
        <w:adjustRightInd w:val="0"/>
        <w:snapToGrid w:val="0"/>
        <w:rPr>
          <w:b/>
          <w:bCs/>
        </w:rPr>
      </w:pPr>
      <w:r w:rsidRPr="0095622A">
        <w:rPr>
          <w:b/>
          <w:bCs/>
        </w:rPr>
        <w:t xml:space="preserve">3.2. Учебно-методическое обеспечение дисциплины </w:t>
      </w:r>
    </w:p>
    <w:p w:rsidR="0023154F" w:rsidRPr="00476867" w:rsidRDefault="0023154F" w:rsidP="0023154F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</w:rPr>
      </w:pPr>
      <w:r w:rsidRPr="00476867">
        <w:rPr>
          <w:b/>
          <w:color w:val="000000"/>
        </w:rPr>
        <w:t>Основная учебная литература:</w:t>
      </w:r>
    </w:p>
    <w:p w:rsidR="0023154F" w:rsidRDefault="0023154F" w:rsidP="0023154F">
      <w:pPr>
        <w:jc w:val="both"/>
        <w:rPr>
          <w:color w:val="000000"/>
        </w:rPr>
      </w:pPr>
      <w:r w:rsidRPr="00476867">
        <w:rPr>
          <w:color w:val="000000"/>
        </w:rPr>
        <w:t>1.</w:t>
      </w:r>
      <w:r>
        <w:rPr>
          <w:color w:val="000000"/>
        </w:rPr>
        <w:t xml:space="preserve"> </w:t>
      </w:r>
      <w:r w:rsidRPr="00476867">
        <w:rPr>
          <w:color w:val="000000"/>
        </w:rPr>
        <w:t xml:space="preserve">Дадаян А.А. Математика: учебник  / А.А. Дадаян. – 3-е изд., испр. и доп. – М.: ИНФРА-М, 2017. – 544 с. – (Cреднее профессиональное образование). – Режим доступа: </w:t>
      </w:r>
      <w:hyperlink r:id="rId11" w:history="1">
        <w:r w:rsidRPr="008158FD">
          <w:rPr>
            <w:rStyle w:val="a7"/>
          </w:rPr>
          <w:t>http://znanium.com/catalog.php?bookinfo=774755</w:t>
        </w:r>
      </w:hyperlink>
    </w:p>
    <w:p w:rsidR="0023154F" w:rsidRPr="00476867" w:rsidRDefault="0023154F" w:rsidP="0023154F">
      <w:pPr>
        <w:rPr>
          <w:color w:val="000000"/>
        </w:rPr>
      </w:pPr>
      <w:r w:rsidRPr="00476867">
        <w:rPr>
          <w:color w:val="000000"/>
        </w:rPr>
        <w:t xml:space="preserve"> </w:t>
      </w:r>
    </w:p>
    <w:p w:rsidR="0023154F" w:rsidRPr="00476867" w:rsidRDefault="0023154F" w:rsidP="0023154F">
      <w:pPr>
        <w:jc w:val="center"/>
        <w:rPr>
          <w:b/>
          <w:color w:val="000000"/>
        </w:rPr>
      </w:pPr>
      <w:r w:rsidRPr="00476867">
        <w:rPr>
          <w:b/>
          <w:color w:val="000000"/>
        </w:rPr>
        <w:t>Дополнительная учебная  литература:</w:t>
      </w:r>
    </w:p>
    <w:p w:rsidR="0023154F" w:rsidRDefault="0023154F" w:rsidP="0023154F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476867">
        <w:rPr>
          <w:color w:val="000000"/>
        </w:rPr>
        <w:t>Канцедал С.А. Дискретная математика: учеб. пособие / С.А. Канцедал. – М: ФОРУМ: ИНФРА-М, 2017. – 224 с. – (Профессиональное образование).</w:t>
      </w:r>
      <w:r>
        <w:rPr>
          <w:color w:val="000000"/>
        </w:rPr>
        <w:t xml:space="preserve"> </w:t>
      </w:r>
      <w:r w:rsidRPr="00476867">
        <w:rPr>
          <w:color w:val="000000"/>
        </w:rPr>
        <w:t xml:space="preserve">– Режим доступа: </w:t>
      </w:r>
      <w:hyperlink r:id="rId12" w:history="1">
        <w:r w:rsidRPr="008158FD">
          <w:rPr>
            <w:rStyle w:val="a7"/>
          </w:rPr>
          <w:t>http://znanium.com/bookread2.php?book=614950</w:t>
        </w:r>
      </w:hyperlink>
    </w:p>
    <w:p w:rsidR="0023154F" w:rsidRDefault="0023154F" w:rsidP="0023154F">
      <w:pPr>
        <w:jc w:val="both"/>
        <w:rPr>
          <w:color w:val="000000"/>
        </w:rPr>
      </w:pPr>
      <w:r w:rsidRPr="00476867">
        <w:rPr>
          <w:color w:val="000000"/>
        </w:rPr>
        <w:t xml:space="preserve">2. Математика. Элементы высшей математики: учебник: в 2 т. Т. 2 / В.В. Бардушкин, А.А. Прокофьев. — М.: КУРС, НИЦ ИНФРА-М, 2017. — 368 с. — (Среднее профессиональное образование). - Режим доступа: </w:t>
      </w:r>
      <w:hyperlink r:id="rId13" w:history="1">
        <w:r w:rsidRPr="008158FD">
          <w:rPr>
            <w:rStyle w:val="a7"/>
          </w:rPr>
          <w:t>http://znanium.com/catalog/product/872363</w:t>
        </w:r>
      </w:hyperlink>
    </w:p>
    <w:p w:rsidR="0023154F" w:rsidRPr="00476867" w:rsidRDefault="0023154F" w:rsidP="0023154F">
      <w:pPr>
        <w:rPr>
          <w:color w:val="000000"/>
        </w:rPr>
      </w:pPr>
    </w:p>
    <w:p w:rsidR="0023154F" w:rsidRPr="00476867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color w:val="000000"/>
        </w:rPr>
      </w:pPr>
      <w:r w:rsidRPr="00476867">
        <w:rPr>
          <w:b/>
          <w:color w:val="000000"/>
        </w:rPr>
        <w:t>Учебно – методическая литература для самостоятельной работы:</w:t>
      </w:r>
    </w:p>
    <w:p w:rsidR="0023154F" w:rsidRPr="00450768" w:rsidRDefault="0023154F" w:rsidP="0023154F">
      <w:pPr>
        <w:autoSpaceDE w:val="0"/>
        <w:autoSpaceDN w:val="0"/>
        <w:adjustRightInd w:val="0"/>
        <w:jc w:val="both"/>
        <w:rPr>
          <w:color w:val="000000"/>
        </w:rPr>
      </w:pPr>
      <w:r w:rsidRPr="00450768">
        <w:rPr>
          <w:bCs/>
          <w:color w:val="000000"/>
        </w:rPr>
        <w:t>1. Зубкова Е.Г.</w:t>
      </w:r>
      <w:r w:rsidRPr="00450768">
        <w:rPr>
          <w:b/>
          <w:bCs/>
          <w:color w:val="000000"/>
        </w:rPr>
        <w:t xml:space="preserve"> </w:t>
      </w:r>
      <w:r w:rsidRPr="00450768">
        <w:rPr>
          <w:color w:val="000000"/>
        </w:rPr>
        <w:t>Рабочая тетрадь для выполнения практических работ по дисциплине ЕН.01 Прикладная математика; ЕН. 01. Математика для студентов заочной формы обучения по специальности СПО 08.02.10 Строительство железных дорог, путь и путевое хозяйство; 23.02.01Организация перевозок и управление на транспорте (по видам); 13.02.07 Электроснабжение (по отраслям):/ Е.Г. Зубкова. — Челябинск: ЧИПС УрГУПС, 201</w:t>
      </w:r>
      <w:r w:rsidR="00F66A7A">
        <w:rPr>
          <w:color w:val="000000"/>
        </w:rPr>
        <w:t>9</w:t>
      </w:r>
      <w:r w:rsidRPr="00450768">
        <w:rPr>
          <w:color w:val="000000"/>
        </w:rPr>
        <w:t xml:space="preserve">. — 33с. – Режим доступа: </w:t>
      </w:r>
      <w:hyperlink r:id="rId14" w:history="1">
        <w:r w:rsidRPr="00450768">
          <w:rPr>
            <w:color w:val="0000FF"/>
            <w:u w:val="single"/>
          </w:rPr>
          <w:t>https://bb.usurt.ru/webapps/blackboard/execute/content/file?cmd=view&amp;content_id=_251643_1&amp;course_id=_4818_1</w:t>
        </w:r>
      </w:hyperlink>
    </w:p>
    <w:p w:rsidR="0023154F" w:rsidRPr="00450768" w:rsidRDefault="0023154F" w:rsidP="002315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450768">
        <w:rPr>
          <w:bCs/>
        </w:rPr>
        <w:t xml:space="preserve">2. </w:t>
      </w:r>
      <w:r w:rsidRPr="00450768">
        <w:t>Зубкова Е. Г. Методические указания по организации практических работ обучающихся очной формы учебной дисциплины ЕН.01 Математика программы подготовки специалистов среднего звена по специальности СПО 13.02.07 Электроснабжение (по отраслям) : учеб. пособие / Е. Г. Зубкова — Челябинск: ЧИПС УрГУПС, 201</w:t>
      </w:r>
      <w:r w:rsidR="00F66A7A">
        <w:t>9</w:t>
      </w:r>
      <w:r w:rsidRPr="00450768">
        <w:t xml:space="preserve">. — 64 с. – Режим доступа: </w:t>
      </w:r>
      <w:hyperlink r:id="rId15" w:history="1">
        <w:r w:rsidRPr="00450768">
          <w:rPr>
            <w:color w:val="0000FF"/>
            <w:u w:val="single"/>
          </w:rPr>
          <w:t>https://bb.usurt.ru/webapps/blackboard/execute/content/file?cmd=view&amp;content_id=_531315_1&amp;course_id=_4818_1</w:t>
        </w:r>
      </w:hyperlink>
    </w:p>
    <w:p w:rsidR="0023154F" w:rsidRPr="00450768" w:rsidRDefault="0023154F" w:rsidP="0023154F">
      <w:pPr>
        <w:jc w:val="both"/>
      </w:pPr>
      <w:r w:rsidRPr="00450768">
        <w:t>3. Зубкова Е. Г. Методические указания по выполнению контрольной работы обучающихся заочной формы учебной дисциплины ЕН.01 Математика программы подготовки специалистов среднего звена по специальности СПО 13.02.07 Электроснабжение (по отраслям): учеб. – метод. пособие / Е. Г. Зубкова — Челябинск: ЧИПС УрГУПС, 201</w:t>
      </w:r>
      <w:r w:rsidR="00F66A7A">
        <w:t>9</w:t>
      </w:r>
      <w:r w:rsidRPr="00450768">
        <w:t xml:space="preserve">. — 28 с. – Режим доступа: </w:t>
      </w:r>
      <w:hyperlink r:id="rId16" w:history="1">
        <w:r w:rsidRPr="00450768">
          <w:rPr>
            <w:color w:val="0000FF"/>
            <w:u w:val="single"/>
          </w:rPr>
          <w:t>https://bb.usurt.ru/webapps/blackboard/execute/content/file?cmd=view&amp;content_id=_546373_1&amp;course_id=_4818_1</w:t>
        </w:r>
      </w:hyperlink>
    </w:p>
    <w:p w:rsidR="0023154F" w:rsidRDefault="0023154F" w:rsidP="0023154F">
      <w:pPr>
        <w:jc w:val="both"/>
      </w:pPr>
      <w:r w:rsidRPr="00450768">
        <w:t>4. Прохоров А.А.  Методические указания по организации самостоятельной работы обучающихся очной формы учебной дисциплины Математика программы подготовки специалистов среднего звена по специальности СПО 13.02.07 Электроснабжение (по отраслям): учеб. пособие / А. А. Прохоров. — Челябинск: ЧИПС УрГУПС, 201</w:t>
      </w:r>
      <w:r>
        <w:t>6</w:t>
      </w:r>
      <w:r w:rsidRPr="00450768">
        <w:t xml:space="preserve">. — 16 с. – </w:t>
      </w:r>
    </w:p>
    <w:p w:rsidR="0023154F" w:rsidRDefault="0023154F" w:rsidP="0023154F">
      <w:pPr>
        <w:jc w:val="both"/>
      </w:pPr>
    </w:p>
    <w:p w:rsidR="0023154F" w:rsidRDefault="0023154F" w:rsidP="0023154F">
      <w:pPr>
        <w:jc w:val="both"/>
      </w:pPr>
    </w:p>
    <w:p w:rsidR="0023154F" w:rsidRDefault="0023154F" w:rsidP="0023154F">
      <w:pPr>
        <w:jc w:val="both"/>
      </w:pPr>
    </w:p>
    <w:p w:rsidR="0023154F" w:rsidRDefault="0023154F" w:rsidP="0023154F">
      <w:pPr>
        <w:jc w:val="both"/>
      </w:pPr>
    </w:p>
    <w:p w:rsidR="0023154F" w:rsidRDefault="0023154F" w:rsidP="0023154F">
      <w:pPr>
        <w:jc w:val="both"/>
      </w:pPr>
      <w:r w:rsidRPr="00450768">
        <w:t xml:space="preserve">Режим доступа: </w:t>
      </w:r>
      <w:hyperlink r:id="rId17" w:history="1">
        <w:r w:rsidRPr="00271D76">
          <w:rPr>
            <w:rStyle w:val="a7"/>
          </w:rPr>
          <w:t>https://bb.usurt.ru/webapps/blackboard/execute/content/file?cmd=view&amp;content_id=_553449_1&amp;course_id=_4818_1</w:t>
        </w:r>
      </w:hyperlink>
    </w:p>
    <w:p w:rsidR="0023154F" w:rsidRDefault="0023154F" w:rsidP="0023154F">
      <w:pPr>
        <w:jc w:val="both"/>
        <w:rPr>
          <w:sz w:val="23"/>
          <w:szCs w:val="23"/>
        </w:rPr>
      </w:pPr>
      <w:r w:rsidRPr="00450768">
        <w:t xml:space="preserve">5. </w:t>
      </w:r>
      <w:r>
        <w:rPr>
          <w:bCs/>
          <w:sz w:val="28"/>
          <w:szCs w:val="28"/>
        </w:rPr>
        <w:t xml:space="preserve"> </w:t>
      </w:r>
      <w:r w:rsidRPr="00450768">
        <w:rPr>
          <w:bCs/>
          <w:sz w:val="23"/>
          <w:szCs w:val="23"/>
        </w:rPr>
        <w:t>Прохоров А. А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Математика. Дидактические материалы для практических работ: учеб. пособие для студентов второго курса сред. проф. заведений, обучающихся по специальности 13.02.07 Электроснабжение (по отраслям) / А. А. Прохоров; Челяб. ин-т путей сообщения. – Челябинск: ЧИПС, 2016. – 103 с. – Режим доступа:</w:t>
      </w:r>
      <w:r w:rsidRPr="00450768">
        <w:t xml:space="preserve"> </w:t>
      </w:r>
      <w:hyperlink r:id="rId18" w:history="1">
        <w:r w:rsidRPr="00271D76">
          <w:rPr>
            <w:rStyle w:val="a7"/>
            <w:sz w:val="23"/>
            <w:szCs w:val="23"/>
          </w:rPr>
          <w:t>https://bb.usurt.ru/webapps/blackboard/execute/content/file?cmd=view&amp;content_id=_251630_1&amp;course_id=_4818_1</w:t>
        </w:r>
      </w:hyperlink>
    </w:p>
    <w:p w:rsidR="0023154F" w:rsidRDefault="0023154F" w:rsidP="0023154F">
      <w:pPr>
        <w:pStyle w:val="Default"/>
        <w:jc w:val="both"/>
      </w:pPr>
      <w:r>
        <w:rPr>
          <w:sz w:val="23"/>
          <w:szCs w:val="23"/>
        </w:rPr>
        <w:t xml:space="preserve">6. </w:t>
      </w:r>
      <w:r w:rsidRPr="00450768">
        <w:rPr>
          <w:bCs/>
        </w:rPr>
        <w:t xml:space="preserve">Прохоров А. А. </w:t>
      </w:r>
      <w:r w:rsidRPr="00450768">
        <w:t xml:space="preserve"> Методические указания по организации самостоятельной работы обучающихся заочной формы учебной дисциплины ЕН.01 Математика программы подготовки специалистов среднего звена по специальности СПО 13.02.07 Электроснабжение (по отраслям): учеб.– метод. пособие / А. А. Прохоров</w:t>
      </w:r>
      <w:r>
        <w:t>. — Челябинск: ЧИПС УрГУПС, 2018</w:t>
      </w:r>
      <w:r w:rsidRPr="00450768">
        <w:t xml:space="preserve">. — </w:t>
      </w:r>
      <w:r>
        <w:t>16</w:t>
      </w:r>
      <w:r w:rsidRPr="00450768">
        <w:t xml:space="preserve"> с. – Режим доступа: </w:t>
      </w:r>
      <w:hyperlink r:id="rId19" w:history="1">
        <w:r w:rsidRPr="00F12FF8">
          <w:rPr>
            <w:rStyle w:val="a7"/>
          </w:rPr>
          <w:t>https://bb.usurt.ru/webapps/blackboard/execute/content/file?cmd=view&amp;content_id=_513007_1&amp;course_id=_4818_1</w:t>
        </w:r>
      </w:hyperlink>
    </w:p>
    <w:p w:rsidR="0023154F" w:rsidRDefault="0023154F" w:rsidP="0023154F">
      <w:pPr>
        <w:pStyle w:val="Default"/>
        <w:jc w:val="both"/>
      </w:pPr>
    </w:p>
    <w:p w:rsidR="0023154F" w:rsidRPr="00450768" w:rsidRDefault="0023154F" w:rsidP="0023154F">
      <w:pPr>
        <w:pStyle w:val="Default"/>
        <w:jc w:val="both"/>
      </w:pPr>
      <w:r w:rsidRPr="00450768">
        <w:rPr>
          <w:b/>
          <w:bCs/>
        </w:rPr>
        <w:t>3.3. Информационные ресурсы сети Интернет и профессиональные базы данных</w:t>
      </w:r>
    </w:p>
    <w:p w:rsidR="0023154F" w:rsidRPr="00450768" w:rsidRDefault="0023154F" w:rsidP="0023154F">
      <w:pPr>
        <w:autoSpaceDE w:val="0"/>
        <w:autoSpaceDN w:val="0"/>
        <w:adjustRightInd w:val="0"/>
        <w:jc w:val="center"/>
        <w:rPr>
          <w:color w:val="000000"/>
        </w:rPr>
      </w:pPr>
      <w:r w:rsidRPr="00450768">
        <w:rPr>
          <w:color w:val="000000"/>
        </w:rPr>
        <w:t>Перечень Интернет-ресурсов:</w:t>
      </w:r>
    </w:p>
    <w:p w:rsidR="0023154F" w:rsidRPr="00450768" w:rsidRDefault="0023154F" w:rsidP="0023154F">
      <w:pPr>
        <w:autoSpaceDE w:val="0"/>
        <w:autoSpaceDN w:val="0"/>
        <w:adjustRightInd w:val="0"/>
        <w:rPr>
          <w:color w:val="000000"/>
        </w:rPr>
      </w:pPr>
      <w:r w:rsidRPr="00450768">
        <w:rPr>
          <w:color w:val="000000"/>
        </w:rPr>
        <w:t xml:space="preserve">1. Построение графиков функций http://www.yotx.ru/ </w:t>
      </w:r>
    </w:p>
    <w:p w:rsidR="0023154F" w:rsidRPr="00450768" w:rsidRDefault="0023154F" w:rsidP="0023154F">
      <w:pPr>
        <w:autoSpaceDE w:val="0"/>
        <w:autoSpaceDN w:val="0"/>
        <w:adjustRightInd w:val="0"/>
        <w:rPr>
          <w:color w:val="000000"/>
        </w:rPr>
      </w:pPr>
      <w:r w:rsidRPr="00450768">
        <w:rPr>
          <w:color w:val="000000"/>
        </w:rPr>
        <w:t xml:space="preserve">2. Вычисление интегралов. Анализ функции https://math24.biz/ </w:t>
      </w:r>
    </w:p>
    <w:p w:rsidR="0023154F" w:rsidRPr="00450768" w:rsidRDefault="0023154F" w:rsidP="0023154F">
      <w:pPr>
        <w:autoSpaceDE w:val="0"/>
        <w:autoSpaceDN w:val="0"/>
        <w:adjustRightInd w:val="0"/>
        <w:rPr>
          <w:color w:val="000000"/>
        </w:rPr>
      </w:pPr>
      <w:r w:rsidRPr="00450768">
        <w:rPr>
          <w:color w:val="000000"/>
        </w:rPr>
        <w:t xml:space="preserve">3. Математические формулы https://educon.by/index.php/formuly </w:t>
      </w:r>
    </w:p>
    <w:p w:rsidR="0023154F" w:rsidRPr="00450768" w:rsidRDefault="0023154F" w:rsidP="0023154F">
      <w:pPr>
        <w:autoSpaceDE w:val="0"/>
        <w:autoSpaceDN w:val="0"/>
        <w:adjustRightInd w:val="0"/>
        <w:rPr>
          <w:color w:val="000000"/>
        </w:rPr>
      </w:pPr>
      <w:r w:rsidRPr="00450768">
        <w:rPr>
          <w:color w:val="000000"/>
        </w:rPr>
        <w:t xml:space="preserve">Профессиональные базы данных: </w:t>
      </w:r>
    </w:p>
    <w:p w:rsidR="0023154F" w:rsidRPr="00450768" w:rsidRDefault="0023154F" w:rsidP="0023154F">
      <w:pPr>
        <w:autoSpaceDE w:val="0"/>
        <w:autoSpaceDN w:val="0"/>
        <w:adjustRightInd w:val="0"/>
        <w:rPr>
          <w:color w:val="000000"/>
        </w:rPr>
      </w:pPr>
      <w:r w:rsidRPr="00450768">
        <w:rPr>
          <w:color w:val="000000"/>
        </w:rPr>
        <w:t xml:space="preserve">Не используются. </w:t>
      </w:r>
    </w:p>
    <w:p w:rsidR="0023154F" w:rsidRPr="00450768" w:rsidRDefault="0023154F" w:rsidP="0023154F">
      <w:pPr>
        <w:autoSpaceDE w:val="0"/>
        <w:autoSpaceDN w:val="0"/>
        <w:adjustRightInd w:val="0"/>
        <w:rPr>
          <w:color w:val="000000"/>
        </w:rPr>
      </w:pPr>
      <w:r w:rsidRPr="00450768">
        <w:rPr>
          <w:color w:val="000000"/>
        </w:rPr>
        <w:t xml:space="preserve">Программное обеспечение: </w:t>
      </w:r>
    </w:p>
    <w:p w:rsidR="0023154F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0768">
        <w:t>Не используется.</w:t>
      </w: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/>
    <w:p w:rsidR="0023154F" w:rsidRDefault="0023154F" w:rsidP="0023154F"/>
    <w:p w:rsidR="0023154F" w:rsidRPr="0072424C" w:rsidRDefault="0023154F" w:rsidP="0023154F"/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Pr="0072424C" w:rsidRDefault="0023154F" w:rsidP="0023154F"/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3154F" w:rsidRPr="00A20A8B" w:rsidRDefault="0023154F" w:rsidP="00231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</w:t>
      </w:r>
      <w:r>
        <w:rPr>
          <w:b/>
          <w:caps/>
          <w:sz w:val="28"/>
          <w:szCs w:val="28"/>
        </w:rPr>
        <w:t xml:space="preserve">освоения </w:t>
      </w:r>
      <w:r w:rsidRPr="00A20A8B">
        <w:rPr>
          <w:b/>
          <w:caps/>
          <w:sz w:val="28"/>
          <w:szCs w:val="28"/>
        </w:rPr>
        <w:t>Дисциплины</w:t>
      </w:r>
    </w:p>
    <w:p w:rsidR="0023154F" w:rsidRPr="00A20A8B" w:rsidRDefault="0023154F" w:rsidP="0023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23154F" w:rsidRPr="00A20A8B" w:rsidTr="00DE79FC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4F" w:rsidRPr="00A20A8B" w:rsidRDefault="0023154F" w:rsidP="00DE79F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23154F" w:rsidRPr="00A20A8B" w:rsidRDefault="0023154F" w:rsidP="00DE79F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4F" w:rsidRPr="00A20A8B" w:rsidRDefault="0023154F" w:rsidP="00DE79FC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3154F" w:rsidRPr="00A20A8B" w:rsidTr="00DE79FC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F" w:rsidRPr="006C42FD" w:rsidRDefault="0023154F" w:rsidP="00DE79F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</w:rPr>
            </w:pPr>
            <w:r w:rsidRPr="006C42FD">
              <w:rPr>
                <w:color w:val="000000"/>
              </w:rPr>
              <w:t xml:space="preserve">В результате освоения дисциплины обучающийся </w:t>
            </w:r>
            <w:r w:rsidRPr="006C42FD">
              <w:rPr>
                <w:b/>
                <w:color w:val="000000"/>
              </w:rPr>
              <w:t xml:space="preserve">должен уметь: 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6C42FD">
              <w:rPr>
                <w:color w:val="000000"/>
              </w:rPr>
              <w:t xml:space="preserve">  </w:t>
            </w: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в</w:t>
            </w:r>
            <w:r w:rsidRPr="00855CBC">
              <w:rPr>
                <w:iCs/>
              </w:rPr>
              <w:t xml:space="preserve">ыполнять операции над матрицами и решать системы линейных уравнений. 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п</w:t>
            </w:r>
            <w:r w:rsidRPr="00855CBC">
              <w:rPr>
                <w:iCs/>
              </w:rPr>
              <w:t>ользоваться понятиями теории комплексных чисел.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п</w:t>
            </w:r>
            <w:r w:rsidRPr="00855CBC">
              <w:rPr>
                <w:iCs/>
              </w:rPr>
              <w:t>рименять методы дифференциального и интегрального исчисления.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и</w:t>
            </w:r>
            <w:r w:rsidRPr="00855CBC">
              <w:rPr>
                <w:iCs/>
              </w:rPr>
              <w:t>спользовать методы дифференцирования и интегрирования для решения практических задач.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855CBC">
              <w:rPr>
                <w:iCs/>
              </w:rPr>
              <w:t>аскладывать функций в тригонометрический ряд Фурье.</w:t>
            </w:r>
          </w:p>
          <w:p w:rsidR="0023154F" w:rsidRPr="006C42FD" w:rsidRDefault="0023154F" w:rsidP="00DE79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р</w:t>
            </w:r>
            <w:r w:rsidRPr="00855CBC">
              <w:rPr>
                <w:iCs/>
              </w:rPr>
              <w:t>ешать прикладные задачи в области профессиональной деятельности.</w:t>
            </w:r>
          </w:p>
          <w:p w:rsidR="0023154F" w:rsidRPr="006C42FD" w:rsidRDefault="0023154F" w:rsidP="00DE79F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C42FD">
              <w:rPr>
                <w:color w:val="000000"/>
              </w:rPr>
              <w:t xml:space="preserve">В результате освоения дисциплины обучающийся </w:t>
            </w:r>
            <w:r w:rsidRPr="006C42FD">
              <w:rPr>
                <w:b/>
                <w:color w:val="000000"/>
              </w:rPr>
              <w:t>должен знать:</w:t>
            </w:r>
            <w:r w:rsidRPr="006C42FD">
              <w:rPr>
                <w:color w:val="000000"/>
              </w:rPr>
              <w:t xml:space="preserve"> 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о</w:t>
            </w:r>
            <w:r w:rsidRPr="00855CBC">
              <w:rPr>
                <w:iCs/>
              </w:rPr>
              <w:t xml:space="preserve">сновы линейной алгебры и аналитической геометрии. 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о</w:t>
            </w:r>
            <w:r w:rsidRPr="00855CBC">
              <w:rPr>
                <w:iCs/>
              </w:rPr>
              <w:t>сновы теории комплексных чисел.</w:t>
            </w:r>
          </w:p>
          <w:p w:rsidR="0023154F" w:rsidRPr="00855CBC" w:rsidRDefault="0023154F" w:rsidP="00DE79FC">
            <w:pPr>
              <w:suppressAutoHyphens/>
              <w:rPr>
                <w:iCs/>
              </w:rPr>
            </w:pPr>
            <w:r w:rsidRPr="00855CBC">
              <w:rPr>
                <w:iCs/>
              </w:rPr>
              <w:t xml:space="preserve">- </w:t>
            </w:r>
            <w:r>
              <w:rPr>
                <w:iCs/>
              </w:rPr>
              <w:t>о</w:t>
            </w:r>
            <w:r w:rsidRPr="00855CBC">
              <w:rPr>
                <w:iCs/>
              </w:rPr>
              <w:t>сновы дифференциального и интегрального исчисления.</w:t>
            </w:r>
          </w:p>
          <w:p w:rsidR="0023154F" w:rsidRPr="00855CBC" w:rsidRDefault="0023154F" w:rsidP="00DE79FC">
            <w:pPr>
              <w:rPr>
                <w:bCs/>
              </w:rPr>
            </w:pPr>
            <w:r w:rsidRPr="00855CBC">
              <w:rPr>
                <w:bCs/>
              </w:rPr>
              <w:t xml:space="preserve">- </w:t>
            </w:r>
            <w:r>
              <w:rPr>
                <w:bCs/>
              </w:rPr>
              <w:t>о</w:t>
            </w:r>
            <w:r w:rsidRPr="00855CBC">
              <w:rPr>
                <w:bCs/>
              </w:rPr>
              <w:t>сновы теории числовых рядов.</w:t>
            </w:r>
          </w:p>
          <w:p w:rsidR="0023154F" w:rsidRPr="00855CBC" w:rsidRDefault="0023154F" w:rsidP="00DE79FC">
            <w:pPr>
              <w:autoSpaceDE w:val="0"/>
              <w:autoSpaceDN w:val="0"/>
              <w:adjustRightInd w:val="0"/>
            </w:pPr>
            <w:r w:rsidRPr="00855CBC">
              <w:t xml:space="preserve">- </w:t>
            </w:r>
            <w:r>
              <w:t>з</w:t>
            </w:r>
            <w:r w:rsidRPr="00855CBC">
              <w:t>начение математики в профессиональной деятельности и при освоении профессиональной образовательной программы.</w:t>
            </w:r>
          </w:p>
          <w:p w:rsidR="0023154F" w:rsidRPr="006C42FD" w:rsidRDefault="0023154F" w:rsidP="00DE79FC">
            <w:pPr>
              <w:jc w:val="both"/>
              <w:rPr>
                <w:b/>
                <w:bCs/>
              </w:rPr>
            </w:pPr>
            <w:r w:rsidRPr="00855CBC">
              <w:t xml:space="preserve">- </w:t>
            </w:r>
            <w:r>
              <w:t>о</w:t>
            </w:r>
            <w:r w:rsidRPr="00855CBC">
              <w:t>сновные математические методы решения прикладных задач в области профессиональной деятельности</w:t>
            </w:r>
            <w:r w:rsidRPr="006C42FD">
              <w:rPr>
                <w:b/>
                <w:bCs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F" w:rsidRPr="006C42FD" w:rsidRDefault="0023154F" w:rsidP="00DE79FC">
            <w:pPr>
              <w:jc w:val="both"/>
              <w:rPr>
                <w:color w:val="000000"/>
              </w:rPr>
            </w:pPr>
            <w:r w:rsidRPr="006C42FD">
              <w:rPr>
                <w:color w:val="000000"/>
              </w:rPr>
              <w:t>Текущий контроль:</w:t>
            </w:r>
          </w:p>
          <w:p w:rsidR="0023154F" w:rsidRPr="006C42FD" w:rsidRDefault="0023154F" w:rsidP="00DE79FC">
            <w:pPr>
              <w:jc w:val="both"/>
              <w:rPr>
                <w:bCs/>
              </w:rPr>
            </w:pPr>
            <w:r w:rsidRPr="006C42FD">
              <w:rPr>
                <w:color w:val="000000"/>
              </w:rPr>
              <w:t xml:space="preserve">Наблюдение за проведением практических занятий; оценка выполнения </w:t>
            </w:r>
            <w:r w:rsidRPr="006C42FD">
              <w:rPr>
                <w:bCs/>
              </w:rPr>
              <w:t xml:space="preserve">тестирований </w:t>
            </w:r>
          </w:p>
          <w:p w:rsidR="0023154F" w:rsidRPr="006C42FD" w:rsidRDefault="0023154F" w:rsidP="00DE79FC">
            <w:pPr>
              <w:jc w:val="both"/>
              <w:rPr>
                <w:bCs/>
              </w:rPr>
            </w:pPr>
          </w:p>
          <w:p w:rsidR="0023154F" w:rsidRPr="006C42FD" w:rsidRDefault="0023154F" w:rsidP="00DE79FC">
            <w:pPr>
              <w:jc w:val="both"/>
              <w:rPr>
                <w:bCs/>
              </w:rPr>
            </w:pPr>
            <w:r w:rsidRPr="006C42FD">
              <w:rPr>
                <w:bCs/>
              </w:rPr>
              <w:t>Промежуточная аттестация:</w:t>
            </w:r>
          </w:p>
          <w:p w:rsidR="0023154F" w:rsidRPr="006C42FD" w:rsidRDefault="0023154F" w:rsidP="00DE79FC">
            <w:pPr>
              <w:jc w:val="both"/>
              <w:rPr>
                <w:bCs/>
              </w:rPr>
            </w:pPr>
            <w:r w:rsidRPr="006C42FD">
              <w:rPr>
                <w:bCs/>
              </w:rPr>
              <w:t>Оценка выполнения заданий дифференцированного зачета</w:t>
            </w:r>
          </w:p>
          <w:p w:rsidR="0023154F" w:rsidRPr="006C42FD" w:rsidRDefault="0023154F" w:rsidP="00DE79FC">
            <w:pPr>
              <w:jc w:val="both"/>
              <w:rPr>
                <w:bCs/>
              </w:rPr>
            </w:pPr>
          </w:p>
          <w:p w:rsidR="0023154F" w:rsidRPr="006C42FD" w:rsidRDefault="0023154F" w:rsidP="00DE79FC">
            <w:pPr>
              <w:jc w:val="both"/>
              <w:rPr>
                <w:bCs/>
              </w:rPr>
            </w:pPr>
          </w:p>
          <w:p w:rsidR="0023154F" w:rsidRPr="006C42FD" w:rsidRDefault="0023154F" w:rsidP="00DE79FC">
            <w:pPr>
              <w:jc w:val="both"/>
              <w:rPr>
                <w:bCs/>
              </w:rPr>
            </w:pPr>
          </w:p>
        </w:tc>
      </w:tr>
    </w:tbl>
    <w:p w:rsidR="0023154F" w:rsidRPr="005C1794" w:rsidRDefault="0023154F" w:rsidP="0023154F"/>
    <w:p w:rsidR="00320776" w:rsidRDefault="00320776"/>
    <w:sectPr w:rsidR="00320776" w:rsidSect="007C42AF">
      <w:pgSz w:w="11906" w:h="16838"/>
      <w:pgMar w:top="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66" w:rsidRDefault="00413366" w:rsidP="00F52438">
      <w:r>
        <w:separator/>
      </w:r>
    </w:p>
  </w:endnote>
  <w:endnote w:type="continuationSeparator" w:id="0">
    <w:p w:rsidR="00413366" w:rsidRDefault="00413366" w:rsidP="00F5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AF" w:rsidRDefault="00F52438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1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2AF" w:rsidRDefault="00413366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AF" w:rsidRDefault="00F52438">
    <w:pPr>
      <w:pStyle w:val="a3"/>
      <w:jc w:val="right"/>
    </w:pPr>
    <w:r>
      <w:fldChar w:fldCharType="begin"/>
    </w:r>
    <w:r w:rsidR="0023154F">
      <w:instrText>PAGE   \* MERGEFORMAT</w:instrText>
    </w:r>
    <w:r>
      <w:fldChar w:fldCharType="separate"/>
    </w:r>
    <w:r w:rsidR="006A0703">
      <w:rPr>
        <w:noProof/>
      </w:rPr>
      <w:t>3</w:t>
    </w:r>
    <w:r>
      <w:fldChar w:fldCharType="end"/>
    </w:r>
  </w:p>
  <w:p w:rsidR="007C42AF" w:rsidRDefault="00413366" w:rsidP="00186EA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BE" w:rsidRDefault="00F52438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1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BE" w:rsidRDefault="00413366" w:rsidP="00186EA0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2A" w:rsidRDefault="00F52438">
    <w:pPr>
      <w:pStyle w:val="a3"/>
      <w:jc w:val="right"/>
    </w:pPr>
    <w:r>
      <w:fldChar w:fldCharType="begin"/>
    </w:r>
    <w:r w:rsidR="0023154F">
      <w:instrText>PAGE   \* MERGEFORMAT</w:instrText>
    </w:r>
    <w:r>
      <w:fldChar w:fldCharType="separate"/>
    </w:r>
    <w:r w:rsidR="006A0703">
      <w:rPr>
        <w:noProof/>
      </w:rPr>
      <w:t>7</w:t>
    </w:r>
    <w:r>
      <w:fldChar w:fldCharType="end"/>
    </w:r>
  </w:p>
  <w:p w:rsidR="003E47BE" w:rsidRDefault="00413366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66" w:rsidRDefault="00413366" w:rsidP="00F52438">
      <w:r>
        <w:separator/>
      </w:r>
    </w:p>
  </w:footnote>
  <w:footnote w:type="continuationSeparator" w:id="0">
    <w:p w:rsidR="00413366" w:rsidRDefault="00413366" w:rsidP="00F5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54F"/>
    <w:rsid w:val="00096E97"/>
    <w:rsid w:val="0023154F"/>
    <w:rsid w:val="002F388C"/>
    <w:rsid w:val="00320776"/>
    <w:rsid w:val="00413366"/>
    <w:rsid w:val="004E721F"/>
    <w:rsid w:val="006A0703"/>
    <w:rsid w:val="00796E1C"/>
    <w:rsid w:val="00890803"/>
    <w:rsid w:val="00A20ACB"/>
    <w:rsid w:val="00C56347"/>
    <w:rsid w:val="00F52438"/>
    <w:rsid w:val="00F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64BE"/>
  <w15:docId w15:val="{FEA1E3D2-BA77-4527-B3BC-C59938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54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54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315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15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3154F"/>
  </w:style>
  <w:style w:type="paragraph" w:customStyle="1" w:styleId="Default">
    <w:name w:val="Default"/>
    <w:rsid w:val="00231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23154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315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1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23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72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/product/872363" TargetMode="External"/><Relationship Id="rId18" Type="http://schemas.openxmlformats.org/officeDocument/2006/relationships/hyperlink" Target="https://bb.usurt.ru/webapps/blackboard/execute/content/file?cmd=view&amp;content_id=_251630_1&amp;course_id=_4818_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614950" TargetMode="External"/><Relationship Id="rId17" Type="http://schemas.openxmlformats.org/officeDocument/2006/relationships/hyperlink" Target="https://bb.usurt.ru/webapps/blackboard/execute/content/file?cmd=view&amp;content_id=_553449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46373_1&amp;course_id=_4818_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7747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31315_1&amp;course_id=_4818_1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bb.usurt.ru/webapps/blackboard/execute/content/file?cmd=view&amp;content_id=_513007_1&amp;course_id=_4818_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b.usurt.ru/webapps/blackboard/execute/content/file?cmd=view&amp;content_id=_251643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10</cp:revision>
  <cp:lastPrinted>2021-10-01T10:45:00Z</cp:lastPrinted>
  <dcterms:created xsi:type="dcterms:W3CDTF">2021-02-11T04:51:00Z</dcterms:created>
  <dcterms:modified xsi:type="dcterms:W3CDTF">2023-06-25T05:28:00Z</dcterms:modified>
</cp:coreProperties>
</file>